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975" w:rsidRPr="00052E89" w:rsidRDefault="000F7975" w:rsidP="000F7975">
      <w:pPr>
        <w:pStyle w:val="ConsPlusTitle"/>
        <w:jc w:val="center"/>
        <w:rPr>
          <w:rFonts w:eastAsia="Calibri"/>
          <w:sz w:val="32"/>
          <w:szCs w:val="32"/>
        </w:rPr>
      </w:pPr>
      <w:r w:rsidRPr="00052E89">
        <w:rPr>
          <w:rFonts w:eastAsia="Calibri"/>
          <w:sz w:val="32"/>
          <w:szCs w:val="32"/>
        </w:rPr>
        <w:t>АДМИНИСТРАЦИЯ</w:t>
      </w:r>
    </w:p>
    <w:p w:rsidR="00052E89" w:rsidRDefault="000F7975" w:rsidP="000F7975">
      <w:pPr>
        <w:pStyle w:val="ConsPlusTitle"/>
        <w:jc w:val="center"/>
        <w:rPr>
          <w:rFonts w:eastAsia="Calibri"/>
          <w:sz w:val="28"/>
          <w:szCs w:val="28"/>
        </w:rPr>
      </w:pPr>
      <w:r w:rsidRPr="000F7975">
        <w:rPr>
          <w:rFonts w:eastAsia="Calibri"/>
          <w:sz w:val="28"/>
          <w:szCs w:val="28"/>
        </w:rPr>
        <w:t xml:space="preserve">Свирьстройского городского поселения  </w:t>
      </w:r>
    </w:p>
    <w:p w:rsidR="000F7975" w:rsidRPr="000F7975" w:rsidRDefault="000F7975" w:rsidP="00052E89">
      <w:pPr>
        <w:pStyle w:val="ConsPlusTitle"/>
        <w:jc w:val="center"/>
        <w:rPr>
          <w:rFonts w:eastAsia="Calibri"/>
          <w:sz w:val="28"/>
          <w:szCs w:val="28"/>
        </w:rPr>
      </w:pPr>
      <w:r w:rsidRPr="000F7975">
        <w:rPr>
          <w:rFonts w:eastAsia="Calibri"/>
          <w:sz w:val="28"/>
          <w:szCs w:val="28"/>
        </w:rPr>
        <w:t>Лодейнопольского</w:t>
      </w:r>
      <w:r w:rsidR="00052E89">
        <w:rPr>
          <w:rFonts w:eastAsia="Calibri"/>
          <w:sz w:val="28"/>
          <w:szCs w:val="28"/>
        </w:rPr>
        <w:t xml:space="preserve"> </w:t>
      </w:r>
      <w:r w:rsidRPr="000F7975">
        <w:rPr>
          <w:rFonts w:eastAsia="Calibri"/>
          <w:sz w:val="28"/>
          <w:szCs w:val="28"/>
        </w:rPr>
        <w:t>муниципального района Ленинградской области</w:t>
      </w:r>
    </w:p>
    <w:p w:rsidR="000F7975" w:rsidRPr="000F7975" w:rsidRDefault="000F7975" w:rsidP="000F7975">
      <w:pPr>
        <w:pStyle w:val="ConsPlusTitle"/>
        <w:jc w:val="right"/>
        <w:rPr>
          <w:rFonts w:eastAsia="Calibri"/>
          <w:b w:val="0"/>
          <w:sz w:val="28"/>
          <w:szCs w:val="28"/>
        </w:rPr>
      </w:pPr>
      <w:r w:rsidRPr="000F7975">
        <w:rPr>
          <w:rFonts w:eastAsia="Calibri"/>
          <w:b w:val="0"/>
          <w:sz w:val="28"/>
          <w:szCs w:val="28"/>
        </w:rPr>
        <w:t xml:space="preserve">   </w:t>
      </w:r>
    </w:p>
    <w:p w:rsidR="000F7975" w:rsidRPr="00052E89" w:rsidRDefault="000F7975" w:rsidP="000F7975">
      <w:pPr>
        <w:pStyle w:val="ConsPlusTitle"/>
        <w:jc w:val="center"/>
        <w:rPr>
          <w:rFonts w:eastAsia="Calibri"/>
          <w:sz w:val="36"/>
          <w:szCs w:val="36"/>
        </w:rPr>
      </w:pPr>
      <w:r w:rsidRPr="00052E89">
        <w:rPr>
          <w:rFonts w:eastAsia="Calibri"/>
          <w:sz w:val="36"/>
          <w:szCs w:val="36"/>
        </w:rPr>
        <w:t>ПОСТАНОВЛЕНИЕ</w:t>
      </w:r>
    </w:p>
    <w:p w:rsidR="000F7975" w:rsidRPr="000F7975" w:rsidRDefault="000F7975" w:rsidP="000F7975">
      <w:pPr>
        <w:pStyle w:val="ConsPlusTitle"/>
        <w:jc w:val="right"/>
        <w:rPr>
          <w:rFonts w:eastAsia="Calibri"/>
          <w:b w:val="0"/>
          <w:sz w:val="28"/>
          <w:szCs w:val="28"/>
        </w:rPr>
      </w:pPr>
    </w:p>
    <w:p w:rsidR="000F7975" w:rsidRPr="000F7975" w:rsidRDefault="000F7975" w:rsidP="000F7975">
      <w:pPr>
        <w:pStyle w:val="ConsPlusTitle"/>
        <w:rPr>
          <w:rFonts w:eastAsia="Calibri"/>
          <w:b w:val="0"/>
          <w:sz w:val="28"/>
          <w:szCs w:val="28"/>
        </w:rPr>
      </w:pPr>
      <w:r w:rsidRPr="000F7975">
        <w:rPr>
          <w:rFonts w:eastAsia="Calibri"/>
          <w:b w:val="0"/>
          <w:sz w:val="28"/>
          <w:szCs w:val="28"/>
        </w:rPr>
        <w:t xml:space="preserve">от </w:t>
      </w:r>
      <w:r w:rsidR="00052E89">
        <w:rPr>
          <w:rFonts w:eastAsia="Calibri"/>
          <w:b w:val="0"/>
          <w:sz w:val="28"/>
          <w:szCs w:val="28"/>
        </w:rPr>
        <w:t>15.07.2019г.</w:t>
      </w:r>
      <w:r w:rsidRPr="000F7975">
        <w:rPr>
          <w:rFonts w:eastAsia="Calibri"/>
          <w:b w:val="0"/>
          <w:sz w:val="28"/>
          <w:szCs w:val="28"/>
        </w:rPr>
        <w:t xml:space="preserve">  </w:t>
      </w:r>
      <w:r w:rsidR="00052E89">
        <w:rPr>
          <w:rFonts w:eastAsia="Calibri"/>
          <w:b w:val="0"/>
          <w:sz w:val="28"/>
          <w:szCs w:val="28"/>
        </w:rPr>
        <w:t xml:space="preserve">           </w:t>
      </w:r>
      <w:r w:rsidRPr="000F7975">
        <w:rPr>
          <w:rFonts w:eastAsia="Calibri"/>
          <w:b w:val="0"/>
          <w:sz w:val="28"/>
          <w:szCs w:val="28"/>
        </w:rPr>
        <w:t>№</w:t>
      </w:r>
      <w:r w:rsidR="00052E89">
        <w:rPr>
          <w:rFonts w:eastAsia="Calibri"/>
          <w:b w:val="0"/>
          <w:sz w:val="28"/>
          <w:szCs w:val="28"/>
        </w:rPr>
        <w:t xml:space="preserve"> 102</w:t>
      </w:r>
    </w:p>
    <w:p w:rsidR="000F7975" w:rsidRPr="000F7975" w:rsidRDefault="000F7975" w:rsidP="000F7975">
      <w:pPr>
        <w:pStyle w:val="ConsPlusTitle"/>
        <w:jc w:val="right"/>
        <w:rPr>
          <w:rFonts w:eastAsia="Calibri"/>
          <w:b w:val="0"/>
          <w:sz w:val="28"/>
          <w:szCs w:val="28"/>
        </w:rPr>
      </w:pPr>
    </w:p>
    <w:p w:rsidR="000F7975" w:rsidRPr="000F7975" w:rsidRDefault="000F7975" w:rsidP="000F7975">
      <w:pPr>
        <w:pStyle w:val="ConsPlusTitle"/>
        <w:rPr>
          <w:rFonts w:eastAsia="Calibri"/>
          <w:b w:val="0"/>
          <w:sz w:val="28"/>
          <w:szCs w:val="28"/>
        </w:rPr>
      </w:pPr>
      <w:r w:rsidRPr="000F7975">
        <w:rPr>
          <w:rFonts w:eastAsia="Calibri"/>
          <w:b w:val="0"/>
          <w:sz w:val="28"/>
          <w:szCs w:val="28"/>
        </w:rPr>
        <w:t xml:space="preserve">Об утверждении </w:t>
      </w:r>
      <w:proofErr w:type="gramStart"/>
      <w:r w:rsidRPr="000F7975">
        <w:rPr>
          <w:rFonts w:eastAsia="Calibri"/>
          <w:b w:val="0"/>
          <w:sz w:val="28"/>
          <w:szCs w:val="28"/>
        </w:rPr>
        <w:t>Административного</w:t>
      </w:r>
      <w:proofErr w:type="gramEnd"/>
      <w:r w:rsidRPr="000F7975">
        <w:rPr>
          <w:rFonts w:eastAsia="Calibri"/>
          <w:b w:val="0"/>
          <w:sz w:val="28"/>
          <w:szCs w:val="28"/>
        </w:rPr>
        <w:t xml:space="preserve"> </w:t>
      </w:r>
    </w:p>
    <w:p w:rsidR="000F7975" w:rsidRPr="000F7975" w:rsidRDefault="000F7975" w:rsidP="000F7975">
      <w:pPr>
        <w:pStyle w:val="ConsPlusTitle"/>
        <w:rPr>
          <w:rFonts w:eastAsia="Calibri"/>
          <w:b w:val="0"/>
          <w:sz w:val="28"/>
          <w:szCs w:val="28"/>
        </w:rPr>
      </w:pPr>
      <w:r w:rsidRPr="000F7975">
        <w:rPr>
          <w:rFonts w:eastAsia="Calibri"/>
          <w:b w:val="0"/>
          <w:sz w:val="28"/>
          <w:szCs w:val="28"/>
        </w:rPr>
        <w:t xml:space="preserve">регламента предоставления </w:t>
      </w:r>
      <w:proofErr w:type="gramStart"/>
      <w:r w:rsidRPr="000F7975">
        <w:rPr>
          <w:rFonts w:eastAsia="Calibri"/>
          <w:b w:val="0"/>
          <w:sz w:val="28"/>
          <w:szCs w:val="28"/>
        </w:rPr>
        <w:t>муниципальной</w:t>
      </w:r>
      <w:proofErr w:type="gramEnd"/>
      <w:r w:rsidRPr="000F7975">
        <w:rPr>
          <w:rFonts w:eastAsia="Calibri"/>
          <w:b w:val="0"/>
          <w:sz w:val="28"/>
          <w:szCs w:val="28"/>
        </w:rPr>
        <w:t xml:space="preserve"> </w:t>
      </w:r>
    </w:p>
    <w:p w:rsidR="000F7975" w:rsidRDefault="000F7975" w:rsidP="000F7975">
      <w:pPr>
        <w:pStyle w:val="ConsPlusTitle"/>
        <w:rPr>
          <w:rFonts w:eastAsia="Calibri"/>
          <w:b w:val="0"/>
          <w:sz w:val="28"/>
          <w:szCs w:val="28"/>
        </w:rPr>
      </w:pPr>
      <w:r>
        <w:rPr>
          <w:rFonts w:eastAsia="Calibri"/>
          <w:b w:val="0"/>
          <w:sz w:val="28"/>
          <w:szCs w:val="28"/>
        </w:rPr>
        <w:t xml:space="preserve">услуги </w:t>
      </w:r>
      <w:r w:rsidRPr="000F7975">
        <w:rPr>
          <w:rFonts w:eastAsia="Calibri"/>
          <w:b w:val="0"/>
          <w:sz w:val="28"/>
          <w:szCs w:val="28"/>
        </w:rPr>
        <w:t>«Установление публичного сервитута</w:t>
      </w:r>
    </w:p>
    <w:p w:rsidR="000F7975" w:rsidRDefault="000F7975" w:rsidP="000F7975">
      <w:pPr>
        <w:pStyle w:val="ConsPlusTitle"/>
        <w:rPr>
          <w:rFonts w:eastAsia="Calibri"/>
          <w:b w:val="0"/>
          <w:sz w:val="28"/>
          <w:szCs w:val="28"/>
        </w:rPr>
      </w:pPr>
      <w:r w:rsidRPr="000F7975">
        <w:rPr>
          <w:rFonts w:eastAsia="Calibri"/>
          <w:b w:val="0"/>
          <w:sz w:val="28"/>
          <w:szCs w:val="28"/>
        </w:rPr>
        <w:t xml:space="preserve"> в отношении земельного участка и (или) земель,</w:t>
      </w:r>
    </w:p>
    <w:p w:rsidR="000F7975" w:rsidRDefault="000F7975" w:rsidP="000F7975">
      <w:pPr>
        <w:pStyle w:val="ConsPlusTitle"/>
        <w:rPr>
          <w:rFonts w:eastAsia="Calibri"/>
          <w:b w:val="0"/>
          <w:sz w:val="28"/>
          <w:szCs w:val="28"/>
        </w:rPr>
      </w:pPr>
      <w:r w:rsidRPr="000F7975">
        <w:rPr>
          <w:rFonts w:eastAsia="Calibri"/>
          <w:b w:val="0"/>
          <w:sz w:val="28"/>
          <w:szCs w:val="28"/>
        </w:rPr>
        <w:t xml:space="preserve"> </w:t>
      </w:r>
      <w:proofErr w:type="gramStart"/>
      <w:r w:rsidRPr="000F7975">
        <w:rPr>
          <w:rFonts w:eastAsia="Calibri"/>
          <w:b w:val="0"/>
          <w:sz w:val="28"/>
          <w:szCs w:val="28"/>
        </w:rPr>
        <w:t>находящихся</w:t>
      </w:r>
      <w:proofErr w:type="gramEnd"/>
      <w:r w:rsidRPr="000F7975">
        <w:rPr>
          <w:rFonts w:eastAsia="Calibri"/>
          <w:b w:val="0"/>
          <w:sz w:val="28"/>
          <w:szCs w:val="28"/>
        </w:rPr>
        <w:t xml:space="preserve"> в собственности </w:t>
      </w:r>
      <w:r>
        <w:rPr>
          <w:rFonts w:eastAsia="Calibri"/>
          <w:b w:val="0"/>
          <w:sz w:val="28"/>
          <w:szCs w:val="28"/>
        </w:rPr>
        <w:t xml:space="preserve">Свирьстройского </w:t>
      </w:r>
    </w:p>
    <w:p w:rsidR="000F7975" w:rsidRDefault="000F7975" w:rsidP="000F7975">
      <w:pPr>
        <w:pStyle w:val="ConsPlusTitle"/>
        <w:rPr>
          <w:rFonts w:eastAsia="Calibri"/>
          <w:b w:val="0"/>
          <w:sz w:val="28"/>
          <w:szCs w:val="28"/>
        </w:rPr>
      </w:pPr>
      <w:r>
        <w:rPr>
          <w:rFonts w:eastAsia="Calibri"/>
          <w:b w:val="0"/>
          <w:sz w:val="28"/>
          <w:szCs w:val="28"/>
        </w:rPr>
        <w:t xml:space="preserve">городского поселения Лодейнопольского </w:t>
      </w:r>
    </w:p>
    <w:p w:rsidR="000F7975" w:rsidRDefault="000F7975" w:rsidP="000F7975">
      <w:pPr>
        <w:pStyle w:val="ConsPlusTitle"/>
        <w:rPr>
          <w:rFonts w:eastAsia="Calibri"/>
          <w:b w:val="0"/>
          <w:sz w:val="28"/>
          <w:szCs w:val="28"/>
        </w:rPr>
      </w:pPr>
      <w:r>
        <w:rPr>
          <w:rFonts w:eastAsia="Calibri"/>
          <w:b w:val="0"/>
          <w:sz w:val="28"/>
          <w:szCs w:val="28"/>
        </w:rPr>
        <w:t>муниципального района Ленинградской области,</w:t>
      </w:r>
    </w:p>
    <w:p w:rsidR="000F7975" w:rsidRDefault="000F7975" w:rsidP="000F7975">
      <w:pPr>
        <w:pStyle w:val="ConsPlusTitle"/>
        <w:rPr>
          <w:rFonts w:eastAsia="Calibri"/>
          <w:b w:val="0"/>
          <w:sz w:val="28"/>
          <w:szCs w:val="28"/>
        </w:rPr>
      </w:pPr>
      <w:r w:rsidRPr="000F7975">
        <w:rPr>
          <w:rFonts w:eastAsia="Calibri"/>
          <w:b w:val="0"/>
          <w:sz w:val="28"/>
          <w:szCs w:val="28"/>
        </w:rPr>
        <w:t xml:space="preserve"> а также в отношении </w:t>
      </w:r>
      <w:proofErr w:type="gramStart"/>
      <w:r w:rsidRPr="000F7975">
        <w:rPr>
          <w:rFonts w:eastAsia="Calibri"/>
          <w:b w:val="0"/>
          <w:sz w:val="28"/>
          <w:szCs w:val="28"/>
        </w:rPr>
        <w:t>расположенных</w:t>
      </w:r>
      <w:proofErr w:type="gramEnd"/>
      <w:r w:rsidRPr="000F7975">
        <w:rPr>
          <w:rFonts w:eastAsia="Calibri"/>
          <w:b w:val="0"/>
          <w:sz w:val="28"/>
          <w:szCs w:val="28"/>
        </w:rPr>
        <w:t xml:space="preserve"> на территории</w:t>
      </w:r>
    </w:p>
    <w:p w:rsidR="000F7975" w:rsidRDefault="000F7975" w:rsidP="000F7975">
      <w:pPr>
        <w:pStyle w:val="ConsPlusTitle"/>
        <w:rPr>
          <w:rFonts w:eastAsia="Calibri"/>
          <w:b w:val="0"/>
          <w:sz w:val="28"/>
          <w:szCs w:val="28"/>
        </w:rPr>
      </w:pPr>
      <w:r>
        <w:rPr>
          <w:rFonts w:eastAsia="Calibri"/>
          <w:b w:val="0"/>
          <w:sz w:val="28"/>
          <w:szCs w:val="28"/>
        </w:rPr>
        <w:t xml:space="preserve">Свирьстройского городского поселения </w:t>
      </w:r>
    </w:p>
    <w:p w:rsidR="000F7975" w:rsidRDefault="000F7975" w:rsidP="000F7975">
      <w:pPr>
        <w:pStyle w:val="ConsPlusTitle"/>
        <w:rPr>
          <w:rFonts w:eastAsia="Calibri"/>
          <w:b w:val="0"/>
          <w:sz w:val="28"/>
          <w:szCs w:val="28"/>
        </w:rPr>
      </w:pPr>
      <w:r>
        <w:rPr>
          <w:rFonts w:eastAsia="Calibri"/>
          <w:b w:val="0"/>
          <w:sz w:val="28"/>
          <w:szCs w:val="28"/>
        </w:rPr>
        <w:t xml:space="preserve">Лодейнопольского муниципального района </w:t>
      </w:r>
    </w:p>
    <w:p w:rsidR="000F7975" w:rsidRDefault="000F7975" w:rsidP="000F7975">
      <w:pPr>
        <w:pStyle w:val="ConsPlusTitle"/>
        <w:rPr>
          <w:rFonts w:eastAsia="Calibri"/>
          <w:b w:val="0"/>
          <w:sz w:val="28"/>
          <w:szCs w:val="28"/>
        </w:rPr>
      </w:pPr>
      <w:r>
        <w:rPr>
          <w:rFonts w:eastAsia="Calibri"/>
          <w:b w:val="0"/>
          <w:sz w:val="28"/>
          <w:szCs w:val="28"/>
        </w:rPr>
        <w:t>Ленинградской области</w:t>
      </w:r>
      <w:r w:rsidRPr="000F7975">
        <w:rPr>
          <w:rFonts w:eastAsia="Calibri"/>
          <w:b w:val="0"/>
          <w:sz w:val="28"/>
          <w:szCs w:val="28"/>
        </w:rPr>
        <w:t xml:space="preserve"> земельного участка и (или)</w:t>
      </w:r>
    </w:p>
    <w:p w:rsidR="000F7975" w:rsidRDefault="000F7975" w:rsidP="000F7975">
      <w:pPr>
        <w:pStyle w:val="ConsPlusTitle"/>
        <w:rPr>
          <w:rFonts w:eastAsia="Calibri"/>
          <w:b w:val="0"/>
          <w:sz w:val="28"/>
          <w:szCs w:val="28"/>
        </w:rPr>
      </w:pPr>
      <w:r w:rsidRPr="000F7975">
        <w:rPr>
          <w:rFonts w:eastAsia="Calibri"/>
          <w:b w:val="0"/>
          <w:sz w:val="28"/>
          <w:szCs w:val="28"/>
        </w:rPr>
        <w:t xml:space="preserve"> земель, государственная собственность на которые </w:t>
      </w:r>
    </w:p>
    <w:p w:rsidR="000F7975" w:rsidRDefault="000F7975" w:rsidP="000F7975">
      <w:pPr>
        <w:pStyle w:val="ConsPlusTitle"/>
        <w:rPr>
          <w:rFonts w:eastAsia="Calibri"/>
          <w:b w:val="0"/>
          <w:sz w:val="28"/>
          <w:szCs w:val="28"/>
        </w:rPr>
      </w:pPr>
      <w:r w:rsidRPr="000F7975">
        <w:rPr>
          <w:rFonts w:eastAsia="Calibri"/>
          <w:b w:val="0"/>
          <w:sz w:val="28"/>
          <w:szCs w:val="28"/>
        </w:rPr>
        <w:t xml:space="preserve">не </w:t>
      </w:r>
      <w:proofErr w:type="gramStart"/>
      <w:r w:rsidRPr="000F7975">
        <w:rPr>
          <w:rFonts w:eastAsia="Calibri"/>
          <w:b w:val="0"/>
          <w:sz w:val="28"/>
          <w:szCs w:val="28"/>
        </w:rPr>
        <w:t>разграничена</w:t>
      </w:r>
      <w:proofErr w:type="gramEnd"/>
      <w:r w:rsidRPr="000F7975">
        <w:rPr>
          <w:rFonts w:eastAsia="Calibri"/>
          <w:b w:val="0"/>
          <w:sz w:val="28"/>
          <w:szCs w:val="28"/>
        </w:rPr>
        <w:t>, для их использования в целях,</w:t>
      </w:r>
    </w:p>
    <w:p w:rsidR="000F7975" w:rsidRDefault="000F7975" w:rsidP="000F7975">
      <w:pPr>
        <w:pStyle w:val="ConsPlusTitle"/>
        <w:rPr>
          <w:rFonts w:eastAsia="Calibri"/>
          <w:b w:val="0"/>
          <w:sz w:val="28"/>
          <w:szCs w:val="28"/>
        </w:rPr>
      </w:pPr>
      <w:r w:rsidRPr="000F7975">
        <w:rPr>
          <w:rFonts w:eastAsia="Calibri"/>
          <w:b w:val="0"/>
          <w:sz w:val="28"/>
          <w:szCs w:val="28"/>
        </w:rPr>
        <w:t xml:space="preserve"> </w:t>
      </w:r>
      <w:proofErr w:type="gramStart"/>
      <w:r w:rsidRPr="000F7975">
        <w:rPr>
          <w:rFonts w:eastAsia="Calibri"/>
          <w:b w:val="0"/>
          <w:sz w:val="28"/>
          <w:szCs w:val="28"/>
        </w:rPr>
        <w:t>предусмотренных</w:t>
      </w:r>
      <w:proofErr w:type="gramEnd"/>
      <w:r w:rsidRPr="000F7975">
        <w:rPr>
          <w:rFonts w:eastAsia="Calibri"/>
          <w:b w:val="0"/>
          <w:sz w:val="28"/>
          <w:szCs w:val="28"/>
        </w:rPr>
        <w:t xml:space="preserve"> статьей 39.37 Земельного </w:t>
      </w:r>
    </w:p>
    <w:p w:rsidR="000F7975" w:rsidRPr="000F7975" w:rsidRDefault="000F7975" w:rsidP="000F7975">
      <w:pPr>
        <w:pStyle w:val="ConsPlusTitle"/>
        <w:rPr>
          <w:rFonts w:eastAsia="Calibri"/>
          <w:b w:val="0"/>
          <w:sz w:val="28"/>
          <w:szCs w:val="28"/>
        </w:rPr>
      </w:pPr>
      <w:r w:rsidRPr="000F7975">
        <w:rPr>
          <w:rFonts w:eastAsia="Calibri"/>
          <w:b w:val="0"/>
          <w:sz w:val="28"/>
          <w:szCs w:val="28"/>
        </w:rPr>
        <w:t xml:space="preserve">кодекса Российской Федерации»  </w:t>
      </w:r>
    </w:p>
    <w:p w:rsidR="000F7975" w:rsidRDefault="000F7975" w:rsidP="000F7975">
      <w:pPr>
        <w:pStyle w:val="ConsPlusTitle"/>
        <w:jc w:val="right"/>
        <w:rPr>
          <w:rFonts w:eastAsia="Calibri"/>
          <w:b w:val="0"/>
          <w:sz w:val="28"/>
          <w:szCs w:val="28"/>
        </w:rPr>
      </w:pPr>
    </w:p>
    <w:p w:rsidR="000F7975" w:rsidRPr="000F7975" w:rsidRDefault="000F7975" w:rsidP="000F7975">
      <w:pPr>
        <w:pStyle w:val="ConsPlusTitle"/>
        <w:jc w:val="both"/>
        <w:rPr>
          <w:rFonts w:eastAsia="Calibri"/>
          <w:sz w:val="28"/>
          <w:szCs w:val="28"/>
        </w:rPr>
      </w:pPr>
      <w:r>
        <w:rPr>
          <w:rFonts w:eastAsia="Calibri"/>
          <w:b w:val="0"/>
          <w:sz w:val="28"/>
          <w:szCs w:val="28"/>
        </w:rPr>
        <w:t xml:space="preserve">             </w:t>
      </w:r>
      <w:proofErr w:type="gramStart"/>
      <w:r w:rsidRPr="000F7975">
        <w:rPr>
          <w:rFonts w:eastAsia="Calibri"/>
          <w:b w:val="0"/>
          <w:sz w:val="28"/>
          <w:szCs w:val="28"/>
        </w:rPr>
        <w:t>В соответствии с Федеральным законом от 27.07.2010 года № 210-ФЗ «Об организации предоставления государственных и муниципальных услуг», постановлений Администрации  Свирьстройского городского поселения Лодейнопольского муниципального района Ленинградской области от 16.08.2010 г.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 от 16.12.2010 года № 102 «Об утверждении реестра</w:t>
      </w:r>
      <w:proofErr w:type="gramEnd"/>
      <w:r w:rsidRPr="000F7975">
        <w:rPr>
          <w:rFonts w:eastAsia="Calibri"/>
          <w:b w:val="0"/>
          <w:sz w:val="28"/>
          <w:szCs w:val="28"/>
        </w:rPr>
        <w:t xml:space="preserve"> муниципальных услуг (функций) предоставляемых Администрацией и органами местного самоуправления Свирьстройского городского поселения Лодейнопольского муниципального района Ленинградской области в электронном виде)», Администрация Свирьстройского городского  </w:t>
      </w:r>
      <w:r w:rsidRPr="000F7975">
        <w:rPr>
          <w:rFonts w:eastAsia="Calibri"/>
          <w:sz w:val="28"/>
          <w:szCs w:val="28"/>
        </w:rPr>
        <w:t>постановляет:</w:t>
      </w:r>
    </w:p>
    <w:p w:rsidR="000F7975" w:rsidRPr="000F7975" w:rsidRDefault="000F7975" w:rsidP="000F7975">
      <w:pPr>
        <w:pStyle w:val="ConsPlusTitle"/>
        <w:jc w:val="both"/>
        <w:rPr>
          <w:rFonts w:eastAsia="Calibri"/>
          <w:b w:val="0"/>
          <w:sz w:val="28"/>
          <w:szCs w:val="28"/>
        </w:rPr>
      </w:pPr>
      <w:r w:rsidRPr="000F7975">
        <w:rPr>
          <w:rFonts w:eastAsia="Calibri"/>
          <w:b w:val="0"/>
          <w:sz w:val="28"/>
          <w:szCs w:val="28"/>
        </w:rPr>
        <w:t>1. Утвердить Административный регламент предоставления муниципальной услуги «Установление публичного сервитута</w:t>
      </w:r>
      <w:r>
        <w:rPr>
          <w:rFonts w:eastAsia="Calibri"/>
          <w:b w:val="0"/>
          <w:sz w:val="28"/>
          <w:szCs w:val="28"/>
        </w:rPr>
        <w:t xml:space="preserve"> </w:t>
      </w:r>
      <w:r w:rsidRPr="000F7975">
        <w:rPr>
          <w:rFonts w:eastAsia="Calibri"/>
          <w:b w:val="0"/>
          <w:sz w:val="28"/>
          <w:szCs w:val="28"/>
        </w:rPr>
        <w:t xml:space="preserve"> в отношении земельного участка и (или) земель,</w:t>
      </w:r>
      <w:r>
        <w:rPr>
          <w:rFonts w:eastAsia="Calibri"/>
          <w:b w:val="0"/>
          <w:sz w:val="28"/>
          <w:szCs w:val="28"/>
        </w:rPr>
        <w:t xml:space="preserve"> </w:t>
      </w:r>
      <w:r w:rsidRPr="000F7975">
        <w:rPr>
          <w:rFonts w:eastAsia="Calibri"/>
          <w:b w:val="0"/>
          <w:sz w:val="28"/>
          <w:szCs w:val="28"/>
        </w:rPr>
        <w:t xml:space="preserve"> находящихся в собственности Свирьстройского городского поселения Лодейнопольского муниципального района Ленинградской области,</w:t>
      </w:r>
    </w:p>
    <w:p w:rsidR="000F7975" w:rsidRPr="000F7975" w:rsidRDefault="000F7975" w:rsidP="000F7975">
      <w:pPr>
        <w:pStyle w:val="ConsPlusTitle"/>
        <w:jc w:val="both"/>
        <w:rPr>
          <w:rFonts w:eastAsia="Calibri"/>
          <w:b w:val="0"/>
          <w:sz w:val="28"/>
          <w:szCs w:val="28"/>
        </w:rPr>
      </w:pPr>
      <w:r w:rsidRPr="000F7975">
        <w:rPr>
          <w:rFonts w:eastAsia="Calibri"/>
          <w:b w:val="0"/>
          <w:sz w:val="28"/>
          <w:szCs w:val="28"/>
        </w:rPr>
        <w:t xml:space="preserve"> а также в отношении расположенных на территории</w:t>
      </w:r>
      <w:r>
        <w:rPr>
          <w:rFonts w:eastAsia="Calibri"/>
          <w:b w:val="0"/>
          <w:sz w:val="28"/>
          <w:szCs w:val="28"/>
        </w:rPr>
        <w:t xml:space="preserve"> </w:t>
      </w:r>
      <w:r w:rsidRPr="000F7975">
        <w:rPr>
          <w:rFonts w:eastAsia="Calibri"/>
          <w:b w:val="0"/>
          <w:sz w:val="28"/>
          <w:szCs w:val="28"/>
        </w:rPr>
        <w:t>Свирьстройского городского поселения Лодейнопольского муниципального района Ленинградской области земельного участка и (или)</w:t>
      </w:r>
      <w:r>
        <w:rPr>
          <w:rFonts w:eastAsia="Calibri"/>
          <w:b w:val="0"/>
          <w:sz w:val="28"/>
          <w:szCs w:val="28"/>
        </w:rPr>
        <w:t xml:space="preserve"> </w:t>
      </w:r>
      <w:r w:rsidRPr="000F7975">
        <w:rPr>
          <w:rFonts w:eastAsia="Calibri"/>
          <w:b w:val="0"/>
          <w:sz w:val="28"/>
          <w:szCs w:val="28"/>
        </w:rPr>
        <w:t xml:space="preserve"> земель, государственная собственность на которые </w:t>
      </w:r>
    </w:p>
    <w:p w:rsidR="000F7975" w:rsidRPr="000F7975" w:rsidRDefault="000F7975" w:rsidP="000F7975">
      <w:pPr>
        <w:pStyle w:val="ConsPlusTitle"/>
        <w:jc w:val="both"/>
        <w:rPr>
          <w:rFonts w:eastAsia="Calibri"/>
          <w:b w:val="0"/>
          <w:sz w:val="28"/>
          <w:szCs w:val="28"/>
        </w:rPr>
      </w:pPr>
      <w:r w:rsidRPr="000F7975">
        <w:rPr>
          <w:rFonts w:eastAsia="Calibri"/>
          <w:b w:val="0"/>
          <w:sz w:val="28"/>
          <w:szCs w:val="28"/>
        </w:rPr>
        <w:t xml:space="preserve">не </w:t>
      </w:r>
      <w:proofErr w:type="gramStart"/>
      <w:r w:rsidRPr="000F7975">
        <w:rPr>
          <w:rFonts w:eastAsia="Calibri"/>
          <w:b w:val="0"/>
          <w:sz w:val="28"/>
          <w:szCs w:val="28"/>
        </w:rPr>
        <w:t>разграничена</w:t>
      </w:r>
      <w:proofErr w:type="gramEnd"/>
      <w:r w:rsidRPr="000F7975">
        <w:rPr>
          <w:rFonts w:eastAsia="Calibri"/>
          <w:b w:val="0"/>
          <w:sz w:val="28"/>
          <w:szCs w:val="28"/>
        </w:rPr>
        <w:t>, для их использования в целях,</w:t>
      </w:r>
      <w:r>
        <w:rPr>
          <w:rFonts w:eastAsia="Calibri"/>
          <w:b w:val="0"/>
          <w:sz w:val="28"/>
          <w:szCs w:val="28"/>
        </w:rPr>
        <w:t xml:space="preserve"> </w:t>
      </w:r>
      <w:r w:rsidRPr="000F7975">
        <w:rPr>
          <w:rFonts w:eastAsia="Calibri"/>
          <w:b w:val="0"/>
          <w:sz w:val="28"/>
          <w:szCs w:val="28"/>
        </w:rPr>
        <w:t xml:space="preserve"> предусмотренных статьей 39.37 </w:t>
      </w:r>
      <w:r w:rsidRPr="000F7975">
        <w:rPr>
          <w:rFonts w:eastAsia="Calibri"/>
          <w:b w:val="0"/>
          <w:sz w:val="28"/>
          <w:szCs w:val="28"/>
        </w:rPr>
        <w:lastRenderedPageBreak/>
        <w:t>Земельного кодекса Российской Федерации»   согласно приложению.</w:t>
      </w:r>
    </w:p>
    <w:p w:rsidR="000F7975" w:rsidRPr="000F7975" w:rsidRDefault="000F7975" w:rsidP="000F7975">
      <w:pPr>
        <w:pStyle w:val="ConsPlusTitle"/>
        <w:jc w:val="both"/>
        <w:rPr>
          <w:rFonts w:eastAsia="Calibri"/>
          <w:b w:val="0"/>
          <w:sz w:val="28"/>
          <w:szCs w:val="28"/>
        </w:rPr>
      </w:pPr>
      <w:r w:rsidRPr="000F7975">
        <w:rPr>
          <w:rFonts w:eastAsia="Calibri"/>
          <w:b w:val="0"/>
          <w:sz w:val="28"/>
          <w:szCs w:val="28"/>
        </w:rPr>
        <w:t xml:space="preserve">2. </w:t>
      </w:r>
      <w:proofErr w:type="gramStart"/>
      <w:r w:rsidRPr="000F7975">
        <w:rPr>
          <w:rFonts w:eastAsia="Calibri"/>
          <w:b w:val="0"/>
          <w:sz w:val="28"/>
          <w:szCs w:val="28"/>
        </w:rPr>
        <w:t>Контроль за</w:t>
      </w:r>
      <w:proofErr w:type="gramEnd"/>
      <w:r w:rsidRPr="000F7975">
        <w:rPr>
          <w:rFonts w:eastAsia="Calibri"/>
          <w:b w:val="0"/>
          <w:sz w:val="28"/>
          <w:szCs w:val="28"/>
        </w:rPr>
        <w:t xml:space="preserve"> исполнением настоящего постановления оставляю за собой.</w:t>
      </w:r>
    </w:p>
    <w:p w:rsidR="000F7975" w:rsidRPr="000F7975" w:rsidRDefault="000F7975" w:rsidP="000F7975">
      <w:pPr>
        <w:pStyle w:val="ConsPlusTitle"/>
        <w:jc w:val="both"/>
        <w:rPr>
          <w:rFonts w:eastAsia="Calibri"/>
          <w:b w:val="0"/>
          <w:sz w:val="28"/>
          <w:szCs w:val="28"/>
        </w:rPr>
      </w:pPr>
      <w:r w:rsidRPr="000F7975">
        <w:rPr>
          <w:rFonts w:eastAsia="Calibri"/>
          <w:b w:val="0"/>
          <w:sz w:val="28"/>
          <w:szCs w:val="28"/>
        </w:rPr>
        <w:t xml:space="preserve">3. Настоящее постановление подлежит официальному опубликованию и размещению на официальном сайте Свирьстройского городского поселения Лодейнопольского муниципального района. </w:t>
      </w:r>
    </w:p>
    <w:p w:rsidR="000F7975" w:rsidRPr="000F7975" w:rsidRDefault="000F7975" w:rsidP="000F7975">
      <w:pPr>
        <w:pStyle w:val="ConsPlusTitle"/>
        <w:jc w:val="both"/>
        <w:rPr>
          <w:rFonts w:eastAsia="Calibri"/>
          <w:b w:val="0"/>
          <w:sz w:val="28"/>
          <w:szCs w:val="28"/>
        </w:rPr>
      </w:pPr>
      <w:r w:rsidRPr="000F7975">
        <w:rPr>
          <w:rFonts w:eastAsia="Calibri"/>
          <w:b w:val="0"/>
          <w:sz w:val="28"/>
          <w:szCs w:val="28"/>
        </w:rPr>
        <w:t>4. Постановление вступает в силу на следующий день после  опубликования.</w:t>
      </w:r>
    </w:p>
    <w:p w:rsidR="000F7975" w:rsidRPr="000F7975" w:rsidRDefault="000F7975" w:rsidP="000F7975">
      <w:pPr>
        <w:pStyle w:val="ConsPlusTitle"/>
        <w:jc w:val="both"/>
        <w:rPr>
          <w:rFonts w:eastAsia="Calibri"/>
          <w:b w:val="0"/>
          <w:sz w:val="28"/>
          <w:szCs w:val="28"/>
        </w:rPr>
      </w:pPr>
    </w:p>
    <w:p w:rsidR="000F7975" w:rsidRPr="000F7975" w:rsidRDefault="000F7975" w:rsidP="000F7975">
      <w:pPr>
        <w:pStyle w:val="ConsPlusTitle"/>
        <w:jc w:val="both"/>
        <w:rPr>
          <w:rFonts w:eastAsia="Calibri"/>
          <w:b w:val="0"/>
          <w:sz w:val="28"/>
          <w:szCs w:val="28"/>
        </w:rPr>
      </w:pPr>
    </w:p>
    <w:p w:rsidR="000F7975" w:rsidRPr="000F7975" w:rsidRDefault="000F7975" w:rsidP="000F7975">
      <w:pPr>
        <w:pStyle w:val="ConsPlusTitle"/>
        <w:rPr>
          <w:rFonts w:eastAsia="Calibri"/>
          <w:b w:val="0"/>
          <w:sz w:val="28"/>
          <w:szCs w:val="28"/>
        </w:rPr>
      </w:pPr>
      <w:r w:rsidRPr="000F7975">
        <w:rPr>
          <w:rFonts w:eastAsia="Calibri"/>
          <w:b w:val="0"/>
          <w:sz w:val="28"/>
          <w:szCs w:val="28"/>
        </w:rPr>
        <w:t xml:space="preserve">Глава Администрации                                                               </w:t>
      </w:r>
      <w:r>
        <w:rPr>
          <w:rFonts w:eastAsia="Calibri"/>
          <w:b w:val="0"/>
          <w:sz w:val="28"/>
          <w:szCs w:val="28"/>
        </w:rPr>
        <w:t xml:space="preserve">              </w:t>
      </w:r>
      <w:r w:rsidRPr="000F7975">
        <w:rPr>
          <w:rFonts w:eastAsia="Calibri"/>
          <w:b w:val="0"/>
          <w:sz w:val="28"/>
          <w:szCs w:val="28"/>
        </w:rPr>
        <w:t xml:space="preserve">     А.А. Костин</w:t>
      </w:r>
    </w:p>
    <w:p w:rsidR="000F7975" w:rsidRPr="000F7975" w:rsidRDefault="000F7975" w:rsidP="000F7975">
      <w:pPr>
        <w:pStyle w:val="ConsPlusTitle"/>
        <w:jc w:val="right"/>
        <w:rPr>
          <w:rFonts w:eastAsia="Calibri"/>
          <w:b w:val="0"/>
          <w:sz w:val="28"/>
          <w:szCs w:val="28"/>
        </w:rPr>
      </w:pPr>
    </w:p>
    <w:p w:rsidR="000F7975" w:rsidRDefault="000F7975" w:rsidP="000F7975">
      <w:pPr>
        <w:pStyle w:val="ConsPlusTitle"/>
        <w:jc w:val="right"/>
        <w:rPr>
          <w:rFonts w:eastAsia="Calibri"/>
          <w:b w:val="0"/>
          <w:sz w:val="28"/>
          <w:szCs w:val="28"/>
        </w:rPr>
      </w:pPr>
    </w:p>
    <w:p w:rsidR="000F7975" w:rsidRDefault="000F7975" w:rsidP="000F7975">
      <w:pPr>
        <w:pStyle w:val="ConsPlusTitle"/>
        <w:jc w:val="right"/>
        <w:rPr>
          <w:rFonts w:eastAsia="Calibri"/>
          <w:b w:val="0"/>
          <w:sz w:val="28"/>
          <w:szCs w:val="28"/>
        </w:rPr>
      </w:pPr>
    </w:p>
    <w:p w:rsidR="000F7975" w:rsidRDefault="000F7975" w:rsidP="000F7975">
      <w:pPr>
        <w:pStyle w:val="ConsPlusTitle"/>
        <w:jc w:val="right"/>
        <w:rPr>
          <w:rFonts w:eastAsia="Calibri"/>
          <w:b w:val="0"/>
          <w:sz w:val="28"/>
          <w:szCs w:val="28"/>
        </w:rPr>
      </w:pPr>
    </w:p>
    <w:p w:rsidR="000F7975" w:rsidRDefault="000F7975" w:rsidP="000F7975">
      <w:pPr>
        <w:pStyle w:val="ConsPlusTitle"/>
        <w:jc w:val="right"/>
        <w:rPr>
          <w:rFonts w:eastAsia="Calibri"/>
          <w:b w:val="0"/>
          <w:sz w:val="28"/>
          <w:szCs w:val="28"/>
        </w:rPr>
      </w:pPr>
    </w:p>
    <w:p w:rsidR="000F7975" w:rsidRDefault="000F7975" w:rsidP="000F7975">
      <w:pPr>
        <w:pStyle w:val="ConsPlusTitle"/>
        <w:jc w:val="right"/>
        <w:rPr>
          <w:rFonts w:eastAsia="Calibri"/>
          <w:b w:val="0"/>
          <w:sz w:val="28"/>
          <w:szCs w:val="28"/>
        </w:rPr>
      </w:pPr>
    </w:p>
    <w:p w:rsidR="000F7975" w:rsidRDefault="000F7975" w:rsidP="000F7975">
      <w:pPr>
        <w:pStyle w:val="ConsPlusTitle"/>
        <w:jc w:val="right"/>
        <w:rPr>
          <w:rFonts w:eastAsia="Calibri"/>
          <w:b w:val="0"/>
          <w:sz w:val="28"/>
          <w:szCs w:val="28"/>
        </w:rPr>
      </w:pPr>
    </w:p>
    <w:p w:rsidR="000F7975" w:rsidRDefault="000F7975" w:rsidP="000F7975">
      <w:pPr>
        <w:pStyle w:val="ConsPlusTitle"/>
        <w:jc w:val="right"/>
        <w:rPr>
          <w:rFonts w:eastAsia="Calibri"/>
          <w:b w:val="0"/>
          <w:sz w:val="28"/>
          <w:szCs w:val="28"/>
        </w:rPr>
      </w:pPr>
    </w:p>
    <w:p w:rsidR="000F7975" w:rsidRDefault="000F7975" w:rsidP="000F7975">
      <w:pPr>
        <w:pStyle w:val="ConsPlusTitle"/>
        <w:jc w:val="right"/>
        <w:rPr>
          <w:rFonts w:eastAsia="Calibri"/>
          <w:b w:val="0"/>
          <w:sz w:val="28"/>
          <w:szCs w:val="28"/>
        </w:rPr>
      </w:pPr>
    </w:p>
    <w:p w:rsidR="000F7975" w:rsidRDefault="000F7975" w:rsidP="000F7975">
      <w:pPr>
        <w:pStyle w:val="ConsPlusTitle"/>
        <w:jc w:val="right"/>
        <w:rPr>
          <w:rFonts w:eastAsia="Calibri"/>
          <w:b w:val="0"/>
          <w:sz w:val="28"/>
          <w:szCs w:val="28"/>
        </w:rPr>
      </w:pPr>
    </w:p>
    <w:p w:rsidR="000F7975" w:rsidRDefault="000F7975" w:rsidP="000F7975">
      <w:pPr>
        <w:pStyle w:val="ConsPlusTitle"/>
        <w:jc w:val="right"/>
        <w:rPr>
          <w:rFonts w:eastAsia="Calibri"/>
          <w:b w:val="0"/>
          <w:sz w:val="28"/>
          <w:szCs w:val="28"/>
        </w:rPr>
      </w:pPr>
    </w:p>
    <w:p w:rsidR="000F7975" w:rsidRDefault="000F7975" w:rsidP="000F7975">
      <w:pPr>
        <w:pStyle w:val="ConsPlusTitle"/>
        <w:jc w:val="right"/>
        <w:rPr>
          <w:rFonts w:eastAsia="Calibri"/>
          <w:b w:val="0"/>
          <w:sz w:val="28"/>
          <w:szCs w:val="28"/>
        </w:rPr>
      </w:pPr>
    </w:p>
    <w:p w:rsidR="000F7975" w:rsidRDefault="000F7975" w:rsidP="000F7975">
      <w:pPr>
        <w:pStyle w:val="ConsPlusTitle"/>
        <w:jc w:val="right"/>
        <w:rPr>
          <w:rFonts w:eastAsia="Calibri"/>
          <w:b w:val="0"/>
          <w:sz w:val="28"/>
          <w:szCs w:val="28"/>
        </w:rPr>
      </w:pPr>
    </w:p>
    <w:p w:rsidR="000F7975" w:rsidRDefault="000F7975" w:rsidP="000F7975">
      <w:pPr>
        <w:pStyle w:val="ConsPlusTitle"/>
        <w:jc w:val="right"/>
        <w:rPr>
          <w:rFonts w:eastAsia="Calibri"/>
          <w:b w:val="0"/>
          <w:sz w:val="28"/>
          <w:szCs w:val="28"/>
        </w:rPr>
      </w:pPr>
    </w:p>
    <w:p w:rsidR="000F7975" w:rsidRDefault="000F7975" w:rsidP="000F7975">
      <w:pPr>
        <w:pStyle w:val="ConsPlusTitle"/>
        <w:jc w:val="right"/>
        <w:rPr>
          <w:rFonts w:eastAsia="Calibri"/>
          <w:b w:val="0"/>
          <w:sz w:val="28"/>
          <w:szCs w:val="28"/>
        </w:rPr>
      </w:pPr>
    </w:p>
    <w:p w:rsidR="000F7975" w:rsidRDefault="000F7975" w:rsidP="000F7975">
      <w:pPr>
        <w:pStyle w:val="ConsPlusTitle"/>
        <w:jc w:val="right"/>
        <w:rPr>
          <w:rFonts w:eastAsia="Calibri"/>
          <w:b w:val="0"/>
          <w:sz w:val="28"/>
          <w:szCs w:val="28"/>
        </w:rPr>
      </w:pPr>
    </w:p>
    <w:p w:rsidR="000F7975" w:rsidRDefault="000F7975" w:rsidP="000F7975">
      <w:pPr>
        <w:pStyle w:val="ConsPlusTitle"/>
        <w:jc w:val="right"/>
        <w:rPr>
          <w:rFonts w:eastAsia="Calibri"/>
          <w:b w:val="0"/>
          <w:sz w:val="28"/>
          <w:szCs w:val="28"/>
        </w:rPr>
      </w:pPr>
    </w:p>
    <w:p w:rsidR="000F7975" w:rsidRDefault="000F7975" w:rsidP="000F7975">
      <w:pPr>
        <w:pStyle w:val="ConsPlusTitle"/>
        <w:jc w:val="right"/>
        <w:rPr>
          <w:rFonts w:eastAsia="Calibri"/>
          <w:b w:val="0"/>
          <w:sz w:val="28"/>
          <w:szCs w:val="28"/>
        </w:rPr>
      </w:pPr>
    </w:p>
    <w:p w:rsidR="000F7975" w:rsidRDefault="000F7975" w:rsidP="000F7975">
      <w:pPr>
        <w:pStyle w:val="ConsPlusTitle"/>
        <w:jc w:val="right"/>
        <w:rPr>
          <w:rFonts w:eastAsia="Calibri"/>
          <w:b w:val="0"/>
          <w:sz w:val="28"/>
          <w:szCs w:val="28"/>
        </w:rPr>
      </w:pPr>
    </w:p>
    <w:p w:rsidR="000F7975" w:rsidRDefault="000F7975" w:rsidP="000F7975">
      <w:pPr>
        <w:pStyle w:val="ConsPlusTitle"/>
        <w:jc w:val="right"/>
        <w:rPr>
          <w:rFonts w:eastAsia="Calibri"/>
          <w:b w:val="0"/>
          <w:sz w:val="28"/>
          <w:szCs w:val="28"/>
        </w:rPr>
      </w:pPr>
    </w:p>
    <w:p w:rsidR="000F7975" w:rsidRDefault="000F7975" w:rsidP="000F7975">
      <w:pPr>
        <w:pStyle w:val="ConsPlusTitle"/>
        <w:jc w:val="right"/>
        <w:rPr>
          <w:rFonts w:eastAsia="Calibri"/>
          <w:b w:val="0"/>
          <w:sz w:val="28"/>
          <w:szCs w:val="28"/>
        </w:rPr>
      </w:pPr>
    </w:p>
    <w:p w:rsidR="000F7975" w:rsidRDefault="000F7975" w:rsidP="000F7975">
      <w:pPr>
        <w:pStyle w:val="ConsPlusTitle"/>
        <w:jc w:val="right"/>
        <w:rPr>
          <w:rFonts w:eastAsia="Calibri"/>
          <w:b w:val="0"/>
          <w:sz w:val="28"/>
          <w:szCs w:val="28"/>
        </w:rPr>
      </w:pPr>
    </w:p>
    <w:p w:rsidR="000F7975" w:rsidRDefault="000F7975" w:rsidP="000F7975">
      <w:pPr>
        <w:pStyle w:val="ConsPlusTitle"/>
        <w:jc w:val="right"/>
        <w:rPr>
          <w:rFonts w:eastAsia="Calibri"/>
          <w:b w:val="0"/>
          <w:sz w:val="28"/>
          <w:szCs w:val="28"/>
        </w:rPr>
      </w:pPr>
    </w:p>
    <w:p w:rsidR="000F7975" w:rsidRDefault="000F7975" w:rsidP="000F7975">
      <w:pPr>
        <w:pStyle w:val="ConsPlusTitle"/>
        <w:jc w:val="right"/>
        <w:rPr>
          <w:rFonts w:eastAsia="Calibri"/>
          <w:b w:val="0"/>
          <w:sz w:val="28"/>
          <w:szCs w:val="28"/>
        </w:rPr>
      </w:pPr>
    </w:p>
    <w:p w:rsidR="000F7975" w:rsidRDefault="000F7975" w:rsidP="000F7975">
      <w:pPr>
        <w:pStyle w:val="ConsPlusTitle"/>
        <w:jc w:val="right"/>
        <w:rPr>
          <w:rFonts w:eastAsia="Calibri"/>
          <w:b w:val="0"/>
          <w:sz w:val="28"/>
          <w:szCs w:val="28"/>
        </w:rPr>
      </w:pPr>
    </w:p>
    <w:p w:rsidR="000F7975" w:rsidRDefault="000F7975" w:rsidP="000F7975">
      <w:pPr>
        <w:pStyle w:val="ConsPlusTitle"/>
        <w:jc w:val="right"/>
        <w:rPr>
          <w:rFonts w:eastAsia="Calibri"/>
          <w:b w:val="0"/>
          <w:sz w:val="28"/>
          <w:szCs w:val="28"/>
        </w:rPr>
      </w:pPr>
    </w:p>
    <w:p w:rsidR="000F7975" w:rsidRDefault="000F7975" w:rsidP="000F7975">
      <w:pPr>
        <w:pStyle w:val="ConsPlusTitle"/>
        <w:jc w:val="right"/>
        <w:rPr>
          <w:rFonts w:eastAsia="Calibri"/>
          <w:b w:val="0"/>
          <w:sz w:val="28"/>
          <w:szCs w:val="28"/>
        </w:rPr>
      </w:pPr>
    </w:p>
    <w:p w:rsidR="000F7975" w:rsidRDefault="000F7975" w:rsidP="000F7975">
      <w:pPr>
        <w:pStyle w:val="ConsPlusTitle"/>
        <w:jc w:val="right"/>
        <w:rPr>
          <w:rFonts w:eastAsia="Calibri"/>
          <w:b w:val="0"/>
          <w:sz w:val="28"/>
          <w:szCs w:val="28"/>
        </w:rPr>
      </w:pPr>
    </w:p>
    <w:p w:rsidR="000F7975" w:rsidRDefault="000F7975" w:rsidP="000F7975">
      <w:pPr>
        <w:pStyle w:val="ConsPlusTitle"/>
        <w:jc w:val="right"/>
        <w:rPr>
          <w:rFonts w:eastAsia="Calibri"/>
          <w:b w:val="0"/>
          <w:sz w:val="28"/>
          <w:szCs w:val="28"/>
        </w:rPr>
      </w:pPr>
    </w:p>
    <w:p w:rsidR="000F7975" w:rsidRDefault="000F7975" w:rsidP="000F7975">
      <w:pPr>
        <w:pStyle w:val="ConsPlusTitle"/>
        <w:jc w:val="right"/>
        <w:rPr>
          <w:rFonts w:eastAsia="Calibri"/>
          <w:b w:val="0"/>
          <w:sz w:val="28"/>
          <w:szCs w:val="28"/>
        </w:rPr>
      </w:pPr>
    </w:p>
    <w:p w:rsidR="000F7975" w:rsidRDefault="000F7975" w:rsidP="000F7975">
      <w:pPr>
        <w:pStyle w:val="ConsPlusTitle"/>
        <w:jc w:val="right"/>
        <w:rPr>
          <w:rFonts w:eastAsia="Calibri"/>
          <w:b w:val="0"/>
          <w:sz w:val="28"/>
          <w:szCs w:val="28"/>
        </w:rPr>
      </w:pPr>
    </w:p>
    <w:p w:rsidR="000F7975" w:rsidRDefault="000F7975" w:rsidP="000F7975">
      <w:pPr>
        <w:pStyle w:val="ConsPlusTitle"/>
        <w:jc w:val="right"/>
        <w:rPr>
          <w:rFonts w:eastAsia="Calibri"/>
          <w:b w:val="0"/>
          <w:sz w:val="28"/>
          <w:szCs w:val="28"/>
        </w:rPr>
      </w:pPr>
    </w:p>
    <w:p w:rsidR="000F7975" w:rsidRDefault="000F7975" w:rsidP="000F7975">
      <w:pPr>
        <w:pStyle w:val="ConsPlusTitle"/>
        <w:jc w:val="right"/>
        <w:rPr>
          <w:rFonts w:eastAsia="Calibri"/>
          <w:b w:val="0"/>
          <w:sz w:val="28"/>
          <w:szCs w:val="28"/>
        </w:rPr>
      </w:pPr>
    </w:p>
    <w:p w:rsidR="000F7975" w:rsidRDefault="000F7975" w:rsidP="000F7975">
      <w:pPr>
        <w:pStyle w:val="ConsPlusTitle"/>
        <w:jc w:val="right"/>
        <w:rPr>
          <w:rFonts w:eastAsia="Calibri"/>
          <w:b w:val="0"/>
          <w:sz w:val="28"/>
          <w:szCs w:val="28"/>
        </w:rPr>
      </w:pPr>
    </w:p>
    <w:p w:rsidR="000F7975" w:rsidRDefault="000F7975" w:rsidP="000F7975">
      <w:pPr>
        <w:pStyle w:val="ConsPlusTitle"/>
        <w:jc w:val="right"/>
        <w:rPr>
          <w:rFonts w:eastAsia="Calibri"/>
          <w:b w:val="0"/>
          <w:sz w:val="28"/>
          <w:szCs w:val="28"/>
        </w:rPr>
      </w:pPr>
    </w:p>
    <w:p w:rsidR="000F7975" w:rsidRPr="000F7975" w:rsidRDefault="000F7975" w:rsidP="000F7975">
      <w:pPr>
        <w:pStyle w:val="ConsPlusTitle"/>
        <w:jc w:val="right"/>
        <w:rPr>
          <w:rFonts w:eastAsia="Calibri"/>
          <w:b w:val="0"/>
          <w:sz w:val="28"/>
          <w:szCs w:val="28"/>
        </w:rPr>
      </w:pPr>
    </w:p>
    <w:p w:rsidR="000F7975" w:rsidRPr="000F7975" w:rsidRDefault="000F7975" w:rsidP="000F7975">
      <w:pPr>
        <w:pStyle w:val="ConsPlusTitle"/>
        <w:jc w:val="right"/>
        <w:rPr>
          <w:rFonts w:eastAsia="Calibri"/>
          <w:b w:val="0"/>
          <w:sz w:val="28"/>
          <w:szCs w:val="28"/>
        </w:rPr>
      </w:pPr>
      <w:r w:rsidRPr="000F7975">
        <w:rPr>
          <w:rFonts w:eastAsia="Calibri"/>
          <w:b w:val="0"/>
          <w:sz w:val="28"/>
          <w:szCs w:val="28"/>
        </w:rPr>
        <w:t xml:space="preserve"> </w:t>
      </w:r>
    </w:p>
    <w:p w:rsidR="000F7975" w:rsidRPr="000F7975" w:rsidRDefault="000F7975" w:rsidP="000F7975">
      <w:pPr>
        <w:pStyle w:val="ConsPlusTitle"/>
        <w:jc w:val="right"/>
        <w:rPr>
          <w:rFonts w:eastAsia="Calibri"/>
          <w:b w:val="0"/>
          <w:sz w:val="28"/>
          <w:szCs w:val="28"/>
        </w:rPr>
      </w:pPr>
      <w:r w:rsidRPr="000F7975">
        <w:rPr>
          <w:rFonts w:eastAsia="Calibri"/>
          <w:b w:val="0"/>
          <w:sz w:val="28"/>
          <w:szCs w:val="28"/>
        </w:rPr>
        <w:t>Утвержден</w:t>
      </w:r>
    </w:p>
    <w:p w:rsidR="000F7975" w:rsidRPr="000F7975" w:rsidRDefault="000F7975" w:rsidP="000F7975">
      <w:pPr>
        <w:pStyle w:val="ConsPlusTitle"/>
        <w:jc w:val="right"/>
        <w:rPr>
          <w:rFonts w:eastAsia="Calibri"/>
          <w:b w:val="0"/>
          <w:sz w:val="28"/>
          <w:szCs w:val="28"/>
        </w:rPr>
      </w:pPr>
      <w:r w:rsidRPr="000F7975">
        <w:rPr>
          <w:rFonts w:eastAsia="Calibri"/>
          <w:b w:val="0"/>
          <w:sz w:val="28"/>
          <w:szCs w:val="28"/>
        </w:rPr>
        <w:t>Постановлением Администрации</w:t>
      </w:r>
    </w:p>
    <w:p w:rsidR="000F7975" w:rsidRPr="000F7975" w:rsidRDefault="000F7975" w:rsidP="000F7975">
      <w:pPr>
        <w:pStyle w:val="ConsPlusTitle"/>
        <w:jc w:val="right"/>
        <w:rPr>
          <w:rFonts w:eastAsia="Calibri"/>
          <w:b w:val="0"/>
          <w:sz w:val="28"/>
          <w:szCs w:val="28"/>
        </w:rPr>
      </w:pPr>
      <w:r w:rsidRPr="000F7975">
        <w:rPr>
          <w:rFonts w:eastAsia="Calibri"/>
          <w:b w:val="0"/>
          <w:sz w:val="28"/>
          <w:szCs w:val="28"/>
        </w:rPr>
        <w:t xml:space="preserve">Свирьстройского городского поселения </w:t>
      </w:r>
    </w:p>
    <w:p w:rsidR="000F7975" w:rsidRPr="000F7975" w:rsidRDefault="000F7975" w:rsidP="000F7975">
      <w:pPr>
        <w:pStyle w:val="ConsPlusTitle"/>
        <w:jc w:val="right"/>
        <w:rPr>
          <w:rFonts w:eastAsia="Calibri"/>
          <w:b w:val="0"/>
          <w:sz w:val="28"/>
          <w:szCs w:val="28"/>
        </w:rPr>
      </w:pPr>
      <w:r w:rsidRPr="000F7975">
        <w:rPr>
          <w:rFonts w:eastAsia="Calibri"/>
          <w:b w:val="0"/>
          <w:sz w:val="28"/>
          <w:szCs w:val="28"/>
        </w:rPr>
        <w:t xml:space="preserve"> Лодейнопольского  муниципального </w:t>
      </w:r>
    </w:p>
    <w:p w:rsidR="000F7975" w:rsidRPr="000F7975" w:rsidRDefault="000F7975" w:rsidP="000F7975">
      <w:pPr>
        <w:pStyle w:val="ConsPlusTitle"/>
        <w:jc w:val="right"/>
        <w:rPr>
          <w:rFonts w:eastAsia="Calibri"/>
          <w:b w:val="0"/>
          <w:sz w:val="28"/>
          <w:szCs w:val="28"/>
        </w:rPr>
      </w:pPr>
      <w:r w:rsidRPr="000F7975">
        <w:rPr>
          <w:rFonts w:eastAsia="Calibri"/>
          <w:b w:val="0"/>
          <w:sz w:val="28"/>
          <w:szCs w:val="28"/>
        </w:rPr>
        <w:t xml:space="preserve">района  Ленинградской области </w:t>
      </w:r>
    </w:p>
    <w:p w:rsidR="000F7975" w:rsidRPr="000F7975" w:rsidRDefault="000F7975" w:rsidP="000F7975">
      <w:pPr>
        <w:pStyle w:val="ConsPlusTitle"/>
        <w:jc w:val="right"/>
        <w:rPr>
          <w:rFonts w:eastAsia="Calibri"/>
          <w:b w:val="0"/>
          <w:sz w:val="28"/>
          <w:szCs w:val="28"/>
        </w:rPr>
      </w:pPr>
      <w:r w:rsidRPr="000F7975">
        <w:rPr>
          <w:rFonts w:eastAsia="Calibri"/>
          <w:b w:val="0"/>
          <w:sz w:val="28"/>
          <w:szCs w:val="28"/>
        </w:rPr>
        <w:t xml:space="preserve">                                          </w:t>
      </w:r>
      <w:r w:rsidR="00052E89">
        <w:rPr>
          <w:rFonts w:eastAsia="Calibri"/>
          <w:b w:val="0"/>
          <w:sz w:val="28"/>
          <w:szCs w:val="28"/>
        </w:rPr>
        <w:t xml:space="preserve">                           от  15.07.</w:t>
      </w:r>
      <w:r w:rsidRPr="000F7975">
        <w:rPr>
          <w:rFonts w:eastAsia="Calibri"/>
          <w:b w:val="0"/>
          <w:sz w:val="28"/>
          <w:szCs w:val="28"/>
        </w:rPr>
        <w:t xml:space="preserve"> 2019 года  №</w:t>
      </w:r>
      <w:r w:rsidR="00052E89">
        <w:rPr>
          <w:rFonts w:eastAsia="Calibri"/>
          <w:b w:val="0"/>
          <w:sz w:val="28"/>
          <w:szCs w:val="28"/>
        </w:rPr>
        <w:t>102</w:t>
      </w:r>
      <w:r w:rsidRPr="000F7975">
        <w:rPr>
          <w:rFonts w:eastAsia="Calibri"/>
          <w:b w:val="0"/>
          <w:sz w:val="28"/>
          <w:szCs w:val="28"/>
        </w:rPr>
        <w:t xml:space="preserve">  </w:t>
      </w:r>
    </w:p>
    <w:p w:rsidR="000F7975" w:rsidRPr="000F7975" w:rsidRDefault="000F7975" w:rsidP="000F7975">
      <w:pPr>
        <w:pStyle w:val="ConsPlusTitle"/>
        <w:jc w:val="right"/>
        <w:rPr>
          <w:rFonts w:eastAsia="Calibri"/>
          <w:b w:val="0"/>
          <w:sz w:val="28"/>
          <w:szCs w:val="28"/>
        </w:rPr>
      </w:pPr>
      <w:r w:rsidRPr="000F7975">
        <w:rPr>
          <w:rFonts w:eastAsia="Calibri"/>
          <w:b w:val="0"/>
          <w:sz w:val="28"/>
          <w:szCs w:val="28"/>
        </w:rPr>
        <w:t>(приложение)</w:t>
      </w:r>
    </w:p>
    <w:p w:rsidR="000F7975" w:rsidRPr="000F7975" w:rsidRDefault="000F7975" w:rsidP="000F7975">
      <w:pPr>
        <w:pStyle w:val="ConsPlusTitle"/>
        <w:jc w:val="right"/>
        <w:rPr>
          <w:rFonts w:eastAsia="Calibri"/>
          <w:b w:val="0"/>
          <w:sz w:val="28"/>
          <w:szCs w:val="28"/>
        </w:rPr>
      </w:pPr>
    </w:p>
    <w:p w:rsidR="000F7975" w:rsidRPr="000F7975" w:rsidRDefault="000F7975" w:rsidP="00052E89">
      <w:pPr>
        <w:pStyle w:val="ConsPlusTitle"/>
        <w:jc w:val="center"/>
        <w:rPr>
          <w:rFonts w:eastAsia="Calibri"/>
          <w:b w:val="0"/>
          <w:sz w:val="28"/>
          <w:szCs w:val="28"/>
        </w:rPr>
      </w:pPr>
      <w:r w:rsidRPr="000F7975">
        <w:rPr>
          <w:rFonts w:eastAsia="Calibri"/>
          <w:b w:val="0"/>
          <w:sz w:val="28"/>
          <w:szCs w:val="28"/>
        </w:rPr>
        <w:t>АДМИНИСТРАТИВНЫЙ  РЕГЛАМЕНТ</w:t>
      </w:r>
    </w:p>
    <w:p w:rsidR="000F7975" w:rsidRPr="000F7975" w:rsidRDefault="000F7975" w:rsidP="00052E89">
      <w:pPr>
        <w:pStyle w:val="ConsPlusTitle"/>
        <w:jc w:val="center"/>
        <w:rPr>
          <w:rFonts w:eastAsia="Calibri"/>
          <w:b w:val="0"/>
          <w:sz w:val="28"/>
          <w:szCs w:val="28"/>
        </w:rPr>
      </w:pPr>
      <w:r w:rsidRPr="000F7975">
        <w:rPr>
          <w:rFonts w:eastAsia="Calibri"/>
          <w:b w:val="0"/>
          <w:sz w:val="28"/>
          <w:szCs w:val="28"/>
        </w:rPr>
        <w:t>Предоставления муниципальной услуги</w:t>
      </w:r>
    </w:p>
    <w:p w:rsidR="00481E9B" w:rsidRDefault="00481E9B" w:rsidP="00052E89">
      <w:pPr>
        <w:pStyle w:val="ConsPlusTitle"/>
        <w:jc w:val="center"/>
        <w:rPr>
          <w:b w:val="0"/>
          <w:sz w:val="28"/>
          <w:szCs w:val="28"/>
        </w:rPr>
      </w:pPr>
    </w:p>
    <w:p w:rsidR="007C4758" w:rsidRDefault="007C475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C4758" w:rsidRPr="00481E9B" w:rsidRDefault="000F7975"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C4758">
        <w:rPr>
          <w:rFonts w:ascii="Times New Roman" w:eastAsia="Times New Roman" w:hAnsi="Times New Roman" w:cs="Times New Roman"/>
          <w:b/>
          <w:bCs/>
          <w:sz w:val="28"/>
          <w:szCs w:val="28"/>
          <w:lang w:eastAsia="ru-RU"/>
        </w:rPr>
        <w:t xml:space="preserve"> </w:t>
      </w:r>
      <w:proofErr w:type="gramStart"/>
      <w:r w:rsidR="007C4758" w:rsidRPr="007C4758">
        <w:rPr>
          <w:rFonts w:ascii="Times New Roman" w:eastAsia="Times New Roman" w:hAnsi="Times New Roman" w:cs="Times New Roman"/>
          <w:b/>
          <w:bCs/>
          <w:sz w:val="28"/>
          <w:szCs w:val="28"/>
          <w:lang w:eastAsia="ru-RU"/>
        </w:rPr>
        <w:t xml:space="preserve">«Установление публичного сервитута в отношении земельного участка и (или) земель, находящихся в собственности </w:t>
      </w:r>
      <w:r>
        <w:rPr>
          <w:rFonts w:ascii="Times New Roman" w:eastAsia="Times New Roman" w:hAnsi="Times New Roman" w:cs="Times New Roman"/>
          <w:b/>
          <w:bCs/>
          <w:sz w:val="28"/>
          <w:szCs w:val="28"/>
          <w:lang w:eastAsia="ru-RU"/>
        </w:rPr>
        <w:t>Свирьстройского городского поселения Лодейнопольского муниципального района Ленинградской области,</w:t>
      </w:r>
      <w:r w:rsidR="007C4758" w:rsidRPr="007C4758">
        <w:rPr>
          <w:rFonts w:ascii="Times New Roman" w:eastAsia="Times New Roman" w:hAnsi="Times New Roman" w:cs="Times New Roman"/>
          <w:b/>
          <w:bCs/>
          <w:sz w:val="28"/>
          <w:szCs w:val="28"/>
          <w:lang w:eastAsia="ru-RU"/>
        </w:rPr>
        <w:t xml:space="preserve"> </w:t>
      </w:r>
      <w:r w:rsidR="007C4758">
        <w:rPr>
          <w:rFonts w:ascii="Times New Roman" w:eastAsia="Times New Roman" w:hAnsi="Times New Roman" w:cs="Times New Roman"/>
          <w:b/>
          <w:bCs/>
          <w:sz w:val="28"/>
          <w:szCs w:val="28"/>
          <w:lang w:eastAsia="ru-RU"/>
        </w:rPr>
        <w:t xml:space="preserve">а также </w:t>
      </w:r>
      <w:r w:rsidR="00BF37E5" w:rsidRPr="00BF37E5">
        <w:rPr>
          <w:rFonts w:ascii="Times New Roman" w:eastAsia="Times New Roman" w:hAnsi="Times New Roman" w:cs="Times New Roman"/>
          <w:b/>
          <w:bCs/>
          <w:sz w:val="28"/>
          <w:szCs w:val="28"/>
          <w:lang w:eastAsia="ru-RU"/>
        </w:rPr>
        <w:t xml:space="preserve">в отношении </w:t>
      </w:r>
      <w:r w:rsidR="007C4758">
        <w:rPr>
          <w:rFonts w:ascii="Times New Roman" w:eastAsia="Times New Roman" w:hAnsi="Times New Roman" w:cs="Times New Roman"/>
          <w:b/>
          <w:bCs/>
          <w:sz w:val="28"/>
          <w:szCs w:val="28"/>
          <w:lang w:eastAsia="ru-RU"/>
        </w:rPr>
        <w:t xml:space="preserve">расположенных на территории </w:t>
      </w:r>
      <w:r>
        <w:rPr>
          <w:rFonts w:ascii="Times New Roman" w:eastAsia="Times New Roman" w:hAnsi="Times New Roman" w:cs="Times New Roman"/>
          <w:b/>
          <w:bCs/>
          <w:sz w:val="28"/>
          <w:szCs w:val="28"/>
          <w:lang w:eastAsia="ru-RU"/>
        </w:rPr>
        <w:t>Свирьстройского городского поселения Лодейнопольского муниципального района Ленинградской области</w:t>
      </w:r>
      <w:r w:rsidR="007C4758">
        <w:rPr>
          <w:rFonts w:ascii="Times New Roman" w:eastAsia="Times New Roman" w:hAnsi="Times New Roman" w:cs="Times New Roman"/>
          <w:b/>
          <w:bCs/>
          <w:sz w:val="28"/>
          <w:szCs w:val="28"/>
          <w:lang w:eastAsia="ru-RU"/>
        </w:rPr>
        <w:t xml:space="preserve"> </w:t>
      </w:r>
      <w:r w:rsidR="007C4758" w:rsidRPr="007C4758">
        <w:rPr>
          <w:rFonts w:ascii="Times New Roman" w:eastAsia="Times New Roman" w:hAnsi="Times New Roman" w:cs="Times New Roman"/>
          <w:b/>
          <w:bCs/>
          <w:sz w:val="28"/>
          <w:szCs w:val="28"/>
          <w:lang w:eastAsia="ru-RU"/>
        </w:rPr>
        <w:t>земельного участка и (или) земель,</w:t>
      </w:r>
      <w:r w:rsidR="007C4758">
        <w:rPr>
          <w:rFonts w:ascii="Times New Roman" w:eastAsia="Times New Roman" w:hAnsi="Times New Roman" w:cs="Times New Roman"/>
          <w:b/>
          <w:bCs/>
          <w:sz w:val="28"/>
          <w:szCs w:val="28"/>
          <w:lang w:eastAsia="ru-RU"/>
        </w:rPr>
        <w:t xml:space="preserve"> государственная собственность на которые не разграничена, </w:t>
      </w:r>
      <w:r w:rsidR="007C4758" w:rsidRPr="007C4758">
        <w:rPr>
          <w:rFonts w:ascii="Times New Roman" w:eastAsia="Times New Roman" w:hAnsi="Times New Roman" w:cs="Times New Roman"/>
          <w:b/>
          <w:bCs/>
          <w:sz w:val="28"/>
          <w:szCs w:val="28"/>
          <w:lang w:eastAsia="ru-RU"/>
        </w:rPr>
        <w:t xml:space="preserve">для их использования </w:t>
      </w:r>
      <w:r w:rsidR="00AD0FD2">
        <w:rPr>
          <w:rFonts w:ascii="Times New Roman" w:eastAsia="Times New Roman" w:hAnsi="Times New Roman" w:cs="Times New Roman"/>
          <w:b/>
          <w:bCs/>
          <w:sz w:val="28"/>
          <w:szCs w:val="28"/>
          <w:lang w:eastAsia="ru-RU"/>
        </w:rPr>
        <w:t xml:space="preserve">в </w:t>
      </w:r>
      <w:r w:rsidR="007C4758" w:rsidRPr="007C4758">
        <w:rPr>
          <w:rFonts w:ascii="Times New Roman" w:eastAsia="Times New Roman" w:hAnsi="Times New Roman" w:cs="Times New Roman"/>
          <w:b/>
          <w:bCs/>
          <w:sz w:val="28"/>
          <w:szCs w:val="28"/>
          <w:lang w:eastAsia="ru-RU"/>
        </w:rPr>
        <w:t>целях</w:t>
      </w:r>
      <w:r w:rsidR="00AD0FD2">
        <w:rPr>
          <w:rFonts w:ascii="Times New Roman" w:eastAsia="Times New Roman" w:hAnsi="Times New Roman" w:cs="Times New Roman"/>
          <w:b/>
          <w:bCs/>
          <w:sz w:val="28"/>
          <w:szCs w:val="28"/>
          <w:lang w:eastAsia="ru-RU"/>
        </w:rPr>
        <w:t>,</w:t>
      </w:r>
      <w:r w:rsidR="00AD0FD2" w:rsidRPr="00AD0FD2">
        <w:t xml:space="preserve"> </w:t>
      </w:r>
      <w:r w:rsidR="00AD0FD2" w:rsidRPr="00AD0FD2">
        <w:rPr>
          <w:rFonts w:ascii="Times New Roman" w:eastAsia="Times New Roman" w:hAnsi="Times New Roman" w:cs="Times New Roman"/>
          <w:b/>
          <w:bCs/>
          <w:sz w:val="28"/>
          <w:szCs w:val="28"/>
          <w:lang w:eastAsia="ru-RU"/>
        </w:rPr>
        <w:t>предусмотренных статьей 39.37 Земельного кодекса Российской Федерации</w:t>
      </w:r>
      <w:r w:rsidR="007C4758" w:rsidRPr="007C4758">
        <w:rPr>
          <w:rFonts w:ascii="Times New Roman" w:eastAsia="Times New Roman" w:hAnsi="Times New Roman" w:cs="Times New Roman"/>
          <w:b/>
          <w:bCs/>
          <w:sz w:val="28"/>
          <w:szCs w:val="28"/>
          <w:lang w:eastAsia="ru-RU"/>
        </w:rPr>
        <w:t xml:space="preserve">» </w:t>
      </w:r>
      <w:r w:rsidR="007C4758">
        <w:rPr>
          <w:rFonts w:ascii="Times New Roman" w:eastAsia="Times New Roman" w:hAnsi="Times New Roman" w:cs="Times New Roman"/>
          <w:b/>
          <w:bCs/>
          <w:sz w:val="28"/>
          <w:szCs w:val="28"/>
          <w:lang w:eastAsia="ru-RU"/>
        </w:rPr>
        <w:t xml:space="preserve"> </w:t>
      </w:r>
      <w:proofErr w:type="gramEnd"/>
    </w:p>
    <w:p w:rsidR="00481E9B" w:rsidRDefault="00481E9B" w:rsidP="00CF47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w:t>
      </w:r>
      <w:r w:rsidR="00CF472F" w:rsidRPr="00CF472F">
        <w:rPr>
          <w:rFonts w:ascii="Times New Roman" w:hAnsi="Times New Roman" w:cs="Times New Roman"/>
          <w:sz w:val="28"/>
          <w:szCs w:val="28"/>
        </w:rPr>
        <w:t xml:space="preserve">окращенное наименование – Установление </w:t>
      </w:r>
      <w:r w:rsidR="00D2720A">
        <w:rPr>
          <w:rFonts w:ascii="Times New Roman" w:hAnsi="Times New Roman" w:cs="Times New Roman"/>
          <w:sz w:val="28"/>
          <w:szCs w:val="28"/>
        </w:rPr>
        <w:t xml:space="preserve">публичного </w:t>
      </w:r>
      <w:r w:rsidR="00CF472F" w:rsidRPr="00CF472F">
        <w:rPr>
          <w:rFonts w:ascii="Times New Roman" w:hAnsi="Times New Roman" w:cs="Times New Roman"/>
          <w:sz w:val="28"/>
          <w:szCs w:val="28"/>
        </w:rPr>
        <w:t xml:space="preserve">сервитута в отношении земельного участка)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A877B4" w:rsidRPr="000446A7" w:rsidRDefault="00A877B4" w:rsidP="00481E9B">
      <w:pPr>
        <w:pStyle w:val="ConsPlusNormal"/>
        <w:ind w:firstLine="709"/>
        <w:jc w:val="both"/>
        <w:rPr>
          <w:rFonts w:ascii="Times New Roman" w:hAnsi="Times New Roman" w:cs="Times New Roman"/>
          <w:sz w:val="28"/>
          <w:szCs w:val="28"/>
        </w:rPr>
      </w:pPr>
      <w:r w:rsidRPr="000446A7">
        <w:rPr>
          <w:rFonts w:ascii="Times New Roman" w:hAnsi="Times New Roman" w:cs="Times New Roman"/>
          <w:sz w:val="28"/>
          <w:szCs w:val="28"/>
        </w:rPr>
        <w:t>- юридические лица</w:t>
      </w:r>
      <w:r w:rsidR="00B76F4B" w:rsidRPr="000446A7">
        <w:rPr>
          <w:rFonts w:ascii="Times New Roman" w:hAnsi="Times New Roman" w:cs="Times New Roman"/>
          <w:sz w:val="28"/>
          <w:szCs w:val="28"/>
        </w:rPr>
        <w:t xml:space="preserve"> (далее – заявитель)</w:t>
      </w:r>
      <w:r w:rsidRPr="000446A7">
        <w:rPr>
          <w:rFonts w:ascii="Times New Roman" w:hAnsi="Times New Roman" w:cs="Times New Roman"/>
          <w:sz w:val="28"/>
          <w:szCs w:val="28"/>
        </w:rPr>
        <w:t>.</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E60610"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представители, </w:t>
      </w:r>
      <w:r w:rsidRPr="00E60610">
        <w:rPr>
          <w:rFonts w:ascii="Times New Roman" w:hAnsi="Times New Roman" w:cs="Times New Roman"/>
          <w:sz w:val="28"/>
          <w:szCs w:val="28"/>
        </w:rPr>
        <w:t>действующие от имени заявителя в силу полномочий на основании доверенности или договора.</w:t>
      </w:r>
    </w:p>
    <w:p w:rsidR="00E60610" w:rsidRPr="00F11CF7" w:rsidRDefault="00A877B4" w:rsidP="00E60610">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Default="00B76F4B"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sidR="007E1271">
        <w:rPr>
          <w:rFonts w:ascii="Times New Roman" w:hAnsi="Times New Roman" w:cs="Times New Roman"/>
          <w:sz w:val="28"/>
          <w:szCs w:val="28"/>
        </w:rPr>
        <w:t xml:space="preserve"> и (или) земель</w:t>
      </w:r>
      <w:r w:rsidRPr="00B76F4B">
        <w:rPr>
          <w:rFonts w:ascii="Times New Roman" w:hAnsi="Times New Roman" w:cs="Times New Roman"/>
          <w:sz w:val="28"/>
          <w:szCs w:val="28"/>
        </w:rPr>
        <w:t>, находящ</w:t>
      </w:r>
      <w:r w:rsidR="007E1271">
        <w:rPr>
          <w:rFonts w:ascii="Times New Roman" w:hAnsi="Times New Roman" w:cs="Times New Roman"/>
          <w:sz w:val="28"/>
          <w:szCs w:val="28"/>
        </w:rPr>
        <w:t>их</w:t>
      </w:r>
      <w:r w:rsidRPr="00B76F4B">
        <w:rPr>
          <w:rFonts w:ascii="Times New Roman" w:hAnsi="Times New Roman" w:cs="Times New Roman"/>
          <w:sz w:val="28"/>
          <w:szCs w:val="28"/>
        </w:rPr>
        <w:t xml:space="preserve">ся в собственности </w:t>
      </w:r>
      <w:r w:rsidR="00671AA5">
        <w:rPr>
          <w:rFonts w:ascii="Times New Roman" w:hAnsi="Times New Roman" w:cs="Times New Roman"/>
          <w:sz w:val="28"/>
          <w:szCs w:val="28"/>
        </w:rPr>
        <w:t>Свирьстройского городского поселения Лодейнопольского муниципального района Ленинградской области</w:t>
      </w:r>
      <w:r w:rsidR="006004C0">
        <w:rPr>
          <w:rFonts w:ascii="Times New Roman" w:hAnsi="Times New Roman" w:cs="Times New Roman"/>
          <w:sz w:val="28"/>
          <w:szCs w:val="28"/>
        </w:rPr>
        <w:t xml:space="preserve">, </w:t>
      </w:r>
      <w:r w:rsidR="006004C0" w:rsidRPr="006004C0">
        <w:rPr>
          <w:rFonts w:ascii="Times New Roman" w:hAnsi="Times New Roman" w:cs="Times New Roman"/>
          <w:sz w:val="28"/>
          <w:szCs w:val="28"/>
        </w:rPr>
        <w:t>для их использования в целях</w:t>
      </w:r>
      <w:r w:rsidR="00D63B07">
        <w:rPr>
          <w:rFonts w:ascii="Times New Roman" w:hAnsi="Times New Roman" w:cs="Times New Roman"/>
          <w:sz w:val="28"/>
          <w:szCs w:val="28"/>
        </w:rPr>
        <w:t xml:space="preserve">, </w:t>
      </w:r>
      <w:r w:rsidR="00D63B07" w:rsidRPr="00D63B07">
        <w:rPr>
          <w:rFonts w:ascii="Times New Roman" w:hAnsi="Times New Roman" w:cs="Times New Roman"/>
          <w:sz w:val="28"/>
          <w:szCs w:val="28"/>
        </w:rPr>
        <w:t>предусмотренных статьей 39.37 Земельного кодекса Российской Федерации</w:t>
      </w:r>
      <w:r>
        <w:rPr>
          <w:rFonts w:ascii="Times New Roman" w:hAnsi="Times New Roman" w:cs="Times New Roman"/>
          <w:sz w:val="28"/>
          <w:szCs w:val="28"/>
        </w:rPr>
        <w:t>.</w:t>
      </w:r>
    </w:p>
    <w:p w:rsidR="00572A10" w:rsidRPr="00F11CF7" w:rsidRDefault="00572A10" w:rsidP="00481E9B">
      <w:pPr>
        <w:pStyle w:val="ConsPlusNormal"/>
        <w:ind w:firstLine="709"/>
        <w:jc w:val="both"/>
        <w:rPr>
          <w:rFonts w:ascii="Times New Roman" w:hAnsi="Times New Roman" w:cs="Times New Roman"/>
          <w:sz w:val="28"/>
          <w:szCs w:val="28"/>
        </w:rPr>
      </w:pPr>
      <w:proofErr w:type="gramStart"/>
      <w:r w:rsidRPr="00572A10">
        <w:rPr>
          <w:rFonts w:ascii="Times New Roman" w:hAnsi="Times New Roman" w:cs="Times New Roman"/>
          <w:sz w:val="28"/>
          <w:szCs w:val="28"/>
        </w:rPr>
        <w:t xml:space="preserve">Установление публичного сервитута в отношении земельного участка и (или) земель, находящихся в собственности </w:t>
      </w:r>
      <w:r w:rsidR="00671AA5" w:rsidRPr="00671AA5">
        <w:rPr>
          <w:rFonts w:ascii="Times New Roman" w:hAnsi="Times New Roman" w:cs="Times New Roman"/>
          <w:sz w:val="28"/>
          <w:szCs w:val="28"/>
        </w:rPr>
        <w:t>Свирьстройского городского поселения Лодейнопольского муниципального района Ленинградской области</w:t>
      </w:r>
      <w:r w:rsidR="00671AA5">
        <w:rPr>
          <w:rFonts w:ascii="Times New Roman" w:hAnsi="Times New Roman" w:cs="Times New Roman"/>
          <w:sz w:val="28"/>
          <w:szCs w:val="28"/>
        </w:rPr>
        <w:t>,</w:t>
      </w:r>
      <w:r w:rsidR="00671AA5" w:rsidRPr="00671AA5">
        <w:rPr>
          <w:rFonts w:ascii="Times New Roman" w:hAnsi="Times New Roman" w:cs="Times New Roman"/>
          <w:sz w:val="28"/>
          <w:szCs w:val="28"/>
        </w:rPr>
        <w:t xml:space="preserve"> </w:t>
      </w:r>
      <w:r w:rsidRPr="00572A10">
        <w:rPr>
          <w:rFonts w:ascii="Times New Roman" w:hAnsi="Times New Roman" w:cs="Times New Roman"/>
          <w:sz w:val="28"/>
          <w:szCs w:val="28"/>
        </w:rPr>
        <w:t xml:space="preserve">а также в отношении расположенных на территории </w:t>
      </w:r>
      <w:r w:rsidR="00671AA5" w:rsidRPr="00671AA5">
        <w:rPr>
          <w:rFonts w:ascii="Times New Roman" w:hAnsi="Times New Roman" w:cs="Times New Roman"/>
          <w:sz w:val="28"/>
          <w:szCs w:val="28"/>
        </w:rPr>
        <w:t xml:space="preserve">Свирьстройского городского поселения Лодейнопольского муниципального района Ленинградской области </w:t>
      </w:r>
      <w:r w:rsidRPr="00572A10">
        <w:rPr>
          <w:rFonts w:ascii="Times New Roman" w:hAnsi="Times New Roman" w:cs="Times New Roman"/>
          <w:sz w:val="28"/>
          <w:szCs w:val="28"/>
        </w:rPr>
        <w:t>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Pr>
          <w:rFonts w:ascii="Times New Roman" w:hAnsi="Times New Roman" w:cs="Times New Roman"/>
          <w:sz w:val="28"/>
          <w:szCs w:val="28"/>
        </w:rPr>
        <w:t>.</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B76F4B"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sidR="00A877B4"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C656F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671AA5" w:rsidRPr="00671AA5">
        <w:rPr>
          <w:rFonts w:ascii="Times New Roman" w:hAnsi="Times New Roman" w:cs="Times New Roman"/>
          <w:sz w:val="28"/>
          <w:szCs w:val="28"/>
        </w:rPr>
        <w:t>Свирьстройского городского поселения Лодейнопольского муниципального района Ленинградской области</w:t>
      </w:r>
      <w:bookmarkStart w:id="0" w:name="_GoBack"/>
      <w:bookmarkEnd w:id="0"/>
      <w:r w:rsidR="00A877B4" w:rsidRPr="00E6061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00A877B4" w:rsidRPr="00F11CF7">
        <w:rPr>
          <w:rFonts w:ascii="Times New Roman" w:hAnsi="Times New Roman" w:cs="Times New Roman"/>
          <w:sz w:val="28"/>
          <w:szCs w:val="28"/>
        </w:rPr>
        <w:t xml:space="preserve">осударственное бюджетное учреждение Ленинградской области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00A877B4" w:rsidRPr="00F11CF7">
        <w:rPr>
          <w:rFonts w:ascii="Times New Roman" w:hAnsi="Times New Roman" w:cs="Times New Roman"/>
          <w:sz w:val="28"/>
          <w:szCs w:val="28"/>
        </w:rPr>
        <w:t>;</w:t>
      </w:r>
    </w:p>
    <w:p w:rsidR="001A6000"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w:t>
      </w:r>
      <w:r w:rsidR="001A6000">
        <w:rPr>
          <w:rFonts w:ascii="Times New Roman" w:hAnsi="Times New Roman" w:cs="Times New Roman"/>
          <w:sz w:val="28"/>
          <w:szCs w:val="28"/>
        </w:rPr>
        <w:t>едеральн</w:t>
      </w:r>
      <w:r>
        <w:rPr>
          <w:rFonts w:ascii="Times New Roman" w:hAnsi="Times New Roman" w:cs="Times New Roman"/>
          <w:sz w:val="28"/>
          <w:szCs w:val="28"/>
        </w:rPr>
        <w:t>ой</w:t>
      </w:r>
      <w:r w:rsidR="001A6000">
        <w:rPr>
          <w:rFonts w:ascii="Times New Roman" w:hAnsi="Times New Roman" w:cs="Times New Roman"/>
          <w:sz w:val="28"/>
          <w:szCs w:val="28"/>
        </w:rPr>
        <w:t xml:space="preserve"> налогов</w:t>
      </w:r>
      <w:r>
        <w:rPr>
          <w:rFonts w:ascii="Times New Roman" w:hAnsi="Times New Roman" w:cs="Times New Roman"/>
          <w:sz w:val="28"/>
          <w:szCs w:val="28"/>
        </w:rPr>
        <w:t>ой</w:t>
      </w:r>
      <w:r w:rsidR="001A6000">
        <w:rPr>
          <w:rFonts w:ascii="Times New Roman" w:hAnsi="Times New Roman" w:cs="Times New Roman"/>
          <w:sz w:val="28"/>
          <w:szCs w:val="28"/>
        </w:rPr>
        <w:t xml:space="preserve"> служб</w:t>
      </w:r>
      <w:r>
        <w:rPr>
          <w:rFonts w:ascii="Times New Roman" w:hAnsi="Times New Roman" w:cs="Times New Roman"/>
          <w:sz w:val="28"/>
          <w:szCs w:val="28"/>
        </w:rPr>
        <w:t>ы по Ленинградской области;</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w:t>
      </w:r>
      <w:r w:rsidRPr="00F11CF7">
        <w:rPr>
          <w:rFonts w:ascii="Times New Roman" w:hAnsi="Times New Roman" w:cs="Times New Roman"/>
          <w:sz w:val="28"/>
          <w:szCs w:val="28"/>
        </w:rPr>
        <w:lastRenderedPageBreak/>
        <w:t>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о предоставлении 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EB4A91" w:rsidRDefault="00EB4A9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sidR="00C71757">
        <w:rPr>
          <w:rFonts w:ascii="Times New Roman" w:hAnsi="Times New Roman" w:cs="Times New Roman"/>
          <w:sz w:val="28"/>
          <w:szCs w:val="28"/>
        </w:rPr>
        <w:t xml:space="preserve">решение </w:t>
      </w:r>
      <w:r w:rsidRPr="00EB4A91">
        <w:rPr>
          <w:rFonts w:ascii="Times New Roman" w:hAnsi="Times New Roman" w:cs="Times New Roman"/>
          <w:sz w:val="28"/>
          <w:szCs w:val="28"/>
        </w:rPr>
        <w:t>о возврате ходатайств</w:t>
      </w:r>
      <w:r>
        <w:rPr>
          <w:rFonts w:ascii="Times New Roman" w:hAnsi="Times New Roman" w:cs="Times New Roman"/>
          <w:sz w:val="28"/>
          <w:szCs w:val="28"/>
        </w:rPr>
        <w:t>а и документов без рассмотрения</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(Приложение 2 к административному регламенту)</w:t>
      </w:r>
      <w:proofErr w:type="gramStart"/>
      <w:r w:rsidR="00532604">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76750B">
        <w:rPr>
          <w:rFonts w:ascii="Times New Roman" w:hAnsi="Times New Roman" w:cs="Times New Roman"/>
          <w:sz w:val="28"/>
          <w:szCs w:val="28"/>
        </w:rPr>
        <w:t>:</w:t>
      </w:r>
    </w:p>
    <w:p w:rsidR="00A877B4" w:rsidRDefault="0076750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w:t>
      </w:r>
      <w:r w:rsidR="004D0D41">
        <w:rPr>
          <w:rFonts w:ascii="Times New Roman" w:hAnsi="Times New Roman" w:cs="Times New Roman"/>
          <w:sz w:val="28"/>
          <w:szCs w:val="28"/>
        </w:rPr>
        <w:t>.</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 </w:t>
      </w:r>
      <w:r>
        <w:rPr>
          <w:rFonts w:ascii="Times New Roman" w:hAnsi="Times New Roman" w:cs="Times New Roman"/>
          <w:sz w:val="28"/>
          <w:szCs w:val="28"/>
        </w:rPr>
        <w:t>Н</w:t>
      </w:r>
      <w:r w:rsidR="00A877B4" w:rsidRPr="00F11CF7">
        <w:rPr>
          <w:rFonts w:ascii="Times New Roman" w:hAnsi="Times New Roman" w:cs="Times New Roman"/>
          <w:sz w:val="28"/>
          <w:szCs w:val="28"/>
        </w:rPr>
        <w:t xml:space="preserve">е </w:t>
      </w:r>
      <w:r w:rsidR="00A877B4" w:rsidRPr="00FA7914">
        <w:rPr>
          <w:rFonts w:ascii="Times New Roman" w:hAnsi="Times New Roman" w:cs="Times New Roman"/>
          <w:sz w:val="28"/>
          <w:szCs w:val="28"/>
        </w:rPr>
        <w:t xml:space="preserve">более </w:t>
      </w:r>
      <w:r w:rsidR="003C5655">
        <w:rPr>
          <w:rFonts w:ascii="Times New Roman" w:hAnsi="Times New Roman" w:cs="Times New Roman"/>
          <w:sz w:val="28"/>
          <w:szCs w:val="28"/>
        </w:rPr>
        <w:t>14 рабочих дней</w:t>
      </w:r>
      <w:r w:rsidR="003C5655" w:rsidRPr="00FA7914">
        <w:rPr>
          <w:rFonts w:ascii="Times New Roman" w:hAnsi="Times New Roman" w:cs="Times New Roman"/>
          <w:sz w:val="28"/>
          <w:szCs w:val="28"/>
        </w:rPr>
        <w:t xml:space="preserve"> </w:t>
      </w:r>
      <w:r w:rsidR="00A877B4" w:rsidRPr="00FA7914">
        <w:rPr>
          <w:rFonts w:ascii="Times New Roman" w:hAnsi="Times New Roman" w:cs="Times New Roman"/>
          <w:sz w:val="28"/>
          <w:szCs w:val="28"/>
        </w:rPr>
        <w:t xml:space="preserve">со дня поступления </w:t>
      </w:r>
      <w:r w:rsidRPr="00FA7914">
        <w:rPr>
          <w:rFonts w:ascii="Times New Roman" w:hAnsi="Times New Roman" w:cs="Times New Roman"/>
          <w:sz w:val="28"/>
          <w:szCs w:val="28"/>
        </w:rPr>
        <w:t xml:space="preserve">в Администрацию </w:t>
      </w:r>
      <w:r w:rsidR="00E9103B">
        <w:rPr>
          <w:rFonts w:ascii="Times New Roman" w:hAnsi="Times New Roman" w:cs="Times New Roman"/>
          <w:sz w:val="28"/>
          <w:szCs w:val="28"/>
        </w:rPr>
        <w:t>ходатайства</w:t>
      </w:r>
      <w:r w:rsidR="001C78EB" w:rsidRPr="00FA7914">
        <w:rPr>
          <w:rFonts w:ascii="Times New Roman" w:hAnsi="Times New Roman" w:cs="Times New Roman"/>
          <w:sz w:val="28"/>
          <w:szCs w:val="28"/>
        </w:rPr>
        <w:t xml:space="preserve"> о</w:t>
      </w:r>
      <w:r w:rsidR="003E3A5F">
        <w:rPr>
          <w:rFonts w:ascii="Times New Roman" w:hAnsi="Times New Roman" w:cs="Times New Roman"/>
          <w:sz w:val="28"/>
          <w:szCs w:val="28"/>
        </w:rPr>
        <w:t>б установлении публичного</w:t>
      </w:r>
      <w:r w:rsidR="001C78EB" w:rsidRPr="00FA7914">
        <w:rPr>
          <w:rFonts w:ascii="Times New Roman" w:hAnsi="Times New Roman" w:cs="Times New Roman"/>
          <w:sz w:val="28"/>
          <w:szCs w:val="28"/>
        </w:rPr>
        <w:t xml:space="preserve"> сервитута </w:t>
      </w:r>
      <w:r w:rsidR="00263498" w:rsidRPr="00FA7914">
        <w:rPr>
          <w:rFonts w:ascii="Times New Roman" w:hAnsi="Times New Roman" w:cs="Times New Roman"/>
          <w:sz w:val="28"/>
          <w:szCs w:val="28"/>
        </w:rPr>
        <w:t>(далее</w:t>
      </w:r>
      <w:r w:rsidR="00263498" w:rsidRPr="001C78EB">
        <w:rPr>
          <w:rFonts w:ascii="Times New Roman" w:hAnsi="Times New Roman" w:cs="Times New Roman"/>
          <w:sz w:val="28"/>
          <w:szCs w:val="28"/>
        </w:rPr>
        <w:t xml:space="preserve"> </w:t>
      </w:r>
      <w:r w:rsidR="003375D5">
        <w:rPr>
          <w:rFonts w:ascii="Times New Roman" w:hAnsi="Times New Roman" w:cs="Times New Roman"/>
          <w:sz w:val="28"/>
          <w:szCs w:val="28"/>
        </w:rPr>
        <w:t>–</w:t>
      </w:r>
      <w:r w:rsidR="00263498" w:rsidRPr="001C78EB">
        <w:rPr>
          <w:rFonts w:ascii="Times New Roman" w:hAnsi="Times New Roman" w:cs="Times New Roman"/>
          <w:sz w:val="28"/>
          <w:szCs w:val="28"/>
        </w:rPr>
        <w:t xml:space="preserve"> </w:t>
      </w:r>
      <w:r w:rsidR="003E3A5F">
        <w:rPr>
          <w:rFonts w:ascii="Times New Roman" w:hAnsi="Times New Roman" w:cs="Times New Roman"/>
          <w:sz w:val="28"/>
          <w:szCs w:val="28"/>
        </w:rPr>
        <w:t>ходатайство</w:t>
      </w:r>
      <w:r w:rsidR="00263498" w:rsidRPr="001C78EB">
        <w:rPr>
          <w:rFonts w:ascii="Times New Roman" w:hAnsi="Times New Roman" w:cs="Times New Roman"/>
          <w:sz w:val="28"/>
          <w:szCs w:val="28"/>
        </w:rPr>
        <w:t>)</w:t>
      </w:r>
      <w:r w:rsidRPr="0076750B">
        <w:rPr>
          <w:rFonts w:ascii="Times New Roman" w:hAnsi="Times New Roman" w:cs="Times New Roman"/>
          <w:sz w:val="28"/>
          <w:szCs w:val="28"/>
        </w:rPr>
        <w:t xml:space="preserve"> в целях, предусмотренных подпунктом 3 статьи 39.37 </w:t>
      </w:r>
      <w:r>
        <w:rPr>
          <w:rFonts w:ascii="Times New Roman" w:hAnsi="Times New Roman" w:cs="Times New Roman"/>
          <w:sz w:val="28"/>
          <w:szCs w:val="28"/>
        </w:rPr>
        <w:t>Земельного кодекса РФ;</w:t>
      </w:r>
    </w:p>
    <w:p w:rsidR="0076750B" w:rsidRPr="00F11CF7" w:rsidRDefault="0076750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proofErr w:type="gramStart"/>
      <w:r w:rsidR="004D0D41">
        <w:rPr>
          <w:rFonts w:ascii="Times New Roman" w:hAnsi="Times New Roman" w:cs="Times New Roman"/>
          <w:sz w:val="28"/>
          <w:szCs w:val="28"/>
        </w:rPr>
        <w:t xml:space="preserve">Не более </w:t>
      </w:r>
      <w:r w:rsidR="003C5655">
        <w:rPr>
          <w:rFonts w:ascii="Times New Roman" w:hAnsi="Times New Roman" w:cs="Times New Roman"/>
          <w:sz w:val="28"/>
          <w:szCs w:val="28"/>
        </w:rPr>
        <w:t xml:space="preserve">33 рабочих дней </w:t>
      </w:r>
      <w:r w:rsidR="003E1FB1" w:rsidRPr="003E1FB1">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Pr>
          <w:rFonts w:ascii="Times New Roman" w:hAnsi="Times New Roman" w:cs="Times New Roman"/>
          <w:sz w:val="28"/>
          <w:szCs w:val="28"/>
        </w:rPr>
        <w:t>Земельного кодекса РФ</w:t>
      </w:r>
      <w:r w:rsidR="003E1FB1" w:rsidRPr="003E1FB1">
        <w:rPr>
          <w:rFonts w:ascii="Times New Roman" w:hAnsi="Times New Roman" w:cs="Times New Roman"/>
          <w:sz w:val="28"/>
          <w:szCs w:val="28"/>
        </w:rPr>
        <w:t xml:space="preserve">, но не ранее чем </w:t>
      </w:r>
      <w:r w:rsidR="003C5655">
        <w:rPr>
          <w:rFonts w:ascii="Times New Roman" w:hAnsi="Times New Roman" w:cs="Times New Roman"/>
          <w:sz w:val="28"/>
          <w:szCs w:val="28"/>
        </w:rPr>
        <w:t>22 рабочих</w:t>
      </w:r>
      <w:r w:rsidR="003E1FB1" w:rsidRPr="003E1FB1">
        <w:rPr>
          <w:rFonts w:ascii="Times New Roman" w:hAnsi="Times New Roman" w:cs="Times New Roman"/>
          <w:sz w:val="28"/>
          <w:szCs w:val="28"/>
        </w:rPr>
        <w:t xml:space="preserve"> дн</w:t>
      </w:r>
      <w:r w:rsidR="003C5655">
        <w:rPr>
          <w:rFonts w:ascii="Times New Roman" w:hAnsi="Times New Roman" w:cs="Times New Roman"/>
          <w:sz w:val="28"/>
          <w:szCs w:val="28"/>
        </w:rPr>
        <w:t>я</w:t>
      </w:r>
      <w:r w:rsidR="003E1FB1" w:rsidRPr="003E1FB1">
        <w:rPr>
          <w:rFonts w:ascii="Times New Roman" w:hAnsi="Times New Roman" w:cs="Times New Roman"/>
          <w:sz w:val="28"/>
          <w:szCs w:val="28"/>
        </w:rPr>
        <w:t xml:space="preserve"> со дня опубликования сооб</w:t>
      </w:r>
      <w:r w:rsidR="004D0D41">
        <w:rPr>
          <w:rFonts w:ascii="Times New Roman" w:hAnsi="Times New Roman" w:cs="Times New Roman"/>
          <w:sz w:val="28"/>
          <w:szCs w:val="28"/>
        </w:rPr>
        <w:t>щения о поступившем ходатайстве</w:t>
      </w:r>
      <w:r w:rsidR="003E1FB1" w:rsidRPr="003E1FB1">
        <w:rPr>
          <w:rFonts w:ascii="Times New Roman" w:hAnsi="Times New Roman" w:cs="Times New Roman"/>
          <w:sz w:val="28"/>
          <w:szCs w:val="28"/>
        </w:rPr>
        <w:t xml:space="preserve">, предусмотренного подпунктом 1 пункта 3 статьи 39.42 </w:t>
      </w:r>
      <w:r w:rsidR="004D0D41" w:rsidRPr="004D0D41">
        <w:rPr>
          <w:rFonts w:ascii="Times New Roman" w:hAnsi="Times New Roman" w:cs="Times New Roman"/>
          <w:sz w:val="28"/>
          <w:szCs w:val="28"/>
        </w:rPr>
        <w:t>Земельного кодекса РФ</w:t>
      </w:r>
      <w:r w:rsidR="003E1FB1" w:rsidRPr="003E1FB1">
        <w:rPr>
          <w:rFonts w:ascii="Times New Roman" w:hAnsi="Times New Roman" w:cs="Times New Roman"/>
          <w:sz w:val="28"/>
          <w:szCs w:val="28"/>
        </w:rPr>
        <w:t>.</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11E49" w:rsidRP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811E49">
        <w:rPr>
          <w:rFonts w:ascii="Times New Roman" w:hAnsi="Times New Roman" w:cs="Times New Roman"/>
          <w:sz w:val="28"/>
          <w:szCs w:val="28"/>
        </w:rPr>
        <w:t xml:space="preserve">Гражданский кодекс Российской Федерации от 30.11.1994 </w:t>
      </w:r>
      <w:r>
        <w:rPr>
          <w:rFonts w:ascii="Times New Roman" w:hAnsi="Times New Roman" w:cs="Times New Roman"/>
          <w:sz w:val="28"/>
          <w:szCs w:val="28"/>
        </w:rPr>
        <w:t>№</w:t>
      </w:r>
      <w:r w:rsidRPr="00811E49">
        <w:rPr>
          <w:rFonts w:ascii="Times New Roman" w:hAnsi="Times New Roman" w:cs="Times New Roman"/>
          <w:sz w:val="28"/>
          <w:szCs w:val="28"/>
        </w:rPr>
        <w:t xml:space="preserve"> 51-ФЗ;</w:t>
      </w:r>
    </w:p>
    <w:p w:rsid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Земельный кодекс Российской Федерации от 25.10.2001 </w:t>
      </w:r>
      <w:r>
        <w:rPr>
          <w:rFonts w:ascii="Times New Roman" w:hAnsi="Times New Roman" w:cs="Times New Roman"/>
          <w:sz w:val="28"/>
          <w:szCs w:val="28"/>
        </w:rPr>
        <w:t>№</w:t>
      </w:r>
      <w:r w:rsidRPr="00811E49">
        <w:rPr>
          <w:rFonts w:ascii="Times New Roman" w:hAnsi="Times New Roman" w:cs="Times New Roman"/>
          <w:sz w:val="28"/>
          <w:szCs w:val="28"/>
        </w:rPr>
        <w:t xml:space="preserve"> 136-ФЗ;</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 137-ФЗ </w:t>
      </w:r>
      <w:r w:rsidR="00586FEC">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24.07.2007 № 221-ФЗ </w:t>
      </w:r>
      <w:r w:rsidR="00586FEC">
        <w:rPr>
          <w:rFonts w:ascii="Times New Roman" w:hAnsi="Times New Roman" w:cs="Times New Roman"/>
          <w:sz w:val="28"/>
          <w:szCs w:val="28"/>
        </w:rPr>
        <w:t>«</w:t>
      </w:r>
      <w:r w:rsidRPr="006C6585">
        <w:rPr>
          <w:rFonts w:ascii="Times New Roman" w:hAnsi="Times New Roman" w:cs="Times New Roman"/>
          <w:sz w:val="28"/>
          <w:szCs w:val="28"/>
        </w:rPr>
        <w:t>О кадастр</w:t>
      </w:r>
      <w:r>
        <w:rPr>
          <w:rFonts w:ascii="Times New Roman" w:hAnsi="Times New Roman" w:cs="Times New Roman"/>
          <w:sz w:val="28"/>
          <w:szCs w:val="28"/>
        </w:rPr>
        <w:t xml:space="preserve">овой </w:t>
      </w:r>
      <w:r>
        <w:rPr>
          <w:rFonts w:ascii="Times New Roman" w:hAnsi="Times New Roman" w:cs="Times New Roman"/>
          <w:sz w:val="28"/>
          <w:szCs w:val="28"/>
        </w:rPr>
        <w:lastRenderedPageBreak/>
        <w:t>деятельности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29.07.1998 № 135-ФЗ </w:t>
      </w:r>
      <w:r w:rsidR="00586FEC">
        <w:rPr>
          <w:rFonts w:ascii="Times New Roman" w:hAnsi="Times New Roman" w:cs="Times New Roman"/>
          <w:sz w:val="28"/>
          <w:szCs w:val="28"/>
        </w:rPr>
        <w:t>«</w:t>
      </w:r>
      <w:r w:rsidRPr="006C6585">
        <w:rPr>
          <w:rFonts w:ascii="Times New Roman" w:hAnsi="Times New Roman" w:cs="Times New Roman"/>
          <w:sz w:val="28"/>
          <w:szCs w:val="28"/>
        </w:rPr>
        <w:t>Об оценочной деятельности в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Постановление Правительства Российской Федерации от 27.11.2014 </w:t>
      </w:r>
      <w:r w:rsidR="00352928">
        <w:rPr>
          <w:rFonts w:ascii="Times New Roman" w:hAnsi="Times New Roman" w:cs="Times New Roman"/>
          <w:sz w:val="28"/>
          <w:szCs w:val="28"/>
        </w:rPr>
        <w:t xml:space="preserve">  </w:t>
      </w:r>
      <w:r w:rsidRPr="006C6585">
        <w:rPr>
          <w:rFonts w:ascii="Times New Roman" w:hAnsi="Times New Roman" w:cs="Times New Roman"/>
          <w:sz w:val="28"/>
          <w:szCs w:val="28"/>
        </w:rPr>
        <w:t xml:space="preserve">№ 1244 </w:t>
      </w:r>
      <w:r w:rsidR="00586FEC">
        <w:rPr>
          <w:rFonts w:ascii="Times New Roman" w:hAnsi="Times New Roman" w:cs="Times New Roman"/>
          <w:sz w:val="28"/>
          <w:szCs w:val="28"/>
        </w:rPr>
        <w:t>«</w:t>
      </w:r>
      <w:r w:rsidRPr="006C6585">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нормативные правовые акты органов местного самоуправления.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00A877B4" w:rsidRPr="00F11CF7">
        <w:rPr>
          <w:rFonts w:ascii="Times New Roman" w:hAnsi="Times New Roman" w:cs="Times New Roman"/>
          <w:sz w:val="28"/>
          <w:szCs w:val="28"/>
        </w:rPr>
        <w:t xml:space="preserve"> </w:t>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6C6585" w:rsidRPr="006C6585">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3E3A5F" w:rsidRPr="003E3A5F" w:rsidRDefault="000446A7" w:rsidP="003E3A5F">
      <w:pPr>
        <w:pStyle w:val="ConsPlusNormal"/>
        <w:ind w:firstLine="709"/>
        <w:jc w:val="both"/>
        <w:rPr>
          <w:rFonts w:ascii="Times New Roman" w:hAnsi="Times New Roman" w:cs="Times New Roman"/>
          <w:sz w:val="28"/>
          <w:szCs w:val="28"/>
        </w:rPr>
      </w:pPr>
      <w:bookmarkStart w:id="3" w:name="P119"/>
      <w:bookmarkEnd w:id="3"/>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цель установления публичного сервитута в соответствии со статьей 39.37 настоящего Кодекса;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испрашиваемый срок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3E3A5F" w:rsidRPr="003E3A5F">
        <w:rPr>
          <w:rFonts w:ascii="Times New Roman" w:hAnsi="Times New Roman" w:cs="Times New Roman"/>
          <w:sz w:val="28"/>
          <w:szCs w:val="28"/>
        </w:rPr>
        <w:t>существенно затруднено</w:t>
      </w:r>
      <w:proofErr w:type="gramEnd"/>
      <w:r w:rsidR="003E3A5F"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обоснование необходимости установления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почтовый адрес и (или) адрес электронной почты для связи с заявителем.</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E3A5F" w:rsidRPr="003E3A5F">
        <w:rPr>
          <w:rFonts w:ascii="Times New Roman" w:hAnsi="Times New Roman" w:cs="Times New Roman"/>
          <w:sz w:val="28"/>
          <w:szCs w:val="28"/>
        </w:rPr>
        <w:t xml:space="preserve">)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w:t>
      </w:r>
      <w:r w:rsidR="003E3A5F" w:rsidRPr="003E3A5F">
        <w:rPr>
          <w:rFonts w:ascii="Times New Roman" w:hAnsi="Times New Roman" w:cs="Times New Roman"/>
          <w:sz w:val="28"/>
          <w:szCs w:val="28"/>
        </w:rPr>
        <w:lastRenderedPageBreak/>
        <w:t>границ в системе координат, установленной для ведения Единого государственного реестра недвижимости;</w:t>
      </w:r>
    </w:p>
    <w:p w:rsidR="003E3A5F" w:rsidRPr="003E3A5F" w:rsidRDefault="000446A7" w:rsidP="003E3A5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3E3A5F" w:rsidRPr="003E3A5F">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E3A5F" w:rsidRPr="003E3A5F">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572A10" w:rsidRPr="003E3A5F" w:rsidRDefault="00572A1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документ, удостоверяющий личность заявителя (представителя заявителя); </w:t>
      </w:r>
    </w:p>
    <w:p w:rsidR="003E3A5F" w:rsidRDefault="00572A1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E3A5F" w:rsidRPr="003E3A5F">
        <w:rPr>
          <w:rFonts w:ascii="Times New Roman" w:hAnsi="Times New Roman" w:cs="Times New Roman"/>
          <w:sz w:val="28"/>
          <w:szCs w:val="28"/>
        </w:rPr>
        <w:t xml:space="preserve">)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юридических лиц (ЕГРЮЛ);</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недвижимости (ЕГРН).</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2E2315">
        <w:rPr>
          <w:rFonts w:ascii="Times New Roman" w:hAnsi="Times New Roman" w:cs="Times New Roman"/>
          <w:sz w:val="28"/>
          <w:szCs w:val="28"/>
        </w:rPr>
        <w:t>Органы, предоставляющие муниципальную услугу, не вправе требовать от заявителя:</w:t>
      </w:r>
    </w:p>
    <w:p w:rsidR="00572A10" w:rsidRPr="002E2315" w:rsidRDefault="00572A10" w:rsidP="00572A10">
      <w:pPr>
        <w:pStyle w:val="ConsPlusNormal"/>
        <w:ind w:firstLine="709"/>
        <w:jc w:val="both"/>
        <w:rPr>
          <w:rFonts w:ascii="Times New Roman" w:hAnsi="Times New Roman" w:cs="Times New Roman"/>
          <w:sz w:val="28"/>
          <w:szCs w:val="28"/>
        </w:rPr>
      </w:pPr>
      <w:r w:rsidRPr="002E2315">
        <w:rPr>
          <w:rFonts w:ascii="Times New Roman" w:hAnsi="Times New Roman" w:cs="Times New Roman"/>
          <w:sz w:val="28"/>
          <w:szCs w:val="28"/>
        </w:rPr>
        <w:t>1.</w:t>
      </w:r>
      <w:r w:rsidRPr="002E2315">
        <w:rPr>
          <w:rFonts w:ascii="Times New Roman" w:hAnsi="Times New Roman" w:cs="Times New Roman"/>
          <w:sz w:val="28"/>
          <w:szCs w:val="28"/>
        </w:rPr>
        <w:tab/>
      </w:r>
      <w:r>
        <w:rPr>
          <w:rFonts w:ascii="Times New Roman" w:hAnsi="Times New Roman" w:cs="Times New Roman"/>
          <w:sz w:val="28"/>
          <w:szCs w:val="28"/>
        </w:rPr>
        <w:t>П</w:t>
      </w:r>
      <w:r w:rsidRPr="002E2315">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proofErr w:type="gramStart"/>
      <w:r>
        <w:rPr>
          <w:rFonts w:ascii="Times New Roman" w:hAnsi="Times New Roman" w:cs="Times New Roman"/>
          <w:sz w:val="28"/>
          <w:szCs w:val="28"/>
        </w:rPr>
        <w:t>П</w:t>
      </w:r>
      <w:r w:rsidRPr="002E2315">
        <w:rPr>
          <w:rFonts w:ascii="Times New Roman" w:hAnsi="Times New Roman" w:cs="Times New Roman"/>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Pr="002E2315">
        <w:rPr>
          <w:rFonts w:ascii="Times New Roman" w:hAnsi="Times New Roman" w:cs="Times New Roman"/>
          <w:sz w:val="28"/>
          <w:szCs w:val="28"/>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2E2315">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proofErr w:type="gramStart"/>
      <w:r>
        <w:rPr>
          <w:rFonts w:ascii="Times New Roman" w:hAnsi="Times New Roman" w:cs="Times New Roman"/>
          <w:sz w:val="28"/>
          <w:szCs w:val="28"/>
        </w:rPr>
        <w:t>О</w:t>
      </w:r>
      <w:r w:rsidRPr="002E2315">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w:t>
      </w:r>
      <w:r w:rsidRPr="002E2315">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A10" w:rsidRPr="00F11CF7" w:rsidRDefault="00572A10" w:rsidP="00572A1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2E231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E2315">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w:t>
      </w:r>
      <w:r w:rsidRPr="002E2315">
        <w:rPr>
          <w:rFonts w:ascii="Times New Roman" w:hAnsi="Times New Roman" w:cs="Times New Roman"/>
          <w:sz w:val="28"/>
          <w:szCs w:val="28"/>
        </w:rPr>
        <w:lastRenderedPageBreak/>
        <w:t>также приносятся извинения за доставленные неудобства.</w:t>
      </w:r>
    </w:p>
    <w:p w:rsidR="00A877B4" w:rsidRPr="00F11CF7" w:rsidRDefault="00A877B4" w:rsidP="00481E9B">
      <w:pPr>
        <w:pStyle w:val="ConsPlusNormal"/>
        <w:ind w:firstLine="709"/>
        <w:jc w:val="both"/>
        <w:rPr>
          <w:rFonts w:ascii="Times New Roman" w:hAnsi="Times New Roman" w:cs="Times New Roman"/>
          <w:sz w:val="28"/>
          <w:szCs w:val="28"/>
        </w:rPr>
      </w:pPr>
      <w:bookmarkStart w:id="4" w:name="P125"/>
      <w:bookmarkEnd w:id="4"/>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007340EF">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D0D41" w:rsidRPr="004D0D41">
        <w:rPr>
          <w:rFonts w:ascii="Times New Roman" w:hAnsi="Times New Roman" w:cs="Times New Roman"/>
          <w:sz w:val="28"/>
          <w:szCs w:val="28"/>
        </w:rPr>
        <w:t xml:space="preserve"> </w:t>
      </w:r>
      <w:r>
        <w:rPr>
          <w:rFonts w:ascii="Times New Roman" w:hAnsi="Times New Roman" w:cs="Times New Roman"/>
          <w:sz w:val="28"/>
          <w:szCs w:val="28"/>
        </w:rPr>
        <w:tab/>
        <w:t>В</w:t>
      </w:r>
      <w:r w:rsidR="004D0D41"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003012EB" w:rsidRPr="003012EB">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Н</w:t>
      </w:r>
      <w:r w:rsidR="004D0D41"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r>
      <w:proofErr w:type="gramStart"/>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004D0D41" w:rsidRPr="004D0D41">
        <w:rPr>
          <w:rFonts w:ascii="Times New Roman" w:hAnsi="Times New Roman" w:cs="Times New Roman"/>
          <w:sz w:val="28"/>
          <w:szCs w:val="28"/>
        </w:rPr>
        <w:t xml:space="preserve">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r>
      <w:proofErr w:type="gramStart"/>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rPr>
        <w:tab/>
        <w:t>Г</w:t>
      </w:r>
      <w:r w:rsidR="004D0D41"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r w:rsidR="004D0D41" w:rsidRPr="004D0D41">
        <w:rPr>
          <w:rFonts w:ascii="Times New Roman" w:hAnsi="Times New Roman" w:cs="Times New Roman"/>
          <w:sz w:val="28"/>
          <w:szCs w:val="28"/>
        </w:rPr>
        <w:lastRenderedPageBreak/>
        <w:t xml:space="preserve">подпунктами 1, 3 и 4 статьи 39.37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rPr>
        <w:tab/>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342F49"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rPr>
        <w:tab/>
        <w:t>П</w:t>
      </w:r>
      <w:r w:rsidR="004D0D41" w:rsidRPr="004D0D41">
        <w:rPr>
          <w:rFonts w:ascii="Times New Roman" w:hAnsi="Times New Roman" w:cs="Times New Roman"/>
          <w:sz w:val="28"/>
          <w:szCs w:val="28"/>
        </w:rPr>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Решение об отказе в заключени</w:t>
      </w:r>
      <w:proofErr w:type="gramStart"/>
      <w:r w:rsidRPr="00532604">
        <w:rPr>
          <w:rFonts w:ascii="Times New Roman" w:hAnsi="Times New Roman" w:cs="Times New Roman"/>
          <w:sz w:val="28"/>
          <w:szCs w:val="28"/>
        </w:rPr>
        <w:t>и</w:t>
      </w:r>
      <w:proofErr w:type="gramEnd"/>
      <w:r w:rsidRPr="00532604">
        <w:rPr>
          <w:rFonts w:ascii="Times New Roman" w:hAnsi="Times New Roman" w:cs="Times New Roman"/>
          <w:sz w:val="28"/>
          <w:szCs w:val="28"/>
        </w:rPr>
        <w:t xml:space="preserve"> соглашения о перераспределении земельных участков должно быть обоснованным и содержать указание на все основания отказа.</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2.10.1. Исчерпывающий перечень оснований для возврата з</w:t>
      </w:r>
      <w:r>
        <w:rPr>
          <w:rFonts w:ascii="Times New Roman" w:hAnsi="Times New Roman" w:cs="Times New Roman"/>
          <w:sz w:val="28"/>
          <w:szCs w:val="28"/>
        </w:rPr>
        <w:t>аявления и документов заявителю без рассмотрения.</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З</w:t>
      </w:r>
      <w:r w:rsidRPr="00532604">
        <w:rPr>
          <w:rFonts w:ascii="Times New Roman" w:hAnsi="Times New Roman" w:cs="Times New Roman"/>
          <w:sz w:val="28"/>
          <w:szCs w:val="28"/>
        </w:rPr>
        <w:t>аявитель не является лицом, предусмотренным статьей 39.40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D4E5C">
        <w:rPr>
          <w:rFonts w:ascii="Times New Roman" w:hAnsi="Times New Roman" w:cs="Times New Roman"/>
          <w:sz w:val="28"/>
          <w:szCs w:val="28"/>
        </w:rPr>
        <w:tab/>
      </w:r>
      <w:r>
        <w:rPr>
          <w:rFonts w:ascii="Times New Roman" w:hAnsi="Times New Roman" w:cs="Times New Roman"/>
          <w:sz w:val="28"/>
          <w:szCs w:val="28"/>
        </w:rPr>
        <w:t>К</w:t>
      </w:r>
      <w:r w:rsidRPr="0053260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заявления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F11CF7">
        <w:rPr>
          <w:rFonts w:ascii="Times New Roman" w:hAnsi="Times New Roman" w:cs="Times New Roman"/>
          <w:sz w:val="28"/>
          <w:szCs w:val="28"/>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перечень получателей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их отдельные положения, в том числе настоящего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основания отказа в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6) перечень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7) информацию о порядке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w:t>
      </w:r>
      <w:r w:rsidR="003375D5">
        <w:rPr>
          <w:rFonts w:ascii="Times New Roman" w:hAnsi="Times New Roman" w:cs="Times New Roman"/>
          <w:sz w:val="28"/>
          <w:szCs w:val="28"/>
        </w:rPr>
        <w:t>3</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Pr="00F11CF7">
        <w:rPr>
          <w:rFonts w:ascii="Times New Roman" w:hAnsi="Times New Roman" w:cs="Times New Roman"/>
          <w:sz w:val="28"/>
          <w:szCs w:val="28"/>
        </w:rPr>
        <w:t>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почтовый адрес и адрес электронной почты для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Иные требования, в том числе учитывающие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МФЦ и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посредством МФЦ осуществляется в подразделениях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3. Состав, последовательность и сроки выполнения</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требования к порядку их</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выполнения, в том числе особенности выполнения</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в электронной форме, а также</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особенности выполнения административных процедур</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 многофункциональных центрах</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 Состав, последовательность и сроки выполнения административных </w:t>
      </w:r>
      <w:r w:rsidRPr="00F11CF7">
        <w:rPr>
          <w:rFonts w:ascii="Times New Roman" w:hAnsi="Times New Roman" w:cs="Times New Roman"/>
          <w:sz w:val="28"/>
          <w:szCs w:val="28"/>
        </w:rPr>
        <w:lastRenderedPageBreak/>
        <w:t>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A512EE" w:rsidRPr="00263498">
        <w:rPr>
          <w:rFonts w:ascii="Times New Roman" w:hAnsi="Times New Roman" w:cs="Times New Roman"/>
          <w:sz w:val="28"/>
          <w:szCs w:val="28"/>
        </w:rPr>
        <w:t xml:space="preserve">1 </w:t>
      </w:r>
      <w:r w:rsidR="00C656F7">
        <w:rPr>
          <w:rFonts w:ascii="Times New Roman" w:hAnsi="Times New Roman" w:cs="Times New Roman"/>
          <w:sz w:val="28"/>
          <w:szCs w:val="28"/>
        </w:rPr>
        <w:t xml:space="preserve">рабочего </w:t>
      </w:r>
      <w:r w:rsidR="00A512EE" w:rsidRPr="00263498">
        <w:rPr>
          <w:rFonts w:ascii="Times New Roman" w:hAnsi="Times New Roman" w:cs="Times New Roman"/>
          <w:sz w:val="28"/>
          <w:szCs w:val="28"/>
        </w:rPr>
        <w:t>дня.</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3C5655">
        <w:rPr>
          <w:rFonts w:ascii="Times New Roman" w:hAnsi="Times New Roman" w:cs="Times New Roman"/>
          <w:sz w:val="28"/>
          <w:szCs w:val="28"/>
        </w:rPr>
        <w:t>:</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003C5655">
        <w:rPr>
          <w:rFonts w:ascii="Times New Roman" w:hAnsi="Times New Roman" w:cs="Times New Roman"/>
          <w:sz w:val="28"/>
          <w:szCs w:val="28"/>
        </w:rPr>
        <w:t xml:space="preserve">в </w:t>
      </w:r>
      <w:r w:rsidR="003C7DB5">
        <w:rPr>
          <w:rFonts w:ascii="Times New Roman" w:hAnsi="Times New Roman" w:cs="Times New Roman"/>
          <w:sz w:val="28"/>
          <w:szCs w:val="28"/>
        </w:rPr>
        <w:t xml:space="preserve">случае, предусмотренном </w:t>
      </w:r>
      <w:r w:rsidR="003C5655">
        <w:rPr>
          <w:rFonts w:ascii="Times New Roman" w:hAnsi="Times New Roman" w:cs="Times New Roman"/>
          <w:sz w:val="28"/>
          <w:szCs w:val="28"/>
        </w:rPr>
        <w:t xml:space="preserve">п. 2.4.1 </w:t>
      </w:r>
      <w:r w:rsidR="003C7DB5">
        <w:rPr>
          <w:rFonts w:ascii="Times New Roman" w:hAnsi="Times New Roman" w:cs="Times New Roman"/>
          <w:sz w:val="28"/>
          <w:szCs w:val="28"/>
        </w:rPr>
        <w:t xml:space="preserve">административного регламента </w:t>
      </w:r>
      <w:r w:rsidR="003C5655">
        <w:rPr>
          <w:rFonts w:ascii="Times New Roman" w:hAnsi="Times New Roman" w:cs="Times New Roman"/>
          <w:sz w:val="28"/>
          <w:szCs w:val="28"/>
        </w:rPr>
        <w:t xml:space="preserve">- </w:t>
      </w:r>
      <w:r w:rsidRPr="00F11CF7">
        <w:rPr>
          <w:rFonts w:ascii="Times New Roman" w:hAnsi="Times New Roman" w:cs="Times New Roman"/>
          <w:sz w:val="28"/>
          <w:szCs w:val="28"/>
        </w:rPr>
        <w:t xml:space="preserve">не более </w:t>
      </w:r>
      <w:r w:rsidR="00C656F7">
        <w:rPr>
          <w:rFonts w:ascii="Times New Roman" w:hAnsi="Times New Roman" w:cs="Times New Roman"/>
          <w:sz w:val="28"/>
          <w:szCs w:val="28"/>
        </w:rPr>
        <w:t>1</w:t>
      </w:r>
      <w:r w:rsidR="00342F49">
        <w:rPr>
          <w:rFonts w:ascii="Times New Roman" w:hAnsi="Times New Roman" w:cs="Times New Roman"/>
          <w:sz w:val="28"/>
          <w:szCs w:val="28"/>
        </w:rPr>
        <w:t>0</w:t>
      </w:r>
      <w:r w:rsidR="00C656F7">
        <w:rPr>
          <w:rFonts w:ascii="Times New Roman" w:hAnsi="Times New Roman" w:cs="Times New Roman"/>
          <w:sz w:val="28"/>
          <w:szCs w:val="28"/>
        </w:rPr>
        <w:t xml:space="preserve"> </w:t>
      </w:r>
      <w:r w:rsidR="00C656F7" w:rsidRPr="00766C14">
        <w:rPr>
          <w:rFonts w:ascii="Times New Roman" w:hAnsi="Times New Roman" w:cs="Times New Roman"/>
          <w:sz w:val="28"/>
          <w:szCs w:val="28"/>
        </w:rPr>
        <w:t>рабочих</w:t>
      </w:r>
      <w:r w:rsidR="00A512EE" w:rsidRPr="00766C14">
        <w:rPr>
          <w:rFonts w:ascii="Times New Roman" w:hAnsi="Times New Roman" w:cs="Times New Roman"/>
          <w:sz w:val="28"/>
          <w:szCs w:val="28"/>
        </w:rPr>
        <w:t xml:space="preserve"> </w:t>
      </w:r>
      <w:r w:rsidRPr="00766C14">
        <w:rPr>
          <w:rFonts w:ascii="Times New Roman" w:hAnsi="Times New Roman" w:cs="Times New Roman"/>
          <w:sz w:val="28"/>
          <w:szCs w:val="28"/>
        </w:rPr>
        <w:t>дн</w:t>
      </w:r>
      <w:r w:rsidR="003375D5" w:rsidRPr="00766C14">
        <w:rPr>
          <w:rFonts w:ascii="Times New Roman" w:hAnsi="Times New Roman" w:cs="Times New Roman"/>
          <w:sz w:val="28"/>
          <w:szCs w:val="28"/>
        </w:rPr>
        <w:t>ей</w:t>
      </w:r>
      <w:r w:rsidR="003C5655" w:rsidRPr="00766C14">
        <w:rPr>
          <w:rFonts w:ascii="Times New Roman" w:hAnsi="Times New Roman" w:cs="Times New Roman"/>
          <w:sz w:val="28"/>
          <w:szCs w:val="28"/>
        </w:rPr>
        <w:t>;</w:t>
      </w:r>
    </w:p>
    <w:p w:rsidR="00A877B4" w:rsidRPr="00F11CF7" w:rsidRDefault="003C5655"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003C7DB5">
        <w:rPr>
          <w:rFonts w:ascii="Times New Roman" w:hAnsi="Times New Roman" w:cs="Times New Roman"/>
          <w:sz w:val="28"/>
          <w:szCs w:val="28"/>
        </w:rPr>
        <w:t>случае</w:t>
      </w:r>
      <w:r w:rsidR="00C71757">
        <w:rPr>
          <w:rFonts w:ascii="Times New Roman" w:hAnsi="Times New Roman" w:cs="Times New Roman"/>
          <w:sz w:val="28"/>
          <w:szCs w:val="28"/>
        </w:rPr>
        <w:t>,</w:t>
      </w:r>
      <w:r w:rsidR="003C7DB5">
        <w:rPr>
          <w:rFonts w:ascii="Times New Roman" w:hAnsi="Times New Roman" w:cs="Times New Roman"/>
          <w:sz w:val="28"/>
          <w:szCs w:val="28"/>
        </w:rPr>
        <w:t xml:space="preserve"> предусмотренном</w:t>
      </w:r>
      <w:r>
        <w:rPr>
          <w:rFonts w:ascii="Times New Roman" w:hAnsi="Times New Roman" w:cs="Times New Roman"/>
          <w:sz w:val="28"/>
          <w:szCs w:val="28"/>
        </w:rPr>
        <w:t xml:space="preserve"> п. 2.4.2 </w:t>
      </w:r>
      <w:r w:rsidR="003C7DB5">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 не более </w:t>
      </w:r>
      <w:r w:rsidR="00B11E37">
        <w:rPr>
          <w:rFonts w:ascii="Times New Roman" w:hAnsi="Times New Roman" w:cs="Times New Roman"/>
          <w:sz w:val="28"/>
          <w:szCs w:val="28"/>
        </w:rPr>
        <w:t>29</w:t>
      </w:r>
      <w:r>
        <w:rPr>
          <w:rFonts w:ascii="Times New Roman" w:hAnsi="Times New Roman" w:cs="Times New Roman"/>
          <w:sz w:val="28"/>
          <w:szCs w:val="28"/>
        </w:rPr>
        <w:t xml:space="preserve"> рабочих дней</w:t>
      </w:r>
      <w:r w:rsidR="00A877B4" w:rsidRPr="00F11CF7">
        <w:rPr>
          <w:rFonts w:ascii="Times New Roman" w:hAnsi="Times New Roman" w:cs="Times New Roman"/>
          <w:sz w:val="28"/>
          <w:szCs w:val="28"/>
        </w:rPr>
        <w:t>.</w:t>
      </w:r>
    </w:p>
    <w:p w:rsidR="000B28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более 2 </w:t>
      </w:r>
      <w:r w:rsidR="00C656F7">
        <w:rPr>
          <w:rFonts w:ascii="Times New Roman" w:hAnsi="Times New Roman" w:cs="Times New Roman"/>
          <w:sz w:val="28"/>
          <w:szCs w:val="28"/>
        </w:rPr>
        <w:t xml:space="preserve">рабочих </w:t>
      </w:r>
      <w:r w:rsidR="000B28B4">
        <w:rPr>
          <w:rFonts w:ascii="Times New Roman" w:hAnsi="Times New Roman" w:cs="Times New Roman"/>
          <w:sz w:val="28"/>
          <w:szCs w:val="28"/>
        </w:rPr>
        <w:t xml:space="preserve">дней. </w:t>
      </w:r>
    </w:p>
    <w:p w:rsidR="00A877B4" w:rsidRPr="00766C14" w:rsidRDefault="009D6AB2" w:rsidP="00481E9B">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 </w:t>
      </w:r>
      <w:r w:rsidR="00AB490A" w:rsidRPr="00766C14">
        <w:rPr>
          <w:rFonts w:ascii="Times New Roman" w:hAnsi="Times New Roman" w:cs="Times New Roman"/>
          <w:sz w:val="28"/>
          <w:szCs w:val="28"/>
        </w:rPr>
        <w:t xml:space="preserve">1 </w:t>
      </w:r>
      <w:r w:rsidR="00C656F7" w:rsidRPr="00766C14">
        <w:rPr>
          <w:rFonts w:ascii="Times New Roman" w:hAnsi="Times New Roman" w:cs="Times New Roman"/>
          <w:sz w:val="28"/>
          <w:szCs w:val="28"/>
        </w:rPr>
        <w:t xml:space="preserve">рабочего </w:t>
      </w:r>
      <w:r w:rsidR="00AB490A" w:rsidRPr="00766C14">
        <w:rPr>
          <w:rFonts w:ascii="Times New Roman" w:hAnsi="Times New Roman" w:cs="Times New Roman"/>
          <w:sz w:val="28"/>
          <w:szCs w:val="28"/>
        </w:rPr>
        <w:t>дня</w:t>
      </w:r>
      <w:r w:rsidR="00FD4351" w:rsidRPr="00766C14">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766C14">
        <w:rPr>
          <w:rFonts w:ascii="Times New Roman" w:hAnsi="Times New Roman" w:cs="Times New Roman"/>
          <w:sz w:val="28"/>
          <w:szCs w:val="28"/>
        </w:rPr>
        <w:t>Последовательность административных процедур</w:t>
      </w:r>
      <w:r w:rsidR="001F7D10">
        <w:rPr>
          <w:rFonts w:ascii="Times New Roman" w:hAnsi="Times New Roman" w:cs="Times New Roman"/>
          <w:sz w:val="28"/>
          <w:szCs w:val="28"/>
        </w:rPr>
        <w:t xml:space="preserve"> (действий)</w:t>
      </w:r>
      <w:r w:rsidRPr="00766C14">
        <w:rPr>
          <w:rFonts w:ascii="Times New Roman" w:hAnsi="Times New Roman" w:cs="Times New Roman"/>
          <w:sz w:val="28"/>
          <w:szCs w:val="28"/>
        </w:rPr>
        <w:t xml:space="preserve"> по</w:t>
      </w:r>
      <w:r w:rsidRPr="00F11CF7">
        <w:rPr>
          <w:rFonts w:ascii="Times New Roman" w:hAnsi="Times New Roman" w:cs="Times New Roman"/>
          <w:sz w:val="28"/>
          <w:szCs w:val="28"/>
        </w:rPr>
        <w:t xml:space="preserve"> предоставлению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sidR="00213AA9">
        <w:rPr>
          <w:rFonts w:ascii="Times New Roman" w:hAnsi="Times New Roman" w:cs="Times New Roman"/>
          <w:sz w:val="28"/>
          <w:szCs w:val="28"/>
        </w:rPr>
        <w:t>5</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а</w:t>
      </w:r>
      <w:r w:rsidRPr="00F11CF7">
        <w:rPr>
          <w:rFonts w:ascii="Times New Roman" w:hAnsi="Times New Roman" w:cs="Times New Roman"/>
          <w:sz w:val="28"/>
          <w:szCs w:val="28"/>
        </w:rPr>
        <w:t>дминистративному 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более </w:t>
      </w:r>
      <w:r w:rsidR="00FD4351" w:rsidRPr="000B28B4">
        <w:rPr>
          <w:rFonts w:ascii="Times New Roman" w:hAnsi="Times New Roman" w:cs="Times New Roman"/>
          <w:sz w:val="28"/>
          <w:szCs w:val="28"/>
        </w:rPr>
        <w:t xml:space="preserve">1 </w:t>
      </w:r>
      <w:r w:rsidR="009748CC">
        <w:rPr>
          <w:rFonts w:ascii="Times New Roman" w:hAnsi="Times New Roman" w:cs="Times New Roman"/>
          <w:sz w:val="28"/>
          <w:szCs w:val="28"/>
        </w:rPr>
        <w:t xml:space="preserve">рабочего </w:t>
      </w:r>
      <w:r w:rsidR="00FD4351" w:rsidRPr="000B28B4">
        <w:rPr>
          <w:rFonts w:ascii="Times New Roman" w:hAnsi="Times New Roman" w:cs="Times New Roman"/>
          <w:sz w:val="28"/>
          <w:szCs w:val="28"/>
        </w:rPr>
        <w:t>дня.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максимальный срок его (их) выполнения:</w:t>
      </w:r>
    </w:p>
    <w:p w:rsidR="003012EB"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264FD"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proofErr w:type="gramEnd"/>
      <w:r w:rsidR="000264FD" w:rsidRPr="000264FD">
        <w:rPr>
          <w:rFonts w:ascii="Times New Roman" w:hAnsi="Times New Roman" w:cs="Times New Roman"/>
          <w:sz w:val="28"/>
          <w:szCs w:val="28"/>
        </w:rPr>
        <w:t xml:space="preserve"> и документах, в целях </w:t>
      </w:r>
      <w:r w:rsidR="000264FD" w:rsidRPr="000264FD">
        <w:rPr>
          <w:rFonts w:ascii="Times New Roman" w:hAnsi="Times New Roman" w:cs="Times New Roman"/>
          <w:sz w:val="28"/>
          <w:szCs w:val="28"/>
        </w:rPr>
        <w:lastRenderedPageBreak/>
        <w:t xml:space="preserve">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E32FA" w:rsidRPr="00046C72">
        <w:rPr>
          <w:rFonts w:ascii="Times New Roman" w:hAnsi="Times New Roman" w:cs="Times New Roman"/>
          <w:sz w:val="28"/>
          <w:szCs w:val="28"/>
        </w:rPr>
        <w:t xml:space="preserve">в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Pr>
          <w:rFonts w:ascii="Times New Roman" w:hAnsi="Times New Roman" w:cs="Times New Roman"/>
          <w:sz w:val="28"/>
          <w:szCs w:val="28"/>
        </w:rPr>
        <w:t>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009E32FA" w:rsidRPr="009E32FA">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851057">
        <w:rPr>
          <w:rFonts w:ascii="Times New Roman" w:hAnsi="Times New Roman" w:cs="Times New Roman"/>
          <w:sz w:val="28"/>
          <w:szCs w:val="28"/>
        </w:rPr>
        <w:t>,</w:t>
      </w:r>
      <w:r>
        <w:rPr>
          <w:rFonts w:ascii="Times New Roman" w:hAnsi="Times New Roman" w:cs="Times New Roman"/>
          <w:sz w:val="28"/>
          <w:szCs w:val="28"/>
        </w:rPr>
        <w:t xml:space="preserve"> в срок не более 2 рабочих дней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w:t>
      </w:r>
      <w:r w:rsidRPr="00046C72">
        <w:rPr>
          <w:rFonts w:ascii="Times New Roman" w:hAnsi="Times New Roman" w:cs="Times New Roman"/>
          <w:sz w:val="28"/>
          <w:szCs w:val="28"/>
        </w:rPr>
        <w:t>первой административной процедуры</w:t>
      </w:r>
      <w:r>
        <w:rPr>
          <w:rFonts w:ascii="Times New Roman" w:hAnsi="Times New Roman" w:cs="Times New Roman"/>
          <w:sz w:val="28"/>
          <w:szCs w:val="28"/>
        </w:rPr>
        <w:t>;</w:t>
      </w:r>
    </w:p>
    <w:p w:rsidR="003012EB"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012EB">
        <w:rPr>
          <w:rFonts w:ascii="Times New Roman" w:hAnsi="Times New Roman" w:cs="Times New Roman"/>
          <w:sz w:val="28"/>
          <w:szCs w:val="28"/>
        </w:rPr>
        <w:tab/>
      </w:r>
      <w:r w:rsidR="003012EB" w:rsidRPr="000264FD">
        <w:rPr>
          <w:rFonts w:ascii="Times New Roman" w:hAnsi="Times New Roman" w:cs="Times New Roman"/>
          <w:sz w:val="28"/>
          <w:szCs w:val="28"/>
        </w:rPr>
        <w:t>формирование</w:t>
      </w:r>
      <w:r w:rsidR="003012EB">
        <w:rPr>
          <w:rFonts w:ascii="Times New Roman" w:hAnsi="Times New Roman" w:cs="Times New Roman"/>
          <w:sz w:val="28"/>
          <w:szCs w:val="28"/>
        </w:rPr>
        <w:t xml:space="preserve"> и</w:t>
      </w:r>
      <w:r w:rsidR="003012EB"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3012EB">
        <w:rPr>
          <w:rFonts w:ascii="Times New Roman" w:hAnsi="Times New Roman" w:cs="Times New Roman"/>
          <w:sz w:val="28"/>
          <w:szCs w:val="28"/>
        </w:rPr>
        <w:t>а</w:t>
      </w:r>
      <w:r w:rsidR="003012EB"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w:t>
      </w:r>
      <w:proofErr w:type="gramStart"/>
      <w:r w:rsidR="003012EB" w:rsidRPr="000264FD">
        <w:rPr>
          <w:rFonts w:ascii="Times New Roman" w:hAnsi="Times New Roman" w:cs="Times New Roman"/>
          <w:sz w:val="28"/>
          <w:szCs w:val="28"/>
        </w:rPr>
        <w:t>с даты окончания</w:t>
      </w:r>
      <w:proofErr w:type="gramEnd"/>
      <w:r w:rsidR="003012EB" w:rsidRPr="000264FD">
        <w:rPr>
          <w:rFonts w:ascii="Times New Roman" w:hAnsi="Times New Roman" w:cs="Times New Roman"/>
          <w:sz w:val="28"/>
          <w:szCs w:val="28"/>
        </w:rPr>
        <w:t xml:space="preserve"> первой административной процедуры</w:t>
      </w:r>
      <w:r w:rsidR="000264FD" w:rsidRPr="00586FEC">
        <w:rPr>
          <w:rFonts w:ascii="Times New Roman" w:hAnsi="Times New Roman" w:cs="Times New Roman"/>
          <w:sz w:val="28"/>
          <w:szCs w:val="28"/>
        </w:rPr>
        <w:t>,</w:t>
      </w:r>
    </w:p>
    <w:p w:rsidR="003012EB" w:rsidRDefault="003012E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формирование и </w:t>
      </w:r>
      <w:r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cs="Times New Roman"/>
          <w:sz w:val="28"/>
          <w:szCs w:val="28"/>
        </w:rPr>
        <w:t>(в случае</w:t>
      </w:r>
      <w:r w:rsidRPr="003012EB">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3012EB">
        <w:rPr>
          <w:rFonts w:ascii="Times New Roman" w:hAnsi="Times New Roman" w:cs="Times New Roman"/>
          <w:sz w:val="28"/>
          <w:szCs w:val="28"/>
        </w:rPr>
        <w:t xml:space="preserve"> оснований для возврата ходатайства и документов </w:t>
      </w:r>
      <w:r>
        <w:rPr>
          <w:rFonts w:ascii="Times New Roman" w:hAnsi="Times New Roman" w:cs="Times New Roman"/>
          <w:sz w:val="28"/>
          <w:szCs w:val="28"/>
        </w:rPr>
        <w:t>на основании</w:t>
      </w:r>
      <w:r w:rsidRPr="003012EB">
        <w:rPr>
          <w:rFonts w:ascii="Times New Roman" w:hAnsi="Times New Roman" w:cs="Times New Roman"/>
          <w:sz w:val="28"/>
          <w:szCs w:val="28"/>
        </w:rPr>
        <w:t xml:space="preserve"> п.2.10</w:t>
      </w:r>
      <w:r w:rsidR="009E32FA">
        <w:rPr>
          <w:rFonts w:ascii="Times New Roman" w:hAnsi="Times New Roman" w:cs="Times New Roman"/>
          <w:sz w:val="28"/>
          <w:szCs w:val="28"/>
        </w:rPr>
        <w:t>.1</w:t>
      </w:r>
      <w:r w:rsidRPr="003012EB">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3012EB">
        <w:rPr>
          <w:rFonts w:ascii="Times New Roman" w:hAnsi="Times New Roman" w:cs="Times New Roman"/>
          <w:sz w:val="28"/>
          <w:szCs w:val="28"/>
        </w:rPr>
        <w:t xml:space="preserve">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EC2CD3">
        <w:rPr>
          <w:rFonts w:ascii="Times New Roman" w:hAnsi="Times New Roman" w:cs="Times New Roman"/>
          <w:sz w:val="28"/>
          <w:szCs w:val="28"/>
        </w:rPr>
        <w:t>,</w:t>
      </w:r>
    </w:p>
    <w:p w:rsidR="00046C72" w:rsidRDefault="00EC2CD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Pr>
          <w:rFonts w:ascii="Times New Roman" w:hAnsi="Times New Roman" w:cs="Times New Roman"/>
          <w:sz w:val="28"/>
          <w:szCs w:val="28"/>
        </w:rPr>
        <w:t xml:space="preserve">,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 xml:space="preserve"> (в</w:t>
      </w:r>
      <w:r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Pr>
          <w:rFonts w:ascii="Times New Roman" w:hAnsi="Times New Roman" w:cs="Times New Roman"/>
          <w:sz w:val="28"/>
          <w:szCs w:val="28"/>
        </w:rPr>
        <w:t>Земельного кодекса РФ)</w:t>
      </w:r>
      <w:r w:rsidR="00851057">
        <w:rPr>
          <w:rFonts w:ascii="Times New Roman" w:hAnsi="Times New Roman" w:cs="Times New Roman"/>
          <w:sz w:val="28"/>
          <w:szCs w:val="28"/>
        </w:rPr>
        <w:t>;</w:t>
      </w:r>
      <w:r w:rsidRPr="00EC2CD3">
        <w:rPr>
          <w:rFonts w:ascii="Times New Roman" w:hAnsi="Times New Roman" w:cs="Times New Roman"/>
          <w:sz w:val="28"/>
          <w:szCs w:val="28"/>
        </w:rPr>
        <w:t xml:space="preserve"> </w:t>
      </w:r>
    </w:p>
    <w:p w:rsidR="000264FD" w:rsidRDefault="00EC2CD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012EB">
        <w:rPr>
          <w:rFonts w:ascii="Times New Roman" w:hAnsi="Times New Roman" w:cs="Times New Roman"/>
          <w:sz w:val="28"/>
          <w:szCs w:val="28"/>
        </w:rPr>
        <w:tab/>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4D1C7F">
        <w:rPr>
          <w:rFonts w:ascii="Times New Roman" w:hAnsi="Times New Roman" w:cs="Times New Roman"/>
          <w:sz w:val="28"/>
          <w:szCs w:val="28"/>
        </w:rPr>
        <w:t>о предоставлении / 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EC2CD3">
        <w:rPr>
          <w:rFonts w:ascii="Times New Roman" w:hAnsi="Times New Roman" w:cs="Times New Roman"/>
          <w:sz w:val="28"/>
          <w:szCs w:val="28"/>
        </w:rPr>
        <w:t>не более 10 рабочих дней</w:t>
      </w:r>
      <w:r w:rsidR="00B11E37">
        <w:rPr>
          <w:rFonts w:ascii="Times New Roman" w:hAnsi="Times New Roman" w:cs="Times New Roman"/>
          <w:sz w:val="28"/>
          <w:szCs w:val="28"/>
        </w:rPr>
        <w:t xml:space="preserve">, а в случаях, </w:t>
      </w:r>
      <w:r w:rsidR="00B11E37" w:rsidRPr="00B11E37">
        <w:rPr>
          <w:rFonts w:ascii="Times New Roman" w:hAnsi="Times New Roman" w:cs="Times New Roman"/>
          <w:sz w:val="28"/>
          <w:szCs w:val="28"/>
        </w:rPr>
        <w:t>предусмотренных подпунктами 1, 2, 4 и 5 статьи 39.37 Земельного кодекса РФ</w:t>
      </w:r>
      <w:r w:rsidR="00B11E37">
        <w:rPr>
          <w:rFonts w:ascii="Times New Roman" w:hAnsi="Times New Roman" w:cs="Times New Roman"/>
          <w:sz w:val="28"/>
          <w:szCs w:val="28"/>
        </w:rPr>
        <w:t xml:space="preserve"> – не более 29 рабочих дней</w:t>
      </w:r>
      <w:r w:rsidR="00B11E37" w:rsidRPr="00B11E37">
        <w:rPr>
          <w:rFonts w:ascii="Times New Roman" w:hAnsi="Times New Roman" w:cs="Times New Roman"/>
          <w:sz w:val="28"/>
          <w:szCs w:val="28"/>
        </w:rPr>
        <w:t xml:space="preserve">, но не ранее чем </w:t>
      </w:r>
      <w:r w:rsidR="00B11E37">
        <w:rPr>
          <w:rFonts w:ascii="Times New Roman" w:hAnsi="Times New Roman" w:cs="Times New Roman"/>
          <w:sz w:val="28"/>
          <w:szCs w:val="28"/>
        </w:rPr>
        <w:t>18</w:t>
      </w:r>
      <w:r w:rsidR="00B11E37" w:rsidRPr="00B11E37">
        <w:rPr>
          <w:rFonts w:ascii="Times New Roman" w:hAnsi="Times New Roman" w:cs="Times New Roman"/>
          <w:sz w:val="28"/>
          <w:szCs w:val="28"/>
        </w:rPr>
        <w:t xml:space="preserve"> рабочих дн</w:t>
      </w:r>
      <w:r w:rsidR="00B11E37">
        <w:rPr>
          <w:rFonts w:ascii="Times New Roman" w:hAnsi="Times New Roman" w:cs="Times New Roman"/>
          <w:sz w:val="28"/>
          <w:szCs w:val="28"/>
        </w:rPr>
        <w:t>ей</w:t>
      </w:r>
      <w:r w:rsidR="00B11E37" w:rsidRPr="00B11E37">
        <w:rPr>
          <w:rFonts w:ascii="Times New Roman" w:hAnsi="Times New Roman" w:cs="Times New Roman"/>
          <w:sz w:val="28"/>
          <w:szCs w:val="28"/>
        </w:rPr>
        <w:t xml:space="preserve"> со дня опубликования предусмотренного подпунктом 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roofErr w:type="gramEnd"/>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заявления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w:t>
      </w:r>
      <w:r>
        <w:rPr>
          <w:rFonts w:ascii="Times New Roman" w:hAnsi="Times New Roman" w:cs="Times New Roman"/>
          <w:sz w:val="28"/>
          <w:szCs w:val="28"/>
        </w:rPr>
        <w:lastRenderedPageBreak/>
        <w:t>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9424F6">
        <w:rPr>
          <w:rFonts w:ascii="Times New Roman" w:hAnsi="Times New Roman" w:cs="Times New Roman"/>
          <w:sz w:val="28"/>
          <w:szCs w:val="28"/>
        </w:rPr>
        <w:t>и(</w:t>
      </w:r>
      <w:proofErr w:type="gramEnd"/>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w:t>
      </w:r>
      <w:r w:rsidR="009748CC">
        <w:rPr>
          <w:rFonts w:ascii="Times New Roman" w:hAnsi="Times New Roman" w:cs="Times New Roman"/>
          <w:sz w:val="28"/>
          <w:szCs w:val="28"/>
        </w:rPr>
        <w:t xml:space="preserve">рабочих </w:t>
      </w:r>
      <w:r w:rsidRPr="009424F6">
        <w:rPr>
          <w:rFonts w:ascii="Times New Roman" w:hAnsi="Times New Roman" w:cs="Times New Roman"/>
          <w:sz w:val="28"/>
          <w:szCs w:val="28"/>
        </w:rPr>
        <w:t>дней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3.1.4.4. Критерии принятия решения: н</w:t>
      </w:r>
      <w:r w:rsidR="009E32FA" w:rsidRPr="009E32FA">
        <w:t xml:space="preserve"> </w:t>
      </w:r>
      <w:r w:rsidR="009E32FA" w:rsidRPr="009E32FA">
        <w:rPr>
          <w:rFonts w:ascii="Times New Roman" w:hAnsi="Times New Roman" w:cs="Times New Roman"/>
          <w:sz w:val="28"/>
          <w:szCs w:val="28"/>
        </w:rPr>
        <w:t>соответствие заявления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по результатам рассмотрения заявления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 xml:space="preserve">1 </w:t>
      </w:r>
      <w:r w:rsidR="00D4028C">
        <w:rPr>
          <w:rFonts w:ascii="Times New Roman" w:hAnsi="Times New Roman" w:cs="Times New Roman"/>
          <w:sz w:val="28"/>
          <w:szCs w:val="28"/>
        </w:rPr>
        <w:t xml:space="preserve">рабочего </w:t>
      </w:r>
      <w:r w:rsidR="00AB490A" w:rsidRPr="00586FEC">
        <w:rPr>
          <w:rFonts w:ascii="Times New Roman" w:hAnsi="Times New Roman" w:cs="Times New Roman"/>
          <w:sz w:val="28"/>
          <w:szCs w:val="28"/>
        </w:rPr>
        <w:t>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результата рассмотрения заявления 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3C7DB5" w:rsidRP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3C7DB5">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lastRenderedPageBreak/>
        <w:t>1) цель установления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5) срок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3C7DB5">
        <w:rPr>
          <w:rFonts w:ascii="Times New Roman" w:hAnsi="Times New Roman" w:cs="Times New Roman"/>
          <w:sz w:val="28"/>
          <w:szCs w:val="28"/>
        </w:rPr>
        <w:t>существенно затруднено</w:t>
      </w:r>
      <w:proofErr w:type="gramEnd"/>
      <w:r w:rsidRPr="003C7DB5">
        <w:rPr>
          <w:rFonts w:ascii="Times New Roman" w:hAnsi="Times New Roman" w:cs="Times New Roman"/>
          <w:sz w:val="28"/>
          <w:szCs w:val="28"/>
        </w:rPr>
        <w:t xml:space="preserve"> в связи с осуществлением сервитута (при наличии такого срока);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пунктом 2 статьи 39.41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 в случае, если решение об установлении публичного сервитута принималось в соответствии с указанными документами;</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w:t>
      </w:r>
    </w:p>
    <w:p w:rsid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lastRenderedPageBreak/>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CA0213">
        <w:rPr>
          <w:rFonts w:ascii="Times New Roman" w:hAnsi="Times New Roman" w:cs="Times New Roman"/>
          <w:sz w:val="28"/>
          <w:szCs w:val="28"/>
        </w:rPr>
        <w:t>правах</w:t>
      </w:r>
      <w:proofErr w:type="gramEnd"/>
      <w:r w:rsidRPr="00CA0213">
        <w:rPr>
          <w:rFonts w:ascii="Times New Roman" w:hAnsi="Times New Roman" w:cs="Times New Roman"/>
          <w:sz w:val="28"/>
          <w:szCs w:val="28"/>
        </w:rPr>
        <w:t xml:space="preserve">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w:t>
      </w:r>
      <w:proofErr w:type="gramStart"/>
      <w:r w:rsidRPr="00CA0213">
        <w:rPr>
          <w:rFonts w:ascii="Times New Roman" w:hAnsi="Times New Roman" w:cs="Times New Roman"/>
          <w:sz w:val="28"/>
          <w:szCs w:val="28"/>
        </w:rPr>
        <w:t>,</w:t>
      </w:r>
      <w:proofErr w:type="gramEnd"/>
      <w:r w:rsidRPr="00CA0213">
        <w:rPr>
          <w:rFonts w:ascii="Times New Roman" w:hAnsi="Times New Roman" w:cs="Times New Roman"/>
          <w:sz w:val="28"/>
          <w:szCs w:val="28"/>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Default="003012EB" w:rsidP="00481E9B">
      <w:pPr>
        <w:pStyle w:val="ConsPlusNormal"/>
        <w:ind w:firstLine="709"/>
        <w:jc w:val="both"/>
        <w:rPr>
          <w:rFonts w:ascii="Times New Roman" w:hAnsi="Times New Roman" w:cs="Times New Roman"/>
          <w:b/>
          <w:sz w:val="28"/>
          <w:szCs w:val="28"/>
        </w:rPr>
      </w:pPr>
    </w:p>
    <w:p w:rsidR="00A877B4" w:rsidRPr="00EE72BB" w:rsidRDefault="00A877B4" w:rsidP="00481E9B">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3.2. Особенности выполнения 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w:t>
      </w:r>
      <w:proofErr w:type="gramStart"/>
      <w:r w:rsidRPr="00F11CF7">
        <w:rPr>
          <w:rFonts w:ascii="Times New Roman" w:hAnsi="Times New Roman" w:cs="Times New Roman"/>
          <w:sz w:val="28"/>
          <w:szCs w:val="28"/>
        </w:rPr>
        <w:t xml:space="preserve">Предоставление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 ЕПГУ и ПГУ ЛО осуществляется в соответствии с Федеральным </w:t>
      </w:r>
      <w:hyperlink r:id="rId8"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w:t>
      </w:r>
      <w:r w:rsidR="000A7D3C">
        <w:rPr>
          <w:rFonts w:ascii="Times New Roman" w:hAnsi="Times New Roman" w:cs="Times New Roman"/>
          <w:sz w:val="28"/>
          <w:szCs w:val="28"/>
        </w:rPr>
        <w:t>№ 210-ФЗ,</w:t>
      </w:r>
      <w:r w:rsidRPr="00F11CF7">
        <w:rPr>
          <w:rFonts w:ascii="Times New Roman" w:hAnsi="Times New Roman" w:cs="Times New Roman"/>
          <w:sz w:val="28"/>
          <w:szCs w:val="28"/>
        </w:rPr>
        <w:t xml:space="preserve"> Федеральным </w:t>
      </w:r>
      <w:hyperlink r:id="rId9"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sidR="00586FEC">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0"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sidR="00586FEC">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w:t>
      </w:r>
      <w:proofErr w:type="gramStart"/>
      <w:r w:rsidRPr="00F11CF7">
        <w:rPr>
          <w:rFonts w:ascii="Times New Roman" w:hAnsi="Times New Roman" w:cs="Times New Roman"/>
          <w:sz w:val="28"/>
          <w:szCs w:val="28"/>
        </w:rPr>
        <w:t>ии и ау</w:t>
      </w:r>
      <w:proofErr w:type="gramEnd"/>
      <w:r w:rsidRPr="00F11CF7">
        <w:rPr>
          <w:rFonts w:ascii="Times New Roman" w:hAnsi="Times New Roman" w:cs="Times New Roman"/>
          <w:sz w:val="28"/>
          <w:szCs w:val="28"/>
        </w:rPr>
        <w:t>тентификации (далее -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3.2.3. </w:t>
      </w:r>
      <w:r w:rsidR="00DD7DDC"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может быть получена через ПГУ ЛО либо через ЕПГУ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и документов, поданных в электронном виде на ПГУ ЛО или на ЕПГУ.</w:t>
      </w:r>
    </w:p>
    <w:p w:rsidR="00A877B4" w:rsidRPr="00F11CF7" w:rsidRDefault="00A877B4" w:rsidP="00481E9B">
      <w:pPr>
        <w:pStyle w:val="ConsPlusNormal"/>
        <w:ind w:firstLine="709"/>
        <w:jc w:val="both"/>
        <w:rPr>
          <w:rFonts w:ascii="Times New Roman" w:hAnsi="Times New Roman" w:cs="Times New Roman"/>
          <w:sz w:val="28"/>
          <w:szCs w:val="28"/>
        </w:rPr>
      </w:pPr>
      <w:bookmarkStart w:id="7" w:name="P318"/>
      <w:bookmarkEnd w:id="7"/>
      <w:r w:rsidRPr="00F11CF7">
        <w:rPr>
          <w:rFonts w:ascii="Times New Roman" w:hAnsi="Times New Roman" w:cs="Times New Roman"/>
          <w:sz w:val="28"/>
          <w:szCs w:val="28"/>
        </w:rPr>
        <w:t xml:space="preserve">3.2.5. Для подачи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на оказание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w:t>
      </w:r>
      <w:r w:rsidR="002F0F5B">
        <w:rPr>
          <w:rFonts w:ascii="Times New Roman" w:hAnsi="Times New Roman" w:cs="Times New Roman"/>
          <w:sz w:val="28"/>
          <w:szCs w:val="28"/>
        </w:rPr>
        <w:t xml:space="preserve"> явкой на прием в Администрацию </w:t>
      </w: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 нотариуса (в </w:t>
      </w:r>
      <w:proofErr w:type="gramStart"/>
      <w:r w:rsidRPr="00F11CF7">
        <w:rPr>
          <w:rFonts w:ascii="Times New Roman" w:hAnsi="Times New Roman" w:cs="Times New Roman"/>
          <w:sz w:val="28"/>
          <w:szCs w:val="28"/>
        </w:rPr>
        <w:t>случаях</w:t>
      </w:r>
      <w:proofErr w:type="gramEnd"/>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заверить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усиленной квалифицированной электронной подписью, если иное не установлено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(отказе в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r w:rsidRPr="00F11CF7">
        <w:rPr>
          <w:rFonts w:ascii="Times New Roman" w:hAnsi="Times New Roman" w:cs="Times New Roman"/>
          <w:sz w:val="28"/>
          <w:szCs w:val="28"/>
        </w:rPr>
        <w:lastRenderedPageBreak/>
        <w:t xml:space="preserve">заполняет предусмотренные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уведомляет заявителя о принятом решении с помощью указанных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xml:space="preserve"> сре</w:t>
      </w:r>
      <w:proofErr w:type="gramStart"/>
      <w:r w:rsidRPr="00F11CF7">
        <w:rPr>
          <w:rFonts w:ascii="Times New Roman" w:hAnsi="Times New Roman" w:cs="Times New Roman"/>
          <w:sz w:val="28"/>
          <w:szCs w:val="28"/>
        </w:rPr>
        <w:t>дств св</w:t>
      </w:r>
      <w:proofErr w:type="gramEnd"/>
      <w:r w:rsidRPr="00F11CF7">
        <w:rPr>
          <w:rFonts w:ascii="Times New Roman" w:hAnsi="Times New Roman" w:cs="Times New Roman"/>
          <w:sz w:val="28"/>
          <w:szCs w:val="28"/>
        </w:rPr>
        <w:t xml:space="preserve">язи, затем направляет документ способом,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через ПГУ ЛО либо через ЕПГУ, 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формирует через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11CF7">
        <w:rPr>
          <w:rFonts w:ascii="Times New Roman" w:hAnsi="Times New Roman" w:cs="Times New Roman"/>
          <w:sz w:val="28"/>
          <w:szCs w:val="28"/>
        </w:rPr>
        <w:t xml:space="preserve">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sidR="00586FEC">
        <w:rPr>
          <w:rFonts w:ascii="Times New Roman" w:hAnsi="Times New Roman" w:cs="Times New Roman"/>
          <w:sz w:val="28"/>
          <w:szCs w:val="28"/>
        </w:rPr>
        <w:t>»</w:t>
      </w:r>
      <w:r w:rsidRPr="00F11CF7">
        <w:rPr>
          <w:rFonts w:ascii="Times New Roman" w:hAnsi="Times New Roman" w:cs="Times New Roman"/>
          <w:sz w:val="28"/>
          <w:szCs w:val="28"/>
        </w:rPr>
        <w:t>.</w:t>
      </w:r>
      <w:r w:rsidR="003F1A7F">
        <w:rPr>
          <w:rFonts w:ascii="Times New Roman" w:hAnsi="Times New Roman" w:cs="Times New Roman"/>
          <w:sz w:val="28"/>
          <w:szCs w:val="28"/>
        </w:rPr>
        <w:t xml:space="preserve"> </w:t>
      </w:r>
      <w:r w:rsidR="003F1A7F"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В случае неявки заявителя на прием в назначенное время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документы хранятся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и документов через ПГУ ЛО либо через ЕПГУ, переводит документы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заполняет предусмотренные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xml:space="preserve"> средств связи, затем направляет документ способом,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w:t>
      </w:r>
      <w:r w:rsidRPr="00F11CF7">
        <w:rPr>
          <w:rFonts w:ascii="Times New Roman" w:hAnsi="Times New Roman" w:cs="Times New Roman"/>
          <w:sz w:val="28"/>
          <w:szCs w:val="28"/>
        </w:rPr>
        <w:lastRenderedPageBreak/>
        <w:t xml:space="preserve">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документы не заверены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proofErr w:type="spellStart"/>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я</w:t>
      </w:r>
      <w:proofErr w:type="spellEnd"/>
      <w:r w:rsidRPr="00F11CF7">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Администрацией.</w:t>
      </w:r>
    </w:p>
    <w:p w:rsidR="003012EB" w:rsidRDefault="003012EB" w:rsidP="00481E9B">
      <w:pPr>
        <w:pStyle w:val="ConsPlusNormal"/>
        <w:ind w:firstLine="709"/>
        <w:jc w:val="both"/>
        <w:rPr>
          <w:rFonts w:ascii="Times New Roman" w:hAnsi="Times New Roman" w:cs="Times New Roman"/>
          <w:b/>
          <w:sz w:val="28"/>
          <w:szCs w:val="28"/>
        </w:rPr>
      </w:pPr>
    </w:p>
    <w:p w:rsidR="00A877B4" w:rsidRPr="00EE72BB" w:rsidRDefault="00A877B4" w:rsidP="00481E9B">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F11CF7">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услугой;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sidRPr="00F11CF7">
        <w:rPr>
          <w:rFonts w:ascii="Times New Roman" w:hAnsi="Times New Roman" w:cs="Times New Roman"/>
          <w:sz w:val="28"/>
          <w:szCs w:val="28"/>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филиале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003F1A7F" w:rsidRPr="00DC77E7">
        <w:rPr>
          <w:rFonts w:ascii="Times New Roman" w:hAnsi="Times New Roman" w:cs="Times New Roman"/>
          <w:sz w:val="28"/>
          <w:szCs w:val="28"/>
        </w:rPr>
        <w:t>1 рабочего дня</w:t>
      </w:r>
      <w:r w:rsidR="003F1A7F">
        <w:rPr>
          <w:rFonts w:ascii="Times New Roman" w:hAnsi="Times New Roman" w:cs="Times New Roman"/>
          <w:sz w:val="28"/>
          <w:szCs w:val="28"/>
        </w:rPr>
        <w:t xml:space="preserve"> </w:t>
      </w:r>
      <w:r w:rsidRPr="00F11CF7">
        <w:rPr>
          <w:rFonts w:ascii="Times New Roman" w:hAnsi="Times New Roman" w:cs="Times New Roman"/>
          <w:sz w:val="28"/>
          <w:szCs w:val="28"/>
        </w:rPr>
        <w:t xml:space="preserve">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EE72BB" w:rsidRDefault="00A877B4" w:rsidP="00586FEC">
      <w:pPr>
        <w:pStyle w:val="ConsPlusNormal"/>
        <w:ind w:firstLine="709"/>
        <w:jc w:val="center"/>
        <w:rPr>
          <w:rFonts w:ascii="Times New Roman" w:hAnsi="Times New Roman" w:cs="Times New Roman"/>
          <w:b/>
          <w:sz w:val="28"/>
          <w:szCs w:val="28"/>
        </w:rPr>
      </w:pPr>
      <w:r w:rsidRPr="00EE72BB">
        <w:rPr>
          <w:rFonts w:ascii="Times New Roman" w:hAnsi="Times New Roman" w:cs="Times New Roman"/>
          <w:b/>
          <w:sz w:val="28"/>
          <w:szCs w:val="28"/>
        </w:rPr>
        <w:t xml:space="preserve">4. Формы </w:t>
      </w:r>
      <w:proofErr w:type="gramStart"/>
      <w:r w:rsidRPr="00EE72BB">
        <w:rPr>
          <w:rFonts w:ascii="Times New Roman" w:hAnsi="Times New Roman" w:cs="Times New Roman"/>
          <w:b/>
          <w:sz w:val="28"/>
          <w:szCs w:val="28"/>
        </w:rPr>
        <w:t>контроля за</w:t>
      </w:r>
      <w:proofErr w:type="gramEnd"/>
      <w:r w:rsidRPr="00EE72BB">
        <w:rPr>
          <w:rFonts w:ascii="Times New Roman" w:hAnsi="Times New Roman" w:cs="Times New Roman"/>
          <w:b/>
          <w:sz w:val="28"/>
          <w:szCs w:val="28"/>
        </w:rPr>
        <w:t xml:space="preserve"> исполнением</w:t>
      </w:r>
      <w:r w:rsidR="0039137D" w:rsidRPr="00EE72BB">
        <w:rPr>
          <w:rFonts w:ascii="Times New Roman" w:hAnsi="Times New Roman" w:cs="Times New Roman"/>
          <w:b/>
          <w:sz w:val="28"/>
          <w:szCs w:val="28"/>
        </w:rPr>
        <w:t xml:space="preserve"> </w:t>
      </w:r>
      <w:r w:rsidRPr="00EE72BB">
        <w:rPr>
          <w:rFonts w:ascii="Times New Roman" w:hAnsi="Times New Roman" w:cs="Times New Roman"/>
          <w:b/>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w:t>
      </w:r>
      <w:r w:rsidRPr="00F11CF7">
        <w:rPr>
          <w:rFonts w:ascii="Times New Roman" w:hAnsi="Times New Roman" w:cs="Times New Roman"/>
          <w:sz w:val="28"/>
          <w:szCs w:val="28"/>
        </w:rPr>
        <w:lastRenderedPageBreak/>
        <w:t xml:space="preserve">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w:t>
      </w:r>
      <w:r w:rsidRPr="00F11CF7">
        <w:rPr>
          <w:rFonts w:ascii="Times New Roman" w:hAnsi="Times New Roman" w:cs="Times New Roman"/>
          <w:sz w:val="28"/>
          <w:szCs w:val="28"/>
        </w:rPr>
        <w:lastRenderedPageBreak/>
        <w:t xml:space="preserve">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EE72BB"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t>5. Досудебный (внесудебный) порядок обжалования решений</w:t>
      </w:r>
    </w:p>
    <w:p w:rsidR="00F11CF7" w:rsidRPr="00EE72BB"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w:t>
      </w:r>
      <w:r w:rsidRPr="009B004D">
        <w:rPr>
          <w:rFonts w:ascii="Times New Roman" w:hAnsi="Times New Roman" w:cs="Times New Roman"/>
          <w:sz w:val="28"/>
          <w:szCs w:val="28"/>
        </w:rPr>
        <w:lastRenderedPageBreak/>
        <w:t>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DC77E7">
        <w:rPr>
          <w:rFonts w:ascii="Times New Roman" w:hAnsi="Times New Roman" w:cs="Times New Roman"/>
          <w:sz w:val="28"/>
          <w:szCs w:val="28"/>
        </w:rPr>
        <w:lastRenderedPageBreak/>
        <w:t xml:space="preserve">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Default="00586FEC">
      <w:pPr>
        <w:pStyle w:val="ConsPlusNormal"/>
        <w:jc w:val="right"/>
        <w:outlineLvl w:val="1"/>
        <w:sectPr w:rsidR="00586FEC" w:rsidSect="0039137D">
          <w:headerReference w:type="default" r:id="rId13"/>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8" w:name="Par588"/>
      <w:bookmarkEnd w:id="8"/>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9" w:name="Par5"/>
            <w:bookmarkEnd w:id="9"/>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hyperlink r:id="rId14" w:history="1">
              <w:r w:rsidRPr="002F0F5B">
                <w:rPr>
                  <w:rFonts w:ascii="Times New Roman" w:hAnsi="Times New Roman" w:cs="Times New Roman"/>
                  <w:color w:val="0000FF"/>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15" w:history="1">
              <w:r w:rsidRPr="002F0F5B">
                <w:rPr>
                  <w:rFonts w:ascii="Times New Roman" w:hAnsi="Times New Roman" w:cs="Times New Roman"/>
                  <w:color w:val="0000FF"/>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6" w:history="1">
              <w:r w:rsidRPr="002F0F5B">
                <w:rPr>
                  <w:rFonts w:ascii="Times New Roman" w:hAnsi="Times New Roman" w:cs="Times New Roman"/>
                  <w:color w:val="0000FF"/>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Российской Федерации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w:t>
            </w:r>
            <w:r w:rsidRPr="002F0F5B">
              <w:rPr>
                <w:rFonts w:ascii="Times New Roman" w:hAnsi="Times New Roman" w:cs="Times New Roman"/>
                <w:sz w:val="20"/>
                <w:szCs w:val="20"/>
              </w:rPr>
              <w:lastRenderedPageBreak/>
              <w:t>обстоятельств)</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ascii="Times New Roman" w:hAnsi="Times New Roman" w:cs="Times New Roman"/>
                  <w:color w:val="0000FF"/>
                  <w:sz w:val="20"/>
                  <w:szCs w:val="20"/>
                </w:rPr>
                <w:t>пунктом 2</w:t>
              </w:r>
            </w:hyperlink>
            <w:r w:rsidRPr="002F0F5B">
              <w:rPr>
                <w:rFonts w:ascii="Times New Roman" w:hAnsi="Times New Roman" w:cs="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2F0F5B">
              <w:rPr>
                <w:rFonts w:ascii="Times New Roman" w:hAnsi="Times New Roman" w:cs="Times New Roman"/>
                <w:sz w:val="20"/>
                <w:szCs w:val="20"/>
              </w:rPr>
              <w:t xml:space="preserve"> переносится в связи с изъятием такого земельного участка для государственных или муниципальных нужд)</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2F0F5B"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2F0F5B"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2F0F5B"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sidR="001F7D10">
                    <w:rPr>
                      <w:rFonts w:ascii="Times New Roman" w:hAnsi="Times New Roman" w:cs="Times New Roman"/>
                      <w:sz w:val="20"/>
                      <w:szCs w:val="20"/>
                    </w:rPr>
                    <w:t xml:space="preserve">, </w:t>
                  </w:r>
                  <w:proofErr w:type="gramStart"/>
                  <w:r w:rsidR="001F7D10">
                    <w:rPr>
                      <w:rFonts w:ascii="Times New Roman" w:hAnsi="Times New Roman" w:cs="Times New Roman"/>
                      <w:sz w:val="20"/>
                      <w:szCs w:val="20"/>
                    </w:rPr>
                    <w:t>расположенном</w:t>
                  </w:r>
                  <w:proofErr w:type="gramEnd"/>
                  <w:r w:rsidR="001F7D10">
                    <w:rPr>
                      <w:rFonts w:ascii="Times New Roman" w:hAnsi="Times New Roman" w:cs="Times New Roman"/>
                      <w:sz w:val="20"/>
                      <w:szCs w:val="20"/>
                    </w:rPr>
                    <w:t xml:space="preserve"> по адресу:</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sidR="000A7D3C">
                    <w:rPr>
                      <w:rFonts w:ascii="Times New Roman" w:hAnsi="Times New Roman" w:cs="Times New Roman"/>
                      <w:sz w:val="20"/>
                      <w:szCs w:val="20"/>
                    </w:rPr>
                    <w:t xml:space="preserve"> ЛО/ЕПГУ</w:t>
                  </w:r>
                </w:p>
              </w:tc>
            </w:tr>
          </w:tbl>
          <w:p w:rsidR="002F0F5B" w:rsidRPr="002F0F5B"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7" w:history="1">
              <w:r w:rsidRPr="002F0F5B">
                <w:rPr>
                  <w:rFonts w:ascii="Times New Roman" w:hAnsi="Times New Roman" w:cs="Times New Roman"/>
                  <w:color w:val="0000FF"/>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proofErr w:type="gramStart"/>
      <w:r w:rsidRPr="00267709">
        <w:rPr>
          <w:rFonts w:ascii="Times New Roman" w:hAnsi="Times New Roman" w:cs="Times New Roman"/>
          <w:sz w:val="28"/>
          <w:szCs w:val="28"/>
        </w:rPr>
        <w:t xml:space="preserve">(контактные данные заявителя </w:t>
      </w:r>
      <w:proofErr w:type="gramEnd"/>
    </w:p>
    <w:p w:rsidR="00EB4A91" w:rsidRP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Default="00851057"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EB4A91" w:rsidRPr="00EB4A91" w:rsidRDefault="00267709"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 возврате ходатайства и документов без рассмотрения</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Приложение 3</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proofErr w:type="gramStart"/>
      <w:r w:rsidRPr="00EB4A91">
        <w:rPr>
          <w:rFonts w:ascii="Times New Roman" w:hAnsi="Times New Roman" w:cs="Times New Roman"/>
          <w:sz w:val="28"/>
          <w:szCs w:val="28"/>
        </w:rPr>
        <w:t xml:space="preserve">(контактные данные заявителя </w:t>
      </w:r>
      <w:proofErr w:type="gramEnd"/>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lastRenderedPageBreak/>
        <w:t xml:space="preserve">Приложение </w:t>
      </w:r>
      <w:r w:rsidR="00C71757">
        <w:rPr>
          <w:rFonts w:ascii="Times New Roman" w:hAnsi="Times New Roman" w:cs="Times New Roman"/>
          <w:sz w:val="28"/>
          <w:szCs w:val="28"/>
        </w:rPr>
        <w:t>4</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к административному регламенту</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532604"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Р</w:t>
      </w:r>
      <w:r w:rsidR="00532604">
        <w:rPr>
          <w:rFonts w:ascii="Times New Roman" w:hAnsi="Times New Roman" w:cs="Times New Roman"/>
          <w:sz w:val="28"/>
          <w:szCs w:val="28"/>
        </w:rPr>
        <w:t>ЕШЕНИЕ</w:t>
      </w:r>
    </w:p>
    <w:p w:rsidR="00C71757" w:rsidRPr="00C71757" w:rsidRDefault="00532604" w:rsidP="00C717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(распоряжение и т.д.)</w:t>
      </w:r>
    </w:p>
    <w:p w:rsidR="00C71757" w:rsidRPr="00C71757" w:rsidRDefault="00C71757" w:rsidP="00C71757">
      <w:pPr>
        <w:pStyle w:val="ConsPlusNormal"/>
        <w:jc w:val="center"/>
        <w:outlineLvl w:val="1"/>
        <w:rPr>
          <w:rFonts w:ascii="Times New Roman" w:hAnsi="Times New Roman" w:cs="Times New Roman"/>
          <w:sz w:val="28"/>
          <w:szCs w:val="28"/>
        </w:rPr>
      </w:pPr>
    </w:p>
    <w:p w:rsidR="00267709" w:rsidRPr="00267709"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____________________</w:t>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t>№ ________</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C71757" w:rsidP="00C71757">
      <w:pPr>
        <w:pStyle w:val="ConsPlusNormal"/>
        <w:tabs>
          <w:tab w:val="left" w:pos="4007"/>
        </w:tabs>
        <w:jc w:val="center"/>
        <w:outlineLvl w:val="1"/>
        <w:rPr>
          <w:rFonts w:ascii="Times New Roman" w:hAnsi="Times New Roman" w:cs="Times New Roman"/>
          <w:sz w:val="28"/>
          <w:szCs w:val="28"/>
        </w:rPr>
      </w:pPr>
      <w:r>
        <w:rPr>
          <w:rFonts w:ascii="Times New Roman" w:hAnsi="Times New Roman" w:cs="Times New Roman"/>
          <w:sz w:val="28"/>
          <w:szCs w:val="28"/>
        </w:rPr>
        <w:t>Об установлении публичного сервитута</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Глава Администрации    </w:t>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t>_________________</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C71757" w:rsidRDefault="00C71757" w:rsidP="001B6E20">
      <w:pPr>
        <w:pStyle w:val="ConsPlusNormal"/>
        <w:jc w:val="right"/>
        <w:outlineLvl w:val="1"/>
        <w:rPr>
          <w:rFonts w:ascii="Times New Roman" w:hAnsi="Times New Roman" w:cs="Times New Roman"/>
          <w:sz w:val="28"/>
          <w:szCs w:val="28"/>
        </w:rPr>
      </w:pPr>
    </w:p>
    <w:p w:rsidR="00C71757" w:rsidRDefault="00C71757" w:rsidP="001B6E20">
      <w:pPr>
        <w:pStyle w:val="ConsPlusNormal"/>
        <w:jc w:val="right"/>
        <w:outlineLvl w:val="1"/>
        <w:rPr>
          <w:rFonts w:ascii="Times New Roman" w:hAnsi="Times New Roman" w:cs="Times New Roman"/>
          <w:sz w:val="28"/>
          <w:szCs w:val="28"/>
        </w:rPr>
      </w:pPr>
    </w:p>
    <w:p w:rsidR="001B6E20" w:rsidRPr="00586FEC" w:rsidRDefault="001B6E20" w:rsidP="001B6E20">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Приложение </w:t>
      </w:r>
      <w:r w:rsidR="00267709">
        <w:rPr>
          <w:rFonts w:ascii="Times New Roman" w:hAnsi="Times New Roman" w:cs="Times New Roman"/>
          <w:sz w:val="28"/>
          <w:szCs w:val="28"/>
        </w:rPr>
        <w:t>5</w:t>
      </w:r>
    </w:p>
    <w:p w:rsidR="001B6E20" w:rsidRPr="00586FEC" w:rsidRDefault="001B6E20" w:rsidP="001B6E20">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1B6E20" w:rsidRPr="004056C9" w:rsidRDefault="001B6E20" w:rsidP="001B6E20">
      <w:pPr>
        <w:autoSpaceDE w:val="0"/>
        <w:autoSpaceDN w:val="0"/>
        <w:adjustRightInd w:val="0"/>
        <w:spacing w:after="0" w:line="240" w:lineRule="auto"/>
        <w:jc w:val="center"/>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2F103E"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0F7975" w:rsidRDefault="000F7975" w:rsidP="001B6E20">
                  <w:pPr>
                    <w:jc w:val="center"/>
                  </w:pPr>
                  <w:r>
                    <w:t xml:space="preserve">Ходатайство о </w:t>
                  </w:r>
                  <w:r w:rsidRPr="002A21C5">
                    <w:t>заключении соглашения об установлении сервитута</w:t>
                  </w:r>
                </w:p>
                <w:p w:rsidR="000F7975" w:rsidRDefault="000F7975" w:rsidP="001B6E20">
                  <w:pPr>
                    <w:jc w:val="center"/>
                  </w:pPr>
                </w:p>
              </w:txbxContent>
            </v:textbox>
          </v:shape>
        </w:pic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2F103E"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type id="_x0000_t32" coordsize="21600,21600" o:spt="32" o:oned="t" path="m,l21600,21600e" filled="f">
            <v:path arrowok="t" fillok="f" o:connecttype="none"/>
            <o:lock v:ext="edit" shapetype="t"/>
          </v:shapetype>
          <v:shape id="Прямая со стрелкой 5" o:spid="_x0000_s1059" type="#_x0000_t32" style="position:absolute;left:0;text-align:left;margin-left:249.3pt;margin-top:9.1pt;width:0;height:18.7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w:r>
    </w:p>
    <w:p w:rsidR="001B6E20" w:rsidRPr="004056C9" w:rsidRDefault="002F103E"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7" o:spid="_x0000_s1058" type="#_x0000_t32" style="position:absolute;left:0;text-align:left;margin-left:117.8pt;margin-top:0;width:0;height:113.8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w:r>
      <w:r>
        <w:rPr>
          <w:rFonts w:ascii="Arial" w:hAnsi="Arial" w:cs="Arial"/>
          <w:noProof/>
          <w:sz w:val="20"/>
          <w:szCs w:val="20"/>
          <w:lang w:eastAsia="ru-RU"/>
        </w:rPr>
        <w:pict>
          <v:shape id="Прямая со стрелкой 9" o:spid="_x0000_s1057" type="#_x0000_t32" style="position:absolute;left:0;text-align:left;margin-left:329.45pt;margin-top:.15pt;width:0;height:18.7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Pr>
          <w:rFonts w:ascii="Arial" w:hAnsi="Arial" w:cs="Arial"/>
          <w:noProof/>
          <w:sz w:val="20"/>
          <w:szCs w:val="20"/>
          <w:lang w:eastAsia="ru-RU"/>
        </w:rPr>
        <w:pict>
          <v:shape id="Прямая со стрелкой 10" o:spid="_x0000_s1056" type="#_x0000_t32" style="position:absolute;left:0;text-align:left;margin-left:169.55pt;margin-top:.15pt;width:0;height:18.7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p>
    <w:p w:rsidR="001B6E20" w:rsidRPr="004056C9" w:rsidRDefault="002F103E"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27" type="#_x0000_t202" style="position:absolute;left:0;text-align:left;margin-left:127.15pt;margin-top:8.65pt;width:73.5pt;height:110.55pt;z-index:2516889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0F7975" w:rsidRPr="00ED3062" w:rsidRDefault="000F7975" w:rsidP="001B6E20">
                  <w:r w:rsidRPr="00ED3062">
                    <w:t xml:space="preserve">По почте в </w:t>
                  </w:r>
                  <w:r>
                    <w:t>Администрацию</w:t>
                  </w:r>
                </w:p>
              </w:txbxContent>
            </v:textbox>
          </v:shape>
        </w:pict>
      </w:r>
      <w:r>
        <w:rPr>
          <w:rFonts w:ascii="Arial" w:hAnsi="Arial" w:cs="Arial"/>
          <w:noProof/>
          <w:sz w:val="20"/>
          <w:szCs w:val="20"/>
          <w:lang w:eastAsia="ru-RU"/>
        </w:rPr>
        <w:pict>
          <v:shape id="_x0000_s1028" type="#_x0000_t202" style="position:absolute;left:0;text-align:left;margin-left:217.95pt;margin-top:9.25pt;width:60.75pt;height:64.2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0F7975" w:rsidRDefault="000F7975" w:rsidP="001B6E20">
                  <w:pPr>
                    <w:jc w:val="center"/>
                  </w:pPr>
                  <w:r>
                    <w:t>ПГУ ЛО/</w:t>
                  </w:r>
                  <w:r w:rsidRPr="00893EA7">
                    <w:t>ЕПГУ</w:t>
                  </w:r>
                </w:p>
                <w:p w:rsidR="000F7975" w:rsidRDefault="000F7975" w:rsidP="001B6E20"/>
              </w:txbxContent>
            </v:textbox>
          </v:shape>
        </w:pict>
      </w:r>
      <w:r>
        <w:rPr>
          <w:rFonts w:ascii="Arial" w:hAnsi="Arial" w:cs="Arial"/>
          <w:noProof/>
          <w:sz w:val="20"/>
          <w:szCs w:val="20"/>
          <w:lang w:eastAsia="ru-RU"/>
        </w:rPr>
        <w:pict>
          <v:shape id="_x0000_s1029" type="#_x0000_t202" style="position:absolute;left:0;text-align:left;margin-left:292.95pt;margin-top:8.65pt;width:66.75pt;height:64.2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0F7975" w:rsidRDefault="000F7975" w:rsidP="001B6E20">
                  <w:pPr>
                    <w:jc w:val="center"/>
                  </w:pPr>
                  <w:r>
                    <w:t>МФЦ</w:t>
                  </w:r>
                </w:p>
                <w:p w:rsidR="000F7975" w:rsidRDefault="000F7975" w:rsidP="001B6E20"/>
              </w:txbxContent>
            </v:textbox>
          </v:shape>
        </w:pic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2F103E"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22" o:spid="_x0000_s1055" type="#_x0000_t32" style="position:absolute;left:0;text-align:left;margin-left:328.15pt;margin-top:7.8pt;width:.65pt;height:15.6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w:r>
      <w:r>
        <w:rPr>
          <w:rFonts w:ascii="Arial" w:hAnsi="Arial" w:cs="Arial"/>
          <w:noProof/>
          <w:sz w:val="20"/>
          <w:szCs w:val="20"/>
          <w:lang w:eastAsia="ru-RU"/>
        </w:rPr>
        <w:pict>
          <v:shape id="Прямая со стрелкой 23" o:spid="_x0000_s1054" type="#_x0000_t32" style="position:absolute;left:0;text-align:left;margin-left:248.7pt;margin-top:4.55pt;width:0;height:18.7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w:r>
      <w:r>
        <w:rPr>
          <w:rFonts w:ascii="Arial" w:hAnsi="Arial" w:cs="Arial"/>
          <w:noProof/>
          <w:sz w:val="20"/>
          <w:szCs w:val="20"/>
          <w:lang w:eastAsia="ru-RU"/>
        </w:rPr>
        <w:pict>
          <v:shape id="Прямая со стрелкой 25" o:spid="_x0000_s1053" type="#_x0000_t32" style="position:absolute;left:0;text-align:left;margin-left:167.05pt;margin-top:7.95pt;width:0;height:18.7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2F103E"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0" type="#_x0000_t202" style="position:absolute;left:0;text-align:left;margin-left:84.6pt;margin-top:9.2pt;width:332.25pt;height:32.5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0F7975" w:rsidRDefault="000F7975" w:rsidP="001B6E20">
                  <w:pPr>
                    <w:jc w:val="center"/>
                  </w:pPr>
                  <w:r>
                    <w:t>АДМИНИСТРАЦИЯ</w:t>
                  </w:r>
                </w:p>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2F103E"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30" o:spid="_x0000_s1052" type="#_x0000_t32" style="position:absolute;left:0;text-align:left;margin-left:249.25pt;margin-top:7.55pt;width:0;height:17.2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001B6E20" w:rsidRPr="004056C9">
        <w:rPr>
          <w:rFonts w:ascii="Arial" w:hAnsi="Arial" w:cs="Arial"/>
          <w:sz w:val="20"/>
          <w:szCs w:val="20"/>
        </w:rPr>
        <w:tab/>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2F103E"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1" type="#_x0000_t202" style="position:absolute;left:0;text-align:left;margin-left:-6pt;margin-top:3.15pt;width:496.5pt;height:26.9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0F7975" w:rsidRDefault="000F7975"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2F103E"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39" o:spid="_x0000_s1051" type="#_x0000_t32" style="position:absolute;left:0;text-align:left;margin-left:249.35pt;margin-top:6.7pt;width:0;height:18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2F103E"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2" type="#_x0000_t202" style="position:absolute;left:0;text-align:left;margin-left:78.55pt;margin-top:2.2pt;width:344.9pt;height:38.8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0F7975" w:rsidRDefault="000F7975"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w:t>
                  </w:r>
                  <w:proofErr w:type="gramStart"/>
                  <w:r>
                    <w:t xml:space="preserve">( </w:t>
                  </w:r>
                  <w:proofErr w:type="gramEnd"/>
                  <w:r>
                    <w:t>в случае п.2.4.2 – 29 р. дней)</w:t>
                  </w:r>
                </w:p>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2F103E"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42" o:spid="_x0000_s1050" type="#_x0000_t32" style="position:absolute;left:0;text-align:left;margin-left:147.25pt;margin-top:6.75pt;width:101.85pt;height:23.6pt;flip:x;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Pr>
          <w:rFonts w:ascii="Arial" w:hAnsi="Arial" w:cs="Arial"/>
          <w:noProof/>
          <w:sz w:val="20"/>
          <w:szCs w:val="20"/>
          <w:lang w:eastAsia="ru-RU"/>
        </w:rPr>
        <w:pict>
          <v:shape id="Прямая со стрелкой 18" o:spid="_x0000_s1049" type="#_x0000_t32" style="position:absolute;left:0;text-align:left;margin-left:253.2pt;margin-top:6.8pt;width:91.05pt;height:23.6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2F103E"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3" type="#_x0000_t202" style="position:absolute;left:0;text-align:left;margin-left:13.2pt;margin-top:9.1pt;width:211.45pt;height:66.9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0F7975" w:rsidRDefault="000F7975"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w:r>
      <w:r w:rsidRPr="002F103E">
        <w:rPr>
          <w:rFonts w:ascii="Times New Roman" w:eastAsiaTheme="minorEastAsia" w:hAnsi="Times New Roman" w:cs="Times New Roman"/>
          <w:noProof/>
          <w:sz w:val="28"/>
          <w:szCs w:val="28"/>
          <w:lang w:eastAsia="ru-RU"/>
        </w:rPr>
        <w:pict>
          <v:shape id="_x0000_s1034" type="#_x0000_t202" style="position:absolute;left:0;text-align:left;margin-left:245.5pt;margin-top:9.15pt;width:214.3pt;height:65.0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0F7975" w:rsidRDefault="000F7975" w:rsidP="001B6E20">
                  <w:pPr>
                    <w:jc w:val="center"/>
                  </w:pPr>
                  <w:r>
                    <w:t>Имеются предусмотренные п.2.10 основания для отказа в предоставлении муниципальной услуги</w:t>
                  </w:r>
                </w:p>
                <w:p w:rsidR="000F7975" w:rsidRDefault="000F7975" w:rsidP="001B6E20"/>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2F103E" w:rsidP="001B6E20">
      <w:r w:rsidRPr="002F103E">
        <w:rPr>
          <w:rFonts w:ascii="Arial" w:hAnsi="Arial" w:cs="Arial"/>
          <w:noProof/>
          <w:sz w:val="20"/>
          <w:szCs w:val="20"/>
          <w:lang w:eastAsia="ru-RU"/>
        </w:rPr>
        <w:pict>
          <v:shape id="Прямая со стрелкой 47" o:spid="_x0000_s1048" type="#_x0000_t32" style="position:absolute;margin-left:340pt;margin-top:10.25pt;width:0;height:19.3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w:r>
      <w:r w:rsidRPr="002F103E">
        <w:rPr>
          <w:rFonts w:ascii="Arial" w:hAnsi="Arial" w:cs="Arial"/>
          <w:noProof/>
          <w:sz w:val="20"/>
          <w:szCs w:val="20"/>
          <w:lang w:eastAsia="ru-RU"/>
        </w:rPr>
        <w:pict>
          <v:shape id="Прямая со стрелкой 48" o:spid="_x0000_s1047" type="#_x0000_t32" style="position:absolute;margin-left:154.05pt;margin-top:5.7pt;width:0;height:23.75pt;flip:x;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w:r>
    </w:p>
    <w:p w:rsidR="001B6E20" w:rsidRPr="004056C9" w:rsidRDefault="002F103E"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_x0000_s1035" type="#_x0000_t202" style="position:absolute;left:0;text-align:left;margin-left:245.5pt;margin-top:4.1pt;width:211.1pt;height:65.7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0F7975" w:rsidRDefault="000F7975" w:rsidP="001B6E20">
                  <w:pPr>
                    <w:jc w:val="center"/>
                  </w:pPr>
                  <w:r>
                    <w:t>Подготовка проекта решения о возврате ходатайства /решения об отказе в предоставлении муниципальной услуги</w:t>
                  </w:r>
                </w:p>
                <w:p w:rsidR="000F7975" w:rsidRDefault="000F7975" w:rsidP="001B6E20"/>
              </w:txbxContent>
            </v:textbox>
          </v:shape>
        </w:pict>
      </w:r>
      <w:r>
        <w:rPr>
          <w:rFonts w:ascii="Arial" w:hAnsi="Arial" w:cs="Arial"/>
          <w:noProof/>
          <w:sz w:val="20"/>
          <w:szCs w:val="20"/>
          <w:lang w:eastAsia="ru-RU"/>
        </w:rPr>
        <w:pict>
          <v:shape id="_x0000_s1036" type="#_x0000_t202" style="position:absolute;left:0;text-align:left;margin-left:18.25pt;margin-top:4.1pt;width:206.45pt;height:64.2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0F7975" w:rsidRDefault="000F7975" w:rsidP="001B6E20">
                  <w:pPr>
                    <w:jc w:val="center"/>
                  </w:pPr>
                  <w:r w:rsidRPr="004F1FCB">
                    <w:t>Подготовка проекта р</w:t>
                  </w:r>
                  <w:r>
                    <w:t>ешения</w:t>
                  </w:r>
                  <w:r w:rsidRPr="004F1FCB">
                    <w:t xml:space="preserve"> </w:t>
                  </w:r>
                  <w:proofErr w:type="gramStart"/>
                  <w:r w:rsidRPr="004F1FCB">
                    <w:t>о</w:t>
                  </w:r>
                  <w:r>
                    <w:t>б</w:t>
                  </w:r>
                  <w:proofErr w:type="gramEnd"/>
                </w:p>
                <w:p w:rsidR="000F7975" w:rsidRDefault="000F7975" w:rsidP="001B6E20">
                  <w:pPr>
                    <w:jc w:val="center"/>
                  </w:pPr>
                  <w:proofErr w:type="gramStart"/>
                  <w:r>
                    <w:t>установлении</w:t>
                  </w:r>
                  <w:proofErr w:type="gramEnd"/>
                  <w:r>
                    <w:t xml:space="preserve"> публичного сервитута</w:t>
                  </w:r>
                </w:p>
              </w:txbxContent>
            </v:textbox>
          </v:shape>
        </w:pic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2F103E"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Прямая со стрелкой 51" o:spid="_x0000_s1046" type="#_x0000_t32" style="position:absolute;left:0;text-align:left;margin-left:154.05pt;margin-top:10.85pt;width:0;height:16.8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w:r>
    </w:p>
    <w:p w:rsidR="001B6E20" w:rsidRPr="004056C9" w:rsidRDefault="002F103E"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Прямая со стрелкой 52" o:spid="_x0000_s1045" type="#_x0000_t32" style="position:absolute;left:0;text-align:left;margin-left:339.45pt;margin-top:.8pt;width:0;height:19.4pt;flip:x;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w:r>
    </w:p>
    <w:p w:rsidR="001B6E20" w:rsidRPr="004056C9" w:rsidRDefault="002F103E"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_x0000_s1037" type="#_x0000_t202" style="position:absolute;left:0;text-align:left;margin-left:27.2pt;margin-top:8.2pt;width:420.75pt;height:46.8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0F7975" w:rsidRDefault="000F7975"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2F103E"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2F103E">
        <w:rPr>
          <w:rFonts w:ascii="Arial" w:hAnsi="Arial" w:cs="Arial"/>
          <w:noProof/>
          <w:sz w:val="20"/>
          <w:szCs w:val="20"/>
          <w:lang w:eastAsia="ru-RU"/>
        </w:rPr>
        <w:pict>
          <v:shape id="Прямая со стрелкой 54" o:spid="_x0000_s1044" type="#_x0000_t32" style="position:absolute;left:0;text-align:left;margin-left:147.25pt;margin-top:4.3pt;width:91.65pt;height:16.95pt;flip:x;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sidRPr="002F103E">
        <w:rPr>
          <w:rFonts w:ascii="Arial" w:hAnsi="Arial" w:cs="Arial"/>
          <w:noProof/>
          <w:sz w:val="20"/>
          <w:szCs w:val="20"/>
          <w:lang w:eastAsia="ru-RU"/>
        </w:rPr>
        <w:pict>
          <v:shape id="Прямая со стрелкой 55" o:spid="_x0000_s1043" type="#_x0000_t32" style="position:absolute;left:0;text-align:left;margin-left:245.75pt;margin-top:4.35pt;width:98.45pt;height:17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1B6E20" w:rsidRPr="004056C9" w:rsidRDefault="002F103E"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2F103E">
        <w:rPr>
          <w:rFonts w:ascii="Calibri" w:eastAsiaTheme="minorEastAsia" w:hAnsi="Calibri" w:cs="Calibri"/>
          <w:noProof/>
          <w:sz w:val="24"/>
          <w:szCs w:val="24"/>
          <w:lang w:eastAsia="ru-RU"/>
        </w:rPr>
        <w:pict>
          <v:shape id="_x0000_s1038" type="#_x0000_t202" style="position:absolute;left:0;text-align:left;margin-left:239.05pt;margin-top:8.5pt;width:214.45pt;height:58.8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0F7975" w:rsidRDefault="000F7975"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w:r>
      <w:r w:rsidRPr="002F103E">
        <w:rPr>
          <w:rFonts w:ascii="Arial" w:hAnsi="Arial" w:cs="Arial"/>
          <w:noProof/>
          <w:sz w:val="20"/>
          <w:szCs w:val="20"/>
          <w:lang w:eastAsia="ru-RU"/>
        </w:rPr>
        <w:pict>
          <v:shape id="_x0000_s1039" type="#_x0000_t202" style="position:absolute;left:0;text-align:left;margin-left:18.1pt;margin-top:9.05pt;width:197.8pt;height:58.8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0F7975" w:rsidRDefault="000F7975" w:rsidP="001B6E20">
                  <w:pPr>
                    <w:jc w:val="center"/>
                  </w:pPr>
                  <w:r>
                    <w:t xml:space="preserve">Решение об установлении </w:t>
                  </w:r>
                </w:p>
                <w:p w:rsidR="000F7975" w:rsidRDefault="000F7975" w:rsidP="001B6E20">
                  <w:pPr>
                    <w:jc w:val="center"/>
                  </w:pPr>
                  <w:r>
                    <w:t xml:space="preserve">публичного сервитута </w:t>
                  </w:r>
                </w:p>
              </w:txbxContent>
            </v:textbox>
          </v:shape>
        </w:pic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67709" w:rsidRDefault="002F103E" w:rsidP="00586FEC">
      <w:pPr>
        <w:widowControl w:val="0"/>
        <w:shd w:val="clear" w:color="auto" w:fill="FFFFFF" w:themeFill="background1"/>
        <w:autoSpaceDE w:val="0"/>
        <w:autoSpaceDN w:val="0"/>
        <w:adjustRightInd w:val="0"/>
        <w:spacing w:after="0" w:line="240" w:lineRule="auto"/>
        <w:jc w:val="right"/>
        <w:outlineLvl w:val="1"/>
      </w:pPr>
      <w:r w:rsidRPr="002F103E">
        <w:rPr>
          <w:rFonts w:ascii="Arial" w:hAnsi="Arial" w:cs="Arial"/>
          <w:noProof/>
          <w:sz w:val="20"/>
          <w:szCs w:val="20"/>
          <w:lang w:eastAsia="ru-RU"/>
        </w:rPr>
        <w:pict>
          <v:shape id="_x0000_s1040" type="#_x0000_t202" style="position:absolute;left:0;text-align:left;margin-left:18.3pt;margin-top:24.75pt;width:435.3pt;height:28.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0F7975" w:rsidRPr="00AB490A" w:rsidRDefault="000F7975"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v:textbox>
          </v:shape>
        </w:pict>
      </w:r>
      <w:r w:rsidRPr="002F103E">
        <w:rPr>
          <w:rFonts w:ascii="Arial" w:hAnsi="Arial" w:cs="Arial"/>
          <w:noProof/>
          <w:sz w:val="20"/>
          <w:szCs w:val="20"/>
          <w:lang w:eastAsia="ru-RU"/>
        </w:rPr>
        <w:pict>
          <v:shape id="Прямая со стрелкой 58" o:spid="_x0000_s1042" type="#_x0000_t32" style="position:absolute;left:0;text-align:left;margin-left:339.95pt;margin-top:4.75pt;width:0;height:20.6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w:r>
      <w:r w:rsidRPr="002F103E">
        <w:rPr>
          <w:rFonts w:ascii="Arial" w:hAnsi="Arial" w:cs="Arial"/>
          <w:noProof/>
          <w:sz w:val="20"/>
          <w:szCs w:val="20"/>
          <w:lang w:eastAsia="ru-RU"/>
        </w:rPr>
        <w:pict>
          <v:shape id="Прямая со стрелкой 59" o:spid="_x0000_s1041" type="#_x0000_t32" style="position:absolute;left:0;text-align:left;margin-left:152.6pt;margin-top:4.75pt;width:0;height:18.7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w: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2D1" w:rsidRDefault="007722D1" w:rsidP="00327D48">
      <w:pPr>
        <w:spacing w:after="0" w:line="240" w:lineRule="auto"/>
      </w:pPr>
      <w:r>
        <w:separator/>
      </w:r>
    </w:p>
  </w:endnote>
  <w:endnote w:type="continuationSeparator" w:id="0">
    <w:p w:rsidR="007722D1" w:rsidRDefault="007722D1"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2D1" w:rsidRDefault="007722D1" w:rsidP="00327D48">
      <w:pPr>
        <w:spacing w:after="0" w:line="240" w:lineRule="auto"/>
      </w:pPr>
      <w:r>
        <w:separator/>
      </w:r>
    </w:p>
  </w:footnote>
  <w:footnote w:type="continuationSeparator" w:id="0">
    <w:p w:rsidR="007722D1" w:rsidRDefault="007722D1"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0F7975" w:rsidRDefault="002F103E">
        <w:pPr>
          <w:pStyle w:val="a3"/>
          <w:jc w:val="center"/>
        </w:pPr>
        <w:r>
          <w:fldChar w:fldCharType="begin"/>
        </w:r>
        <w:r w:rsidR="000F7975">
          <w:instrText>PAGE   \* MERGEFORMAT</w:instrText>
        </w:r>
        <w:r>
          <w:fldChar w:fldCharType="separate"/>
        </w:r>
        <w:r w:rsidR="00052E89">
          <w:rPr>
            <w:noProof/>
          </w:rPr>
          <w:t>33</w:t>
        </w:r>
        <w:r>
          <w:fldChar w:fldCharType="end"/>
        </w:r>
      </w:p>
    </w:sdtContent>
  </w:sdt>
  <w:p w:rsidR="000F7975" w:rsidRDefault="000F797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77B4"/>
    <w:rsid w:val="000208CA"/>
    <w:rsid w:val="00025C2D"/>
    <w:rsid w:val="000264FD"/>
    <w:rsid w:val="000446A7"/>
    <w:rsid w:val="00046C72"/>
    <w:rsid w:val="00052E89"/>
    <w:rsid w:val="00095EF9"/>
    <w:rsid w:val="000A7D3C"/>
    <w:rsid w:val="000B28B4"/>
    <w:rsid w:val="000C0421"/>
    <w:rsid w:val="000F392D"/>
    <w:rsid w:val="000F4556"/>
    <w:rsid w:val="000F7473"/>
    <w:rsid w:val="000F7975"/>
    <w:rsid w:val="001649E3"/>
    <w:rsid w:val="00175F2B"/>
    <w:rsid w:val="001A6000"/>
    <w:rsid w:val="001A792E"/>
    <w:rsid w:val="001B2E10"/>
    <w:rsid w:val="001B6E20"/>
    <w:rsid w:val="001C78EB"/>
    <w:rsid w:val="001D273A"/>
    <w:rsid w:val="001D7B4C"/>
    <w:rsid w:val="001E6C85"/>
    <w:rsid w:val="001F7D10"/>
    <w:rsid w:val="0021241B"/>
    <w:rsid w:val="00213AA9"/>
    <w:rsid w:val="00231107"/>
    <w:rsid w:val="00255DC3"/>
    <w:rsid w:val="00263498"/>
    <w:rsid w:val="00267709"/>
    <w:rsid w:val="002C2839"/>
    <w:rsid w:val="002D17EC"/>
    <w:rsid w:val="002D1EAA"/>
    <w:rsid w:val="002E786B"/>
    <w:rsid w:val="002F0F5B"/>
    <w:rsid w:val="002F103E"/>
    <w:rsid w:val="003012EB"/>
    <w:rsid w:val="003031A1"/>
    <w:rsid w:val="00316C10"/>
    <w:rsid w:val="00327D48"/>
    <w:rsid w:val="003367DA"/>
    <w:rsid w:val="003375D5"/>
    <w:rsid w:val="00342F49"/>
    <w:rsid w:val="00352928"/>
    <w:rsid w:val="00361AC6"/>
    <w:rsid w:val="003832CB"/>
    <w:rsid w:val="0039137D"/>
    <w:rsid w:val="003C5655"/>
    <w:rsid w:val="003C7DB5"/>
    <w:rsid w:val="003D4E5C"/>
    <w:rsid w:val="003E0B43"/>
    <w:rsid w:val="003E1FB1"/>
    <w:rsid w:val="003E3A5F"/>
    <w:rsid w:val="003F1A7F"/>
    <w:rsid w:val="003F233A"/>
    <w:rsid w:val="004503C0"/>
    <w:rsid w:val="00477956"/>
    <w:rsid w:val="00481E9B"/>
    <w:rsid w:val="004B4542"/>
    <w:rsid w:val="004B74B5"/>
    <w:rsid w:val="004C0E4C"/>
    <w:rsid w:val="004C566F"/>
    <w:rsid w:val="004D0D41"/>
    <w:rsid w:val="004D1C7F"/>
    <w:rsid w:val="00532604"/>
    <w:rsid w:val="00572A10"/>
    <w:rsid w:val="00582453"/>
    <w:rsid w:val="00586FEC"/>
    <w:rsid w:val="00591FE3"/>
    <w:rsid w:val="005C4665"/>
    <w:rsid w:val="005E32D0"/>
    <w:rsid w:val="005E343D"/>
    <w:rsid w:val="005E481D"/>
    <w:rsid w:val="005E5096"/>
    <w:rsid w:val="006004C0"/>
    <w:rsid w:val="00671AA5"/>
    <w:rsid w:val="0067244B"/>
    <w:rsid w:val="006B3E70"/>
    <w:rsid w:val="006C6585"/>
    <w:rsid w:val="006E73F5"/>
    <w:rsid w:val="007049E8"/>
    <w:rsid w:val="00705DEA"/>
    <w:rsid w:val="00711460"/>
    <w:rsid w:val="00713649"/>
    <w:rsid w:val="007244E7"/>
    <w:rsid w:val="007340EF"/>
    <w:rsid w:val="00757814"/>
    <w:rsid w:val="00766C14"/>
    <w:rsid w:val="0076750B"/>
    <w:rsid w:val="007722D1"/>
    <w:rsid w:val="00794664"/>
    <w:rsid w:val="007A0D1B"/>
    <w:rsid w:val="007B787D"/>
    <w:rsid w:val="007C12E7"/>
    <w:rsid w:val="007C4758"/>
    <w:rsid w:val="007D247F"/>
    <w:rsid w:val="007E1271"/>
    <w:rsid w:val="00811E49"/>
    <w:rsid w:val="00851057"/>
    <w:rsid w:val="00852DB6"/>
    <w:rsid w:val="008F2F60"/>
    <w:rsid w:val="008F761C"/>
    <w:rsid w:val="009038E7"/>
    <w:rsid w:val="009266A5"/>
    <w:rsid w:val="00936A25"/>
    <w:rsid w:val="00937743"/>
    <w:rsid w:val="009424F6"/>
    <w:rsid w:val="009562DE"/>
    <w:rsid w:val="0096224F"/>
    <w:rsid w:val="009748CC"/>
    <w:rsid w:val="009B004D"/>
    <w:rsid w:val="009D6AB2"/>
    <w:rsid w:val="009E32FA"/>
    <w:rsid w:val="00A512EE"/>
    <w:rsid w:val="00A53A41"/>
    <w:rsid w:val="00A877B4"/>
    <w:rsid w:val="00A96162"/>
    <w:rsid w:val="00AB490A"/>
    <w:rsid w:val="00AD0FD2"/>
    <w:rsid w:val="00B01EE7"/>
    <w:rsid w:val="00B11E37"/>
    <w:rsid w:val="00B25DA2"/>
    <w:rsid w:val="00B543E8"/>
    <w:rsid w:val="00B62D95"/>
    <w:rsid w:val="00B76F4B"/>
    <w:rsid w:val="00B7718A"/>
    <w:rsid w:val="00B854F5"/>
    <w:rsid w:val="00BF37E5"/>
    <w:rsid w:val="00C13652"/>
    <w:rsid w:val="00C144C8"/>
    <w:rsid w:val="00C26F48"/>
    <w:rsid w:val="00C26FA7"/>
    <w:rsid w:val="00C310DC"/>
    <w:rsid w:val="00C42A21"/>
    <w:rsid w:val="00C656F7"/>
    <w:rsid w:val="00C71757"/>
    <w:rsid w:val="00CA0213"/>
    <w:rsid w:val="00CA731E"/>
    <w:rsid w:val="00CD76C1"/>
    <w:rsid w:val="00CF472F"/>
    <w:rsid w:val="00D10EC0"/>
    <w:rsid w:val="00D2720A"/>
    <w:rsid w:val="00D314EB"/>
    <w:rsid w:val="00D4028C"/>
    <w:rsid w:val="00D63B07"/>
    <w:rsid w:val="00D865DE"/>
    <w:rsid w:val="00D97406"/>
    <w:rsid w:val="00DC77E7"/>
    <w:rsid w:val="00DD1045"/>
    <w:rsid w:val="00DD7DDC"/>
    <w:rsid w:val="00DF1B51"/>
    <w:rsid w:val="00E02E8E"/>
    <w:rsid w:val="00E60610"/>
    <w:rsid w:val="00E66890"/>
    <w:rsid w:val="00E9103B"/>
    <w:rsid w:val="00EB4A91"/>
    <w:rsid w:val="00EC2CD3"/>
    <w:rsid w:val="00EE72BB"/>
    <w:rsid w:val="00F02AE3"/>
    <w:rsid w:val="00F11CF7"/>
    <w:rsid w:val="00F260ED"/>
    <w:rsid w:val="00F378E3"/>
    <w:rsid w:val="00FA7914"/>
    <w:rsid w:val="00FD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5"/>
        <o:r id="V:Rule2" type="connector" idref="#Прямая со стрелкой 7"/>
        <o:r id="V:Rule3" type="connector" idref="#Прямая со стрелкой 9"/>
        <o:r id="V:Rule4" type="connector" idref="#Прямая со стрелкой 10"/>
        <o:r id="V:Rule5" type="connector" idref="#Прямая со стрелкой 22"/>
        <o:r id="V:Rule6" type="connector" idref="#Прямая со стрелкой 23"/>
        <o:r id="V:Rule7" type="connector" idref="#Прямая со стрелкой 25"/>
        <o:r id="V:Rule8" type="connector" idref="#Прямая со стрелкой 30"/>
        <o:r id="V:Rule9" type="connector" idref="#Прямая со стрелкой 39"/>
        <o:r id="V:Rule10" type="connector" idref="#Прямая со стрелкой 42"/>
        <o:r id="V:Rule11" type="connector" idref="#Прямая со стрелкой 18"/>
        <o:r id="V:Rule12" type="connector" idref="#Прямая со стрелкой 47"/>
        <o:r id="V:Rule13" type="connector" idref="#Прямая со стрелкой 48"/>
        <o:r id="V:Rule14" type="connector" idref="#Прямая со стрелкой 51"/>
        <o:r id="V:Rule15" type="connector" idref="#Прямая со стрелкой 52"/>
        <o:r id="V:Rule16" type="connector" idref="#Прямая со стрелкой 54"/>
        <o:r id="V:Rule17" type="connector" idref="#Прямая со стрелкой 55"/>
        <o:r id="V:Rule18" type="connector" idref="#Прямая со стрелкой 58"/>
        <o:r id="V:Rule19" type="connector" idref="#Прямая со стрелкой 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hyperlink" Target="consultantplus://offline/ref=6A5A74546B8F34E715340622DCFE5EB31CF9343E7F4ACAD8B995E71B83A0EBFEA79CE51DF398B9CC24B0BE111F683B7DC68E662BD6C8L0sCO" TargetMode="External"/><Relationship Id="rId2" Type="http://schemas.openxmlformats.org/officeDocument/2006/relationships/numbering" Target="numbering.xml"/><Relationship Id="rId16" Type="http://schemas.openxmlformats.org/officeDocument/2006/relationships/hyperlink" Target="consultantplus://offline/ref=6A5A74546B8F34E715340622DCFE5EB31CF9343E7F4ACAD8B995E71B83A0EBFEA79CE51DF398B4CC24B0BE111F683B7DC68E662BD6C8L0sCO"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yperlink" Target="consultantplus://offline/ref=6A5A74546B8F34E715340622DCFE5EB31CF9343E704FCAD8B995E71B83A0EBFEA79CE51DF098B69321A5AF49136F2363C7917A29D7LCs0O" TargetMode="External"/><Relationship Id="rId10" Type="http://schemas.openxmlformats.org/officeDocument/2006/relationships/hyperlink" Target="consultantplus://offline/ref=E661085ED54F412FA5CA6470B032C1BB0094086E0444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hyperlink" Target="consultantplus://offline/ref=6A5A74546B8F34E715340622DCFE5EB31CF9343E7F4ACAD8B995E71B83A0EBFEA79CE51DF39DB9CC24B0BE111F683B7DC68E662BD6C8L0s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83E61-04AE-4CA2-A022-CC6522FF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11206</Words>
  <Characters>63876</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3</cp:revision>
  <cp:lastPrinted>2019-07-22T08:40:00Z</cp:lastPrinted>
  <dcterms:created xsi:type="dcterms:W3CDTF">2019-06-27T13:15:00Z</dcterms:created>
  <dcterms:modified xsi:type="dcterms:W3CDTF">2019-07-22T08:40:00Z</dcterms:modified>
</cp:coreProperties>
</file>