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36" w:rsidRDefault="00053536" w:rsidP="00EF290B">
      <w:pPr>
        <w:spacing w:line="240" w:lineRule="auto"/>
      </w:pPr>
    </w:p>
    <w:p w:rsidR="00053536" w:rsidRPr="00EF290B" w:rsidRDefault="00053536" w:rsidP="00EF290B">
      <w:pPr>
        <w:spacing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 w:rsidRPr="00EF29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053536" w:rsidRPr="00337454" w:rsidRDefault="00053536" w:rsidP="00337454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337454">
        <w:rPr>
          <w:rFonts w:ascii="Times New Roman" w:hAnsi="Times New Roman"/>
          <w:b/>
          <w:sz w:val="28"/>
          <w:szCs w:val="28"/>
        </w:rPr>
        <w:t>СВИРЬСТРОЙСКОЕ ГОРОДСКОЕ ПОСЕЛЕНИЕ</w:t>
      </w:r>
    </w:p>
    <w:p w:rsidR="00053536" w:rsidRPr="00337454" w:rsidRDefault="00053536" w:rsidP="00337454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337454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053536" w:rsidRPr="00337454" w:rsidRDefault="00053536" w:rsidP="00337454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33745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53536" w:rsidRPr="00337454" w:rsidRDefault="00053536" w:rsidP="00337454">
      <w:pPr>
        <w:spacing w:after="0" w:line="240" w:lineRule="auto"/>
        <w:ind w:right="-1701"/>
        <w:rPr>
          <w:rFonts w:ascii="Times New Roman" w:hAnsi="Times New Roman"/>
          <w:b/>
          <w:sz w:val="28"/>
          <w:szCs w:val="28"/>
        </w:rPr>
      </w:pPr>
    </w:p>
    <w:p w:rsidR="00053536" w:rsidRPr="00337454" w:rsidRDefault="00053536" w:rsidP="00337454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33745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53536" w:rsidRPr="00337454" w:rsidRDefault="00053536" w:rsidP="00337454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337454">
        <w:rPr>
          <w:rFonts w:ascii="Times New Roman" w:hAnsi="Times New Roman"/>
          <w:b/>
          <w:sz w:val="28"/>
          <w:szCs w:val="28"/>
        </w:rPr>
        <w:t>(</w:t>
      </w:r>
      <w:r w:rsidR="00B5796B" w:rsidRPr="00337454">
        <w:rPr>
          <w:rFonts w:ascii="Times New Roman" w:hAnsi="Times New Roman"/>
          <w:b/>
          <w:sz w:val="28"/>
          <w:szCs w:val="28"/>
        </w:rPr>
        <w:t>девятое</w:t>
      </w:r>
      <w:r w:rsidRPr="00337454">
        <w:rPr>
          <w:rFonts w:ascii="Times New Roman" w:hAnsi="Times New Roman"/>
          <w:b/>
          <w:sz w:val="28"/>
          <w:szCs w:val="28"/>
        </w:rPr>
        <w:t xml:space="preserve"> (очередное) заседание  созыва)</w:t>
      </w:r>
    </w:p>
    <w:p w:rsidR="00053536" w:rsidRPr="00337454" w:rsidRDefault="00053536" w:rsidP="00337454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337454">
        <w:rPr>
          <w:rFonts w:ascii="Times New Roman" w:hAnsi="Times New Roman"/>
          <w:b/>
          <w:sz w:val="28"/>
          <w:szCs w:val="28"/>
        </w:rPr>
        <w:t>РЕШЕНИЕ</w:t>
      </w:r>
    </w:p>
    <w:p w:rsidR="00053536" w:rsidRPr="00EF290B" w:rsidRDefault="00053536" w:rsidP="00337454">
      <w:pPr>
        <w:spacing w:after="0"/>
        <w:ind w:left="-284" w:right="-1701" w:firstLine="426"/>
        <w:rPr>
          <w:rFonts w:ascii="Times New Roman" w:hAnsi="Times New Roman"/>
          <w:sz w:val="24"/>
          <w:szCs w:val="24"/>
        </w:rPr>
      </w:pPr>
      <w:r w:rsidRPr="00EF29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053536" w:rsidRPr="00337454" w:rsidRDefault="005C3244" w:rsidP="00337454">
      <w:pPr>
        <w:spacing w:after="0"/>
        <w:ind w:left="-284" w:right="-170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53536" w:rsidRPr="00337454">
        <w:rPr>
          <w:rFonts w:ascii="Times New Roman" w:hAnsi="Times New Roman"/>
          <w:sz w:val="28"/>
          <w:szCs w:val="28"/>
        </w:rPr>
        <w:t>т</w:t>
      </w:r>
      <w:r w:rsidR="00337454" w:rsidRPr="00337454">
        <w:rPr>
          <w:rFonts w:ascii="Times New Roman" w:hAnsi="Times New Roman"/>
          <w:sz w:val="28"/>
          <w:szCs w:val="28"/>
        </w:rPr>
        <w:t xml:space="preserve">  20.05.2020</w:t>
      </w:r>
      <w:r w:rsidR="00053536" w:rsidRPr="00337454">
        <w:rPr>
          <w:rFonts w:ascii="Times New Roman" w:hAnsi="Times New Roman"/>
          <w:sz w:val="28"/>
          <w:szCs w:val="28"/>
        </w:rPr>
        <w:t xml:space="preserve">г.  № </w:t>
      </w:r>
      <w:r w:rsidR="000B5000">
        <w:rPr>
          <w:rFonts w:ascii="Times New Roman" w:hAnsi="Times New Roman"/>
          <w:sz w:val="28"/>
          <w:szCs w:val="28"/>
        </w:rPr>
        <w:t>40</w:t>
      </w:r>
    </w:p>
    <w:p w:rsidR="00053536" w:rsidRPr="00337454" w:rsidRDefault="00053536" w:rsidP="00337454">
      <w:pPr>
        <w:spacing w:after="0"/>
        <w:ind w:left="-284" w:right="-1701" w:firstLine="426"/>
        <w:jc w:val="both"/>
        <w:rPr>
          <w:rFonts w:ascii="Times New Roman" w:hAnsi="Times New Roman"/>
          <w:sz w:val="28"/>
          <w:szCs w:val="28"/>
        </w:rPr>
      </w:pPr>
      <w:r w:rsidRPr="00337454">
        <w:rPr>
          <w:rFonts w:ascii="Times New Roman" w:hAnsi="Times New Roman"/>
          <w:sz w:val="28"/>
          <w:szCs w:val="28"/>
        </w:rPr>
        <w:t>Об исполнении бюджета Свирьстройского</w:t>
      </w:r>
    </w:p>
    <w:p w:rsidR="00053536" w:rsidRPr="00337454" w:rsidRDefault="00053536" w:rsidP="00337454">
      <w:pPr>
        <w:spacing w:after="0"/>
        <w:ind w:left="-284" w:right="-1701" w:firstLine="426"/>
        <w:jc w:val="both"/>
        <w:rPr>
          <w:rFonts w:ascii="Times New Roman" w:hAnsi="Times New Roman"/>
          <w:sz w:val="28"/>
          <w:szCs w:val="28"/>
        </w:rPr>
      </w:pPr>
      <w:r w:rsidRPr="00337454">
        <w:rPr>
          <w:rFonts w:ascii="Times New Roman" w:hAnsi="Times New Roman"/>
          <w:sz w:val="28"/>
          <w:szCs w:val="28"/>
        </w:rPr>
        <w:t xml:space="preserve">городского поселения Лодейнопольского  </w:t>
      </w:r>
    </w:p>
    <w:p w:rsidR="00053536" w:rsidRPr="00337454" w:rsidRDefault="00053536" w:rsidP="00337454">
      <w:pPr>
        <w:spacing w:after="0"/>
        <w:ind w:left="-284" w:right="-1701" w:firstLine="426"/>
        <w:jc w:val="both"/>
        <w:rPr>
          <w:rFonts w:ascii="Times New Roman" w:hAnsi="Times New Roman"/>
          <w:sz w:val="28"/>
          <w:szCs w:val="28"/>
        </w:rPr>
      </w:pPr>
      <w:r w:rsidRPr="0033745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337454">
        <w:rPr>
          <w:rFonts w:ascii="Times New Roman" w:hAnsi="Times New Roman"/>
          <w:sz w:val="28"/>
          <w:szCs w:val="28"/>
        </w:rPr>
        <w:t>Ленинградской</w:t>
      </w:r>
      <w:proofErr w:type="gramEnd"/>
      <w:r w:rsidRPr="00337454">
        <w:rPr>
          <w:rFonts w:ascii="Times New Roman" w:hAnsi="Times New Roman"/>
          <w:sz w:val="28"/>
          <w:szCs w:val="28"/>
        </w:rPr>
        <w:t xml:space="preserve"> </w:t>
      </w:r>
    </w:p>
    <w:p w:rsidR="00053536" w:rsidRPr="00337454" w:rsidRDefault="00053536" w:rsidP="00337454">
      <w:pPr>
        <w:spacing w:after="0"/>
        <w:ind w:left="-284" w:right="-1701" w:firstLine="426"/>
        <w:jc w:val="both"/>
        <w:rPr>
          <w:rFonts w:ascii="Times New Roman" w:hAnsi="Times New Roman"/>
          <w:sz w:val="28"/>
          <w:szCs w:val="28"/>
        </w:rPr>
      </w:pPr>
      <w:r w:rsidRPr="00337454">
        <w:rPr>
          <w:rFonts w:ascii="Times New Roman" w:hAnsi="Times New Roman"/>
          <w:sz w:val="28"/>
          <w:szCs w:val="28"/>
        </w:rPr>
        <w:t>области за 2019 год</w:t>
      </w:r>
    </w:p>
    <w:p w:rsidR="00337454" w:rsidRPr="00337454" w:rsidRDefault="00053536" w:rsidP="00337454">
      <w:pPr>
        <w:spacing w:after="0"/>
        <w:ind w:left="-284" w:right="142" w:firstLine="426"/>
        <w:jc w:val="both"/>
        <w:rPr>
          <w:rFonts w:ascii="Times New Roman" w:hAnsi="Times New Roman"/>
          <w:sz w:val="28"/>
          <w:szCs w:val="28"/>
        </w:rPr>
      </w:pPr>
      <w:r w:rsidRPr="00337454">
        <w:rPr>
          <w:rFonts w:ascii="Times New Roman" w:hAnsi="Times New Roman"/>
          <w:sz w:val="28"/>
          <w:szCs w:val="28"/>
        </w:rPr>
        <w:tab/>
      </w:r>
    </w:p>
    <w:p w:rsidR="00053536" w:rsidRPr="00337454" w:rsidRDefault="00053536" w:rsidP="005C3244">
      <w:pPr>
        <w:spacing w:after="0"/>
        <w:ind w:left="-284" w:right="142" w:firstLine="426"/>
        <w:jc w:val="both"/>
        <w:rPr>
          <w:rFonts w:ascii="Times New Roman" w:hAnsi="Times New Roman"/>
          <w:sz w:val="28"/>
          <w:szCs w:val="28"/>
        </w:rPr>
      </w:pPr>
      <w:r w:rsidRPr="00337454">
        <w:rPr>
          <w:rFonts w:ascii="Times New Roman" w:hAnsi="Times New Roman"/>
          <w:sz w:val="28"/>
          <w:szCs w:val="28"/>
        </w:rPr>
        <w:t xml:space="preserve">В соответствии со статьей 24 Устава Свирьстройского городского поселения Лодейнопольского муниципального района Ленинградской области, пункта 5 статьи 264.2 Бюджетного Кодекса от 31.07.1998 года №145-ФЗ с внесёнными изменениями, совет депутатов Свирьстройского городского поселения Лодейнопольского муниципального района Ленинградской области </w:t>
      </w:r>
      <w:r w:rsidRPr="00337454">
        <w:rPr>
          <w:rFonts w:ascii="Times New Roman" w:hAnsi="Times New Roman"/>
          <w:b/>
          <w:sz w:val="28"/>
          <w:szCs w:val="28"/>
        </w:rPr>
        <w:t>решил</w:t>
      </w:r>
      <w:r w:rsidRPr="00337454">
        <w:rPr>
          <w:rFonts w:ascii="Times New Roman" w:hAnsi="Times New Roman"/>
          <w:sz w:val="28"/>
          <w:szCs w:val="28"/>
        </w:rPr>
        <w:t xml:space="preserve">:    </w:t>
      </w:r>
    </w:p>
    <w:p w:rsidR="00053536" w:rsidRPr="00337454" w:rsidRDefault="00053536" w:rsidP="005C3244">
      <w:pPr>
        <w:ind w:left="-284" w:right="142" w:firstLine="426"/>
        <w:jc w:val="both"/>
        <w:rPr>
          <w:rFonts w:ascii="Times New Roman" w:hAnsi="Times New Roman"/>
          <w:sz w:val="28"/>
          <w:szCs w:val="28"/>
        </w:rPr>
      </w:pPr>
      <w:r w:rsidRPr="00337454">
        <w:rPr>
          <w:rFonts w:ascii="Times New Roman" w:hAnsi="Times New Roman"/>
          <w:sz w:val="28"/>
          <w:szCs w:val="28"/>
        </w:rPr>
        <w:t>1. Утвердить отчёт об исполнении бюджета Свирьстройского городского поселения Лодейнопольского муниципального района Ленинградской области за 2019 год по доходам в сумме 17607,2 тыс. руб. и по расходам в сумме 17563,6 тыс. руб. с превышением доходов над расходами (</w:t>
      </w:r>
      <w:proofErr w:type="spellStart"/>
      <w:r w:rsidRPr="00337454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337454">
        <w:rPr>
          <w:rFonts w:ascii="Times New Roman" w:hAnsi="Times New Roman"/>
          <w:sz w:val="28"/>
          <w:szCs w:val="28"/>
        </w:rPr>
        <w:t xml:space="preserve"> бюджета) в сумме 43,6 тыс. руб. с показателями:</w:t>
      </w:r>
    </w:p>
    <w:p w:rsidR="00053536" w:rsidRPr="00337454" w:rsidRDefault="00053536" w:rsidP="00337454">
      <w:pPr>
        <w:numPr>
          <w:ilvl w:val="0"/>
          <w:numId w:val="7"/>
        </w:numPr>
        <w:spacing w:after="0" w:line="240" w:lineRule="auto"/>
        <w:ind w:left="-284" w:right="142" w:firstLine="426"/>
        <w:jc w:val="both"/>
        <w:rPr>
          <w:rFonts w:ascii="Times New Roman" w:hAnsi="Times New Roman"/>
          <w:sz w:val="28"/>
          <w:szCs w:val="28"/>
        </w:rPr>
      </w:pPr>
      <w:r w:rsidRPr="00337454">
        <w:rPr>
          <w:rFonts w:ascii="Times New Roman" w:hAnsi="Times New Roman"/>
          <w:sz w:val="28"/>
          <w:szCs w:val="28"/>
        </w:rPr>
        <w:t xml:space="preserve">по доходам бюджета Свирьстройского городского поселения Лодейнопольского муниципального района Ленинградской области за 2019 год </w:t>
      </w:r>
      <w:r w:rsidRPr="00337454">
        <w:rPr>
          <w:rFonts w:ascii="Times New Roman" w:hAnsi="Times New Roman"/>
          <w:bCs/>
          <w:sz w:val="28"/>
          <w:szCs w:val="28"/>
        </w:rPr>
        <w:t xml:space="preserve">по кодам классификации доходов бюджетов, </w:t>
      </w:r>
      <w:r w:rsidRPr="00337454">
        <w:rPr>
          <w:rFonts w:ascii="Times New Roman" w:hAnsi="Times New Roman"/>
          <w:sz w:val="28"/>
          <w:szCs w:val="28"/>
        </w:rPr>
        <w:t>согласно приложению № 1;</w:t>
      </w:r>
    </w:p>
    <w:p w:rsidR="00053536" w:rsidRPr="00337454" w:rsidRDefault="00053536" w:rsidP="00337454">
      <w:pPr>
        <w:numPr>
          <w:ilvl w:val="0"/>
          <w:numId w:val="7"/>
        </w:numPr>
        <w:spacing w:after="0" w:line="240" w:lineRule="auto"/>
        <w:ind w:left="-284" w:right="142" w:firstLine="426"/>
        <w:jc w:val="both"/>
        <w:rPr>
          <w:rFonts w:ascii="Times New Roman" w:hAnsi="Times New Roman"/>
          <w:sz w:val="28"/>
          <w:szCs w:val="28"/>
        </w:rPr>
      </w:pPr>
      <w:r w:rsidRPr="00337454">
        <w:rPr>
          <w:rFonts w:ascii="Times New Roman" w:hAnsi="Times New Roman"/>
          <w:sz w:val="28"/>
          <w:szCs w:val="28"/>
        </w:rPr>
        <w:t>по расходам бюджета Свирьстройского городского поселения Лодейнопольского муниципального района Ленинградской области за 2019 год по разделам и подразделам классификации расходов бюджетов согласно приложению № 2;</w:t>
      </w:r>
    </w:p>
    <w:p w:rsidR="00053536" w:rsidRPr="00337454" w:rsidRDefault="00053536" w:rsidP="00337454">
      <w:pPr>
        <w:numPr>
          <w:ilvl w:val="0"/>
          <w:numId w:val="7"/>
        </w:numPr>
        <w:spacing w:after="0" w:line="240" w:lineRule="auto"/>
        <w:ind w:left="-284" w:right="142" w:firstLine="426"/>
        <w:jc w:val="both"/>
        <w:rPr>
          <w:rFonts w:ascii="Times New Roman" w:hAnsi="Times New Roman"/>
          <w:sz w:val="28"/>
          <w:szCs w:val="28"/>
        </w:rPr>
      </w:pPr>
      <w:r w:rsidRPr="00337454">
        <w:rPr>
          <w:rFonts w:ascii="Times New Roman" w:hAnsi="Times New Roman"/>
          <w:sz w:val="28"/>
          <w:szCs w:val="28"/>
        </w:rPr>
        <w:t>по расходам бюджета Свирьстройского городского поселения Лодейнопольского муниципального района Ленинградской области за 2019 год по ведомственной структуре расходов бюджета согласно приложению № 3;</w:t>
      </w:r>
    </w:p>
    <w:p w:rsidR="00053536" w:rsidRPr="00337454" w:rsidRDefault="00053536" w:rsidP="00337454">
      <w:pPr>
        <w:numPr>
          <w:ilvl w:val="0"/>
          <w:numId w:val="7"/>
        </w:numPr>
        <w:spacing w:after="0" w:line="240" w:lineRule="auto"/>
        <w:ind w:left="-284" w:right="142" w:firstLine="426"/>
        <w:jc w:val="both"/>
        <w:rPr>
          <w:rFonts w:ascii="Times New Roman" w:hAnsi="Times New Roman"/>
          <w:sz w:val="28"/>
          <w:szCs w:val="28"/>
        </w:rPr>
      </w:pPr>
      <w:r w:rsidRPr="00337454">
        <w:rPr>
          <w:rFonts w:ascii="Times New Roman" w:hAnsi="Times New Roman"/>
          <w:sz w:val="28"/>
          <w:szCs w:val="28"/>
        </w:rPr>
        <w:t>по источникам финансирования дефицита бюджета Свирьстройского городского поселения Лодейнопольского муниципального района Ленинградской области за 2019 год по кодам классификации источников финансирования дефицитов бюджетов, согласно приложению № 4;</w:t>
      </w:r>
    </w:p>
    <w:p w:rsidR="005C3244" w:rsidRDefault="00053536" w:rsidP="00337454">
      <w:pPr>
        <w:ind w:left="-284" w:right="142" w:firstLine="426"/>
        <w:jc w:val="both"/>
        <w:rPr>
          <w:rFonts w:ascii="Times New Roman" w:hAnsi="Times New Roman"/>
          <w:sz w:val="28"/>
          <w:szCs w:val="28"/>
        </w:rPr>
      </w:pPr>
      <w:r w:rsidRPr="00337454">
        <w:rPr>
          <w:rFonts w:ascii="Times New Roman" w:hAnsi="Times New Roman"/>
          <w:sz w:val="28"/>
          <w:szCs w:val="28"/>
        </w:rPr>
        <w:t xml:space="preserve">      </w:t>
      </w:r>
    </w:p>
    <w:p w:rsidR="00053536" w:rsidRPr="00337454" w:rsidRDefault="00053536" w:rsidP="00337454">
      <w:pPr>
        <w:ind w:left="-284" w:right="142" w:firstLine="426"/>
        <w:jc w:val="both"/>
        <w:rPr>
          <w:rFonts w:ascii="Times New Roman" w:hAnsi="Times New Roman"/>
          <w:sz w:val="28"/>
          <w:szCs w:val="28"/>
        </w:rPr>
      </w:pPr>
      <w:r w:rsidRPr="00337454">
        <w:rPr>
          <w:rFonts w:ascii="Times New Roman" w:hAnsi="Times New Roman"/>
          <w:sz w:val="28"/>
          <w:szCs w:val="28"/>
        </w:rPr>
        <w:lastRenderedPageBreak/>
        <w:t xml:space="preserve">    2. Утвердить отчет об использовании бюджетных ассигнований резервного фонда Администрации Свирьстройского городского поселения Лодейнопольского муниципального района Ленинградской области в составе бюджета Свирьстройского городского поселения за 2019 год согласно приложению № 5.</w:t>
      </w:r>
    </w:p>
    <w:p w:rsidR="00053536" w:rsidRPr="00337454" w:rsidRDefault="00053536" w:rsidP="00337454">
      <w:pPr>
        <w:ind w:right="5"/>
        <w:jc w:val="both"/>
        <w:rPr>
          <w:rFonts w:ascii="Times New Roman" w:hAnsi="Times New Roman"/>
          <w:sz w:val="28"/>
          <w:szCs w:val="28"/>
        </w:rPr>
      </w:pPr>
      <w:r w:rsidRPr="00337454">
        <w:rPr>
          <w:sz w:val="28"/>
          <w:szCs w:val="28"/>
        </w:rPr>
        <w:t xml:space="preserve">  </w:t>
      </w:r>
      <w:r w:rsidRPr="00337454">
        <w:rPr>
          <w:rFonts w:ascii="Times New Roman" w:hAnsi="Times New Roman"/>
          <w:sz w:val="28"/>
          <w:szCs w:val="28"/>
        </w:rPr>
        <w:t xml:space="preserve">3.  Утвердить отчет об использовании бюджетных ассигнований дорожного фонда Свирьстройского городского поселения Лодейнопольского муниципального района Ленинградской области за 2019 год согласно приложению № 6. </w:t>
      </w:r>
    </w:p>
    <w:p w:rsidR="00053536" w:rsidRPr="00337454" w:rsidRDefault="00053536" w:rsidP="00337454">
      <w:pPr>
        <w:ind w:left="-284" w:right="142" w:firstLine="426"/>
        <w:jc w:val="both"/>
        <w:rPr>
          <w:rFonts w:ascii="Times New Roman" w:hAnsi="Times New Roman"/>
          <w:sz w:val="28"/>
          <w:szCs w:val="28"/>
        </w:rPr>
      </w:pPr>
      <w:r w:rsidRPr="00337454">
        <w:rPr>
          <w:rFonts w:ascii="Times New Roman" w:hAnsi="Times New Roman"/>
          <w:sz w:val="28"/>
          <w:szCs w:val="28"/>
        </w:rPr>
        <w:t xml:space="preserve">          4. Данное решение опубликовать (обнародовать) и разместить на официальном сайте Администрации Свирьстройского городского поселения.</w:t>
      </w:r>
    </w:p>
    <w:p w:rsidR="00053536" w:rsidRPr="00337454" w:rsidRDefault="00053536" w:rsidP="00337454">
      <w:pPr>
        <w:ind w:right="142"/>
        <w:jc w:val="both"/>
        <w:rPr>
          <w:rFonts w:ascii="Times New Roman" w:hAnsi="Times New Roman"/>
          <w:sz w:val="28"/>
          <w:szCs w:val="28"/>
        </w:rPr>
      </w:pPr>
    </w:p>
    <w:p w:rsidR="00337454" w:rsidRPr="00337454" w:rsidRDefault="00053536" w:rsidP="005C3244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 w:rsidRPr="00337454">
        <w:rPr>
          <w:rFonts w:ascii="Times New Roman" w:hAnsi="Times New Roman"/>
          <w:sz w:val="28"/>
          <w:szCs w:val="28"/>
        </w:rPr>
        <w:t>Глава Свирьстройского</w:t>
      </w:r>
    </w:p>
    <w:p w:rsidR="00053536" w:rsidRPr="00337454" w:rsidRDefault="00053536" w:rsidP="005C3244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 w:rsidRPr="00337454">
        <w:rPr>
          <w:rFonts w:ascii="Times New Roman" w:hAnsi="Times New Roman"/>
          <w:sz w:val="28"/>
          <w:szCs w:val="28"/>
        </w:rPr>
        <w:t xml:space="preserve"> городского поселения           </w:t>
      </w:r>
      <w:r w:rsidRPr="00337454">
        <w:rPr>
          <w:rFonts w:ascii="Times New Roman" w:hAnsi="Times New Roman"/>
          <w:sz w:val="28"/>
          <w:szCs w:val="28"/>
        </w:rPr>
        <w:tab/>
      </w:r>
      <w:r w:rsidRPr="00337454">
        <w:rPr>
          <w:rFonts w:ascii="Times New Roman" w:hAnsi="Times New Roman"/>
          <w:sz w:val="28"/>
          <w:szCs w:val="28"/>
        </w:rPr>
        <w:tab/>
      </w:r>
      <w:r w:rsidRPr="00337454">
        <w:rPr>
          <w:rFonts w:ascii="Times New Roman" w:hAnsi="Times New Roman"/>
          <w:sz w:val="28"/>
          <w:szCs w:val="28"/>
        </w:rPr>
        <w:tab/>
      </w:r>
      <w:r w:rsidRPr="00337454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B06E2F" w:rsidRPr="00337454">
        <w:rPr>
          <w:rFonts w:ascii="Times New Roman" w:hAnsi="Times New Roman"/>
          <w:sz w:val="28"/>
          <w:szCs w:val="28"/>
        </w:rPr>
        <w:t>В.А.СТУКАЛОВА</w:t>
      </w:r>
    </w:p>
    <w:p w:rsidR="00053536" w:rsidRPr="00337454" w:rsidRDefault="00053536" w:rsidP="005C3244">
      <w:pPr>
        <w:spacing w:after="0"/>
        <w:ind w:right="-1701"/>
        <w:jc w:val="both"/>
        <w:rPr>
          <w:rFonts w:ascii="Times New Roman" w:hAnsi="Times New Roman"/>
          <w:sz w:val="28"/>
          <w:szCs w:val="28"/>
        </w:rPr>
      </w:pPr>
    </w:p>
    <w:p w:rsidR="00053536" w:rsidRPr="00337454" w:rsidRDefault="00053536" w:rsidP="005C3244">
      <w:pPr>
        <w:spacing w:after="0"/>
        <w:ind w:right="-1701"/>
        <w:rPr>
          <w:rFonts w:ascii="Times New Roman" w:hAnsi="Times New Roman"/>
          <w:sz w:val="28"/>
          <w:szCs w:val="28"/>
        </w:rPr>
      </w:pPr>
    </w:p>
    <w:p w:rsidR="00053536" w:rsidRPr="00337454" w:rsidRDefault="00053536" w:rsidP="005C3244">
      <w:pPr>
        <w:spacing w:after="0"/>
        <w:ind w:right="-1701"/>
        <w:rPr>
          <w:rFonts w:ascii="Times New Roman" w:hAnsi="Times New Roman"/>
          <w:sz w:val="28"/>
          <w:szCs w:val="28"/>
        </w:rPr>
      </w:pPr>
    </w:p>
    <w:p w:rsidR="00053536" w:rsidRPr="00337454" w:rsidRDefault="00053536" w:rsidP="00EF290B">
      <w:pPr>
        <w:ind w:right="-1701"/>
        <w:rPr>
          <w:rFonts w:ascii="Times New Roman" w:hAnsi="Times New Roman"/>
          <w:sz w:val="28"/>
          <w:szCs w:val="28"/>
        </w:rPr>
      </w:pPr>
    </w:p>
    <w:p w:rsidR="00053536" w:rsidRPr="00337454" w:rsidRDefault="00053536" w:rsidP="00EF290B">
      <w:pPr>
        <w:ind w:right="-1701"/>
        <w:rPr>
          <w:rFonts w:ascii="Times New Roman" w:hAnsi="Times New Roman"/>
          <w:sz w:val="28"/>
          <w:szCs w:val="28"/>
        </w:rPr>
      </w:pPr>
    </w:p>
    <w:p w:rsidR="00053536" w:rsidRPr="00337454" w:rsidRDefault="00053536" w:rsidP="00EF290B">
      <w:pPr>
        <w:rPr>
          <w:rFonts w:ascii="Times New Roman" w:hAnsi="Times New Roman"/>
          <w:sz w:val="28"/>
          <w:szCs w:val="28"/>
        </w:rPr>
      </w:pPr>
    </w:p>
    <w:p w:rsidR="00053536" w:rsidRPr="00337454" w:rsidRDefault="00053536" w:rsidP="00EF290B">
      <w:pPr>
        <w:rPr>
          <w:rFonts w:ascii="Times New Roman" w:hAnsi="Times New Roman"/>
          <w:sz w:val="28"/>
          <w:szCs w:val="28"/>
        </w:rPr>
      </w:pPr>
    </w:p>
    <w:p w:rsidR="00053536" w:rsidRPr="00337454" w:rsidRDefault="00053536" w:rsidP="00EF290B">
      <w:pPr>
        <w:rPr>
          <w:rFonts w:ascii="Times New Roman" w:hAnsi="Times New Roman"/>
          <w:sz w:val="28"/>
          <w:szCs w:val="28"/>
        </w:rPr>
      </w:pPr>
    </w:p>
    <w:p w:rsidR="00053536" w:rsidRPr="00337454" w:rsidRDefault="00053536" w:rsidP="00EF290B">
      <w:pPr>
        <w:rPr>
          <w:rFonts w:ascii="Times New Roman" w:hAnsi="Times New Roman"/>
          <w:sz w:val="28"/>
          <w:szCs w:val="28"/>
        </w:rPr>
      </w:pPr>
    </w:p>
    <w:p w:rsidR="00053536" w:rsidRPr="00337454" w:rsidRDefault="00053536" w:rsidP="00EF290B">
      <w:pPr>
        <w:rPr>
          <w:sz w:val="28"/>
          <w:szCs w:val="28"/>
        </w:rPr>
      </w:pPr>
    </w:p>
    <w:p w:rsidR="00053536" w:rsidRDefault="00053536">
      <w:pPr>
        <w:rPr>
          <w:sz w:val="28"/>
          <w:szCs w:val="28"/>
        </w:rPr>
      </w:pPr>
    </w:p>
    <w:p w:rsidR="000B5000" w:rsidRDefault="000B5000">
      <w:pPr>
        <w:rPr>
          <w:sz w:val="28"/>
          <w:szCs w:val="28"/>
        </w:rPr>
      </w:pPr>
    </w:p>
    <w:p w:rsidR="000B5000" w:rsidRDefault="000B5000">
      <w:pPr>
        <w:rPr>
          <w:sz w:val="28"/>
          <w:szCs w:val="28"/>
        </w:rPr>
      </w:pPr>
    </w:p>
    <w:p w:rsidR="000B5000" w:rsidRDefault="000B5000">
      <w:pPr>
        <w:rPr>
          <w:sz w:val="28"/>
          <w:szCs w:val="28"/>
        </w:rPr>
      </w:pPr>
    </w:p>
    <w:p w:rsidR="000B5000" w:rsidRDefault="000B5000">
      <w:pPr>
        <w:rPr>
          <w:sz w:val="28"/>
          <w:szCs w:val="28"/>
        </w:rPr>
      </w:pPr>
    </w:p>
    <w:p w:rsidR="000B5000" w:rsidRDefault="000B5000">
      <w:pPr>
        <w:rPr>
          <w:sz w:val="28"/>
          <w:szCs w:val="28"/>
        </w:rPr>
      </w:pPr>
    </w:p>
    <w:p w:rsidR="000B5000" w:rsidRPr="00337454" w:rsidRDefault="000B5000">
      <w:pPr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000"/>
      </w:tblPr>
      <w:tblGrid>
        <w:gridCol w:w="9938"/>
      </w:tblGrid>
      <w:tr w:rsidR="00053536" w:rsidRPr="00337454" w:rsidTr="007B05F8">
        <w:trPr>
          <w:trHeight w:val="1979"/>
        </w:trPr>
        <w:tc>
          <w:tcPr>
            <w:tcW w:w="9938" w:type="dxa"/>
            <w:tcBorders>
              <w:top w:val="nil"/>
              <w:left w:val="nil"/>
              <w:right w:val="nil"/>
            </w:tcBorders>
            <w:noWrap/>
          </w:tcPr>
          <w:p w:rsidR="00053536" w:rsidRPr="00337454" w:rsidRDefault="00053536" w:rsidP="00F8120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7454">
              <w:rPr>
                <w:rFonts w:ascii="Times New Roman" w:hAnsi="Times New Roman"/>
                <w:sz w:val="28"/>
                <w:szCs w:val="28"/>
              </w:rPr>
              <w:t>Приложение№1</w:t>
            </w:r>
          </w:p>
          <w:p w:rsidR="00053536" w:rsidRPr="00337454" w:rsidRDefault="00053536" w:rsidP="00F8120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7454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</w:t>
            </w:r>
          </w:p>
          <w:p w:rsidR="00053536" w:rsidRPr="00337454" w:rsidRDefault="00053536" w:rsidP="00F8120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7454">
              <w:rPr>
                <w:rFonts w:ascii="Times New Roman" w:hAnsi="Times New Roman"/>
                <w:sz w:val="28"/>
                <w:szCs w:val="28"/>
              </w:rPr>
              <w:t>Свирьстройского городского поселения</w:t>
            </w:r>
          </w:p>
          <w:p w:rsidR="00053536" w:rsidRPr="00337454" w:rsidRDefault="00053536" w:rsidP="00F8120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7454">
              <w:rPr>
                <w:rFonts w:ascii="Times New Roman" w:hAnsi="Times New Roman"/>
                <w:sz w:val="28"/>
                <w:szCs w:val="28"/>
              </w:rPr>
              <w:t>Лодейнопольского муниципального района</w:t>
            </w:r>
          </w:p>
          <w:p w:rsidR="00053536" w:rsidRPr="00337454" w:rsidRDefault="00053536" w:rsidP="00F8120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7454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:rsidR="00053536" w:rsidRPr="00337454" w:rsidRDefault="00053536" w:rsidP="00F8120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7454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="005C3244">
              <w:rPr>
                <w:rFonts w:ascii="Times New Roman" w:hAnsi="Times New Roman"/>
                <w:sz w:val="28"/>
                <w:szCs w:val="28"/>
              </w:rPr>
              <w:t>20.05.</w:t>
            </w:r>
            <w:r w:rsidRPr="00337454">
              <w:rPr>
                <w:rFonts w:ascii="Times New Roman" w:hAnsi="Times New Roman"/>
                <w:sz w:val="28"/>
                <w:szCs w:val="28"/>
              </w:rPr>
              <w:t xml:space="preserve">2020 года № </w:t>
            </w:r>
            <w:r w:rsidR="000B5000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053536" w:rsidRPr="00337454" w:rsidRDefault="00053536" w:rsidP="00F81207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3536" w:rsidRPr="00337454" w:rsidRDefault="00053536" w:rsidP="00F8120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3536" w:rsidRPr="00337454" w:rsidRDefault="00053536" w:rsidP="00F8120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454">
              <w:rPr>
                <w:rFonts w:ascii="Times New Roman" w:hAnsi="Times New Roman"/>
                <w:b/>
                <w:sz w:val="28"/>
                <w:szCs w:val="28"/>
              </w:rPr>
              <w:t>Показатели доходов бюджета Свирьстройского городского поселения</w:t>
            </w:r>
          </w:p>
          <w:p w:rsidR="00337454" w:rsidRDefault="00053536" w:rsidP="00F8120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454">
              <w:rPr>
                <w:rFonts w:ascii="Times New Roman" w:hAnsi="Times New Roman"/>
                <w:b/>
                <w:sz w:val="28"/>
                <w:szCs w:val="28"/>
              </w:rPr>
              <w:t xml:space="preserve">Лодейнопольского муниципального района Ленинградской области </w:t>
            </w:r>
          </w:p>
          <w:p w:rsidR="00053536" w:rsidRPr="00337454" w:rsidRDefault="00053536" w:rsidP="00F8120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454">
              <w:rPr>
                <w:rFonts w:ascii="Times New Roman" w:hAnsi="Times New Roman"/>
                <w:b/>
                <w:sz w:val="28"/>
                <w:szCs w:val="28"/>
              </w:rPr>
              <w:t>за 2019 год</w:t>
            </w:r>
          </w:p>
          <w:p w:rsidR="00053536" w:rsidRPr="00337454" w:rsidRDefault="00053536" w:rsidP="00F8120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454">
              <w:rPr>
                <w:rFonts w:ascii="Times New Roman" w:hAnsi="Times New Roman"/>
                <w:b/>
                <w:sz w:val="28"/>
                <w:szCs w:val="28"/>
              </w:rPr>
              <w:t>по кодам классификации доходов бюджета</w:t>
            </w:r>
          </w:p>
          <w:p w:rsidR="00053536" w:rsidRPr="00337454" w:rsidRDefault="00053536" w:rsidP="00F8120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53536" w:rsidRPr="00053987" w:rsidRDefault="00053536" w:rsidP="0035712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53987">
        <w:rPr>
          <w:rFonts w:ascii="Times New Roman" w:hAnsi="Times New Roman"/>
          <w:sz w:val="20"/>
          <w:szCs w:val="20"/>
        </w:rPr>
        <w:t>Тыс</w:t>
      </w:r>
      <w:proofErr w:type="gramStart"/>
      <w:r w:rsidRPr="00053987">
        <w:rPr>
          <w:rFonts w:ascii="Times New Roman" w:hAnsi="Times New Roman"/>
          <w:sz w:val="20"/>
          <w:szCs w:val="20"/>
        </w:rPr>
        <w:t>.р</w:t>
      </w:r>
      <w:proofErr w:type="gramEnd"/>
      <w:r w:rsidRPr="00053987">
        <w:rPr>
          <w:rFonts w:ascii="Times New Roman" w:hAnsi="Times New Roman"/>
          <w:sz w:val="20"/>
          <w:szCs w:val="20"/>
        </w:rPr>
        <w:t>уб.</w:t>
      </w:r>
    </w:p>
    <w:p w:rsidR="00053536" w:rsidRPr="00053987" w:rsidRDefault="00053536" w:rsidP="0035712C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9940" w:type="dxa"/>
        <w:tblInd w:w="96" w:type="dxa"/>
        <w:tblLook w:val="00A0"/>
      </w:tblPr>
      <w:tblGrid>
        <w:gridCol w:w="4720"/>
        <w:gridCol w:w="2300"/>
        <w:gridCol w:w="1460"/>
        <w:gridCol w:w="1460"/>
      </w:tblGrid>
      <w:tr w:rsidR="00053536" w:rsidRPr="008208A9" w:rsidTr="002D15A8">
        <w:trPr>
          <w:trHeight w:val="207"/>
        </w:trPr>
        <w:tc>
          <w:tcPr>
            <w:tcW w:w="4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01.01.2020 г.</w:t>
            </w:r>
          </w:p>
        </w:tc>
      </w:tr>
      <w:tr w:rsidR="00053536" w:rsidRPr="008208A9" w:rsidTr="002D15A8">
        <w:trPr>
          <w:trHeight w:val="207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536" w:rsidRPr="008208A9" w:rsidTr="002D15A8">
        <w:trPr>
          <w:trHeight w:val="207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536" w:rsidRPr="008208A9" w:rsidTr="002D15A8">
        <w:trPr>
          <w:trHeight w:val="207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536" w:rsidRPr="008208A9" w:rsidTr="002D15A8">
        <w:trPr>
          <w:trHeight w:val="207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536" w:rsidRPr="008208A9" w:rsidTr="002D15A8">
        <w:trPr>
          <w:trHeight w:val="207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536" w:rsidRPr="008208A9" w:rsidTr="002D15A8">
        <w:trPr>
          <w:trHeight w:val="207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536" w:rsidRPr="008208A9" w:rsidTr="002D15A8">
        <w:trPr>
          <w:trHeight w:val="25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bookmarkStart w:id="1" w:name="RANGE!A19"/>
            <w:bookmarkEnd w:id="1"/>
            <w:r w:rsidRPr="002D15A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17 971,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17 607,2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9 716,7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9 444,2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182 10100000000000000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1 070,0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1 093,7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2" w:name="RANGE!A23:C25"/>
            <w:bookmarkEnd w:id="2"/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182 10102000010000110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1 070,0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1 093,7</w:t>
            </w:r>
          </w:p>
        </w:tc>
      </w:tr>
      <w:tr w:rsidR="00053536" w:rsidRPr="008208A9" w:rsidTr="002D15A8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3" w:name="RANGE!A24"/>
            <w:bookmarkEnd w:id="3"/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182 10102010010000110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4" w:name="RANGE!C24"/>
            <w:bookmarkEnd w:id="4"/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1 067,4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1 090,9</w:t>
            </w:r>
          </w:p>
        </w:tc>
      </w:tr>
      <w:tr w:rsidR="00053536" w:rsidRPr="008208A9" w:rsidTr="002D15A8">
        <w:trPr>
          <w:trHeight w:val="14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182 10102010011000110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1 090,8</w:t>
            </w:r>
          </w:p>
        </w:tc>
      </w:tr>
      <w:tr w:rsidR="00053536" w:rsidRPr="008208A9" w:rsidTr="002D15A8">
        <w:trPr>
          <w:trHeight w:val="123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182 10102010012100110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0,1</w:t>
            </w:r>
          </w:p>
        </w:tc>
      </w:tr>
      <w:tr w:rsidR="00053536" w:rsidRPr="008208A9" w:rsidTr="002D15A8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182 10102030010000110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2,8</w:t>
            </w:r>
          </w:p>
        </w:tc>
      </w:tr>
      <w:tr w:rsidR="00053536" w:rsidRPr="008208A9" w:rsidTr="002D15A8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182 10102030011000110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2,7</w:t>
            </w:r>
          </w:p>
        </w:tc>
      </w:tr>
      <w:tr w:rsidR="00053536" w:rsidRPr="008208A9" w:rsidTr="002D15A8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182 10102030013000110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0,1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100 10300000000000000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1 557,4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100 10302000010000110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1 557,4</w:t>
            </w:r>
          </w:p>
        </w:tc>
      </w:tr>
      <w:tr w:rsidR="00053536" w:rsidRPr="008208A9" w:rsidTr="002D15A8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100 10302230010000110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628,8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708,9</w:t>
            </w:r>
          </w:p>
        </w:tc>
      </w:tr>
      <w:tr w:rsidR="00053536" w:rsidRPr="008208A9" w:rsidTr="002D15A8">
        <w:trPr>
          <w:trHeight w:val="164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100 10302231010000110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628,8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708,9</w:t>
            </w:r>
          </w:p>
        </w:tc>
      </w:tr>
      <w:tr w:rsidR="00053536" w:rsidRPr="008208A9" w:rsidTr="002D15A8">
        <w:trPr>
          <w:trHeight w:val="123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100 10302240010000110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5,2</w:t>
            </w:r>
          </w:p>
        </w:tc>
      </w:tr>
      <w:tr w:rsidR="00053536" w:rsidRPr="008208A9" w:rsidTr="002D15A8">
        <w:trPr>
          <w:trHeight w:val="184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100 10302241010000110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5,2</w:t>
            </w:r>
          </w:p>
        </w:tc>
      </w:tr>
      <w:tr w:rsidR="00053536" w:rsidRPr="008208A9" w:rsidTr="002D15A8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100 10302250010000110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925,7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947,1</w:t>
            </w:r>
          </w:p>
        </w:tc>
      </w:tr>
      <w:tr w:rsidR="00053536" w:rsidRPr="008208A9" w:rsidTr="002D15A8">
        <w:trPr>
          <w:trHeight w:val="164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100 10302251010000110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925,7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947,1</w:t>
            </w:r>
          </w:p>
        </w:tc>
      </w:tr>
      <w:tr w:rsidR="00053536" w:rsidRPr="008208A9" w:rsidTr="002D15A8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100 10302260010000110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-103,8</w:t>
            </w:r>
          </w:p>
        </w:tc>
      </w:tr>
      <w:tr w:rsidR="00053536" w:rsidRPr="008208A9" w:rsidTr="002D15A8">
        <w:trPr>
          <w:trHeight w:val="164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100 10302261010000110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-103,8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182 10500000000000000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37,7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182 10503000010000110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37,7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182 10503010010000110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37,7</w:t>
            </w:r>
          </w:p>
        </w:tc>
      </w:tr>
      <w:tr w:rsidR="00053536" w:rsidRPr="008208A9" w:rsidTr="002D15A8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182 10503010011000110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37,2</w:t>
            </w:r>
          </w:p>
        </w:tc>
      </w:tr>
      <w:tr w:rsidR="00053536" w:rsidRPr="008208A9" w:rsidTr="002D15A8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182 10503010013000110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182 10600000000000000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4 075,0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4 081,0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182 10601000000000110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5316F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81,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53536" w:rsidRPr="008208A9" w:rsidTr="002D15A8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182 10601030130000110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5316F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81,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53536" w:rsidRPr="008208A9" w:rsidTr="002D15A8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182 10601030131000110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80,5</w:t>
            </w:r>
          </w:p>
        </w:tc>
      </w:tr>
      <w:tr w:rsidR="00053536" w:rsidRPr="008208A9" w:rsidTr="002D15A8">
        <w:trPr>
          <w:trHeight w:val="82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182 10601030132100110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182 10606000000000110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182 10606030000000110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3 810,0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3 809,3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182 10606033130000110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3 810,0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3 809,3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182 10606040000000110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190,7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182 10606043130000110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190,7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001 10800000000000000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053536" w:rsidRPr="008208A9" w:rsidTr="002D15A8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001 10804000010000110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053536" w:rsidRPr="008208A9" w:rsidTr="002D15A8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001 10804020010000110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053536" w:rsidRPr="008208A9" w:rsidTr="002D15A8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001 10804020011000110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053536" w:rsidRPr="008208A9" w:rsidTr="002D15A8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001 11100000000000000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1 379,5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1 350,9</w:t>
            </w:r>
          </w:p>
        </w:tc>
      </w:tr>
      <w:tr w:rsidR="00053536" w:rsidRPr="008208A9" w:rsidTr="002D15A8">
        <w:trPr>
          <w:trHeight w:val="123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001 11105000000000120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1 310,0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1 281,3</w:t>
            </w:r>
          </w:p>
        </w:tc>
      </w:tr>
      <w:tr w:rsidR="00053536" w:rsidRPr="008208A9" w:rsidTr="002D15A8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001 11105010000000120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1 050,0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1030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1 019,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053536" w:rsidRPr="008208A9" w:rsidTr="002D15A8">
        <w:trPr>
          <w:trHeight w:val="123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001 11105013130000120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1 050,0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1030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1 019,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053536" w:rsidRPr="008208A9" w:rsidTr="002D15A8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001 11105070000000120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261,7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Доходы от сдачи в аренду имущества, составляющего казну городских поселений (за исключением земельных </w:t>
            </w: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участков)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001 11105075130000120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261,7</w:t>
            </w:r>
          </w:p>
        </w:tc>
      </w:tr>
      <w:tr w:rsidR="00053536" w:rsidRPr="008208A9" w:rsidTr="002D15A8">
        <w:trPr>
          <w:trHeight w:val="123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001 11109000000000120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69,6</w:t>
            </w:r>
          </w:p>
        </w:tc>
      </w:tr>
      <w:tr w:rsidR="00053536" w:rsidRPr="008208A9" w:rsidTr="002D15A8">
        <w:trPr>
          <w:trHeight w:val="123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001 11109040000000120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69,6</w:t>
            </w:r>
          </w:p>
        </w:tc>
      </w:tr>
      <w:tr w:rsidR="00053536" w:rsidRPr="008208A9" w:rsidTr="002D15A8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001 11109045130000120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69,6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001 11300000000000000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137,3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1030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137,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001 11301000000000130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001 11301990000000130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001 11301995130000130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001 11302000000000130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22,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001 11302060000000130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1030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22,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053536" w:rsidRPr="008208A9" w:rsidTr="002D15A8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001 11302065130000130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22,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001 11400000000000000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1 308,6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1 037,5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001 11406000000000430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968,6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641,8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001 11406010000000430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968,6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641,8</w:t>
            </w:r>
          </w:p>
        </w:tc>
      </w:tr>
      <w:tr w:rsidR="00053536" w:rsidRPr="008208A9" w:rsidTr="002D15A8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001 11406013130000430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968,6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641,8</w:t>
            </w:r>
          </w:p>
        </w:tc>
      </w:tr>
      <w:tr w:rsidR="00053536" w:rsidRPr="008208A9" w:rsidTr="002D15A8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001 11406300000000430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395,7</w:t>
            </w:r>
          </w:p>
        </w:tc>
      </w:tr>
      <w:tr w:rsidR="00053536" w:rsidRPr="008208A9" w:rsidTr="002D15A8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001 11406310000000430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395,7</w:t>
            </w:r>
          </w:p>
        </w:tc>
      </w:tr>
      <w:tr w:rsidR="00053536" w:rsidRPr="008208A9" w:rsidTr="002D15A8">
        <w:trPr>
          <w:trHeight w:val="123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001 11406313130000430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395,7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001 11700000000000000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144,9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144,9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001 11705000000000180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144,9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144,9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001 11705050130000180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144,9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144,9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001 20000000000000000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9507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8 254,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8 163,0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5A0391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0391">
              <w:rPr>
                <w:rFonts w:ascii="Times New Roman" w:hAnsi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5A0391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0391">
              <w:rPr>
                <w:rFonts w:ascii="Times New Roman" w:hAnsi="Times New Roman"/>
                <w:sz w:val="18"/>
                <w:szCs w:val="18"/>
                <w:lang w:eastAsia="ru-RU"/>
              </w:rPr>
              <w:t>001 20200000000000000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5A0391" w:rsidRDefault="00053536" w:rsidP="009507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0391">
              <w:rPr>
                <w:rFonts w:ascii="Times New Roman" w:hAnsi="Times New Roman"/>
                <w:sz w:val="18"/>
                <w:szCs w:val="18"/>
                <w:lang w:eastAsia="ru-RU"/>
              </w:rPr>
              <w:t>8 254,4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5A0391" w:rsidRDefault="00053536" w:rsidP="009507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0391">
              <w:rPr>
                <w:rFonts w:ascii="Times New Roman" w:hAnsi="Times New Roman"/>
                <w:sz w:val="18"/>
                <w:szCs w:val="18"/>
                <w:lang w:eastAsia="ru-RU"/>
              </w:rPr>
              <w:t>8 254,4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001 20210000000000150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710,1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710,1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001 20215001000000150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710,1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710,1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001 20215001130000150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710,1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710,1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001 20220000000000150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4 052,8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4 052,8</w:t>
            </w:r>
          </w:p>
        </w:tc>
      </w:tr>
      <w:tr w:rsidR="00053536" w:rsidRPr="008208A9" w:rsidTr="002D15A8">
        <w:trPr>
          <w:trHeight w:val="123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001 20220216000000150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603,8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603,8</w:t>
            </w:r>
          </w:p>
        </w:tc>
      </w:tr>
      <w:tr w:rsidR="00053536" w:rsidRPr="008208A9" w:rsidTr="002D15A8">
        <w:trPr>
          <w:trHeight w:val="123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001 20220216130000150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603,8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603,8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001 20225497000000150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1 591,5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1 591,5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001 20225497130000150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1 591,5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1 591,5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001 20229999000000150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1 857,5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1 857,5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001 20229999130000150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1 857,5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1 857,5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001 20230000000000150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146,7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146,7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001 20230024000000150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001 20230024130000150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</w:tr>
      <w:tr w:rsidR="00053536" w:rsidRPr="008208A9" w:rsidTr="002D15A8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001 20235118000000150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143,2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143,2</w:t>
            </w:r>
          </w:p>
        </w:tc>
      </w:tr>
      <w:tr w:rsidR="00053536" w:rsidRPr="008208A9" w:rsidTr="002D15A8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001 20235118130000150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143,2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143,2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001 20240000000000150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3 344,8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3 344,8</w:t>
            </w:r>
          </w:p>
        </w:tc>
      </w:tr>
      <w:tr w:rsidR="00053536" w:rsidRPr="008208A9" w:rsidTr="002D15A8">
        <w:trPr>
          <w:trHeight w:val="82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001 20245160000000150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46,6</w:t>
            </w:r>
          </w:p>
        </w:tc>
      </w:tr>
      <w:tr w:rsidR="00053536" w:rsidRPr="008208A9" w:rsidTr="002D15A8">
        <w:trPr>
          <w:trHeight w:val="82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001 20245160130000150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46,6</w:t>
            </w:r>
          </w:p>
        </w:tc>
      </w:tr>
      <w:tr w:rsidR="00053536" w:rsidRPr="008208A9" w:rsidTr="002D15A8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Межбюджетные трансферты, передаваемые бюджетам за достижение </w:t>
            </w:r>
            <w:proofErr w:type="gramStart"/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001 20245550000000150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43,3</w:t>
            </w:r>
          </w:p>
        </w:tc>
      </w:tr>
      <w:tr w:rsidR="00053536" w:rsidRPr="008208A9" w:rsidTr="002D15A8">
        <w:trPr>
          <w:trHeight w:val="82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Межбюджетные трансферты, передаваемые бюджетам городских поселений за достижение </w:t>
            </w:r>
            <w:proofErr w:type="gramStart"/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001 20245550130000150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43,3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001 20249999000000150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3 254,9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3 254,9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001 20249999130000150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3 254,9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3 254,9</w:t>
            </w:r>
          </w:p>
        </w:tc>
      </w:tr>
      <w:tr w:rsidR="00053536" w:rsidRPr="008208A9" w:rsidTr="002D15A8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5A0391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0391">
              <w:rPr>
                <w:rFonts w:ascii="Times New Roman" w:hAnsi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5A0391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0391">
              <w:rPr>
                <w:rFonts w:ascii="Times New Roman" w:hAnsi="Times New Roman"/>
                <w:sz w:val="18"/>
                <w:szCs w:val="18"/>
                <w:lang w:eastAsia="ru-RU"/>
              </w:rPr>
              <w:t>001 21900000000000000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5A0391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039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5A0391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0391">
              <w:rPr>
                <w:rFonts w:ascii="Times New Roman" w:hAnsi="Times New Roman"/>
                <w:sz w:val="18"/>
                <w:szCs w:val="18"/>
                <w:lang w:eastAsia="ru-RU"/>
              </w:rPr>
              <w:t>-91,4</w:t>
            </w:r>
          </w:p>
        </w:tc>
      </w:tr>
      <w:tr w:rsidR="00053536" w:rsidRPr="008208A9" w:rsidTr="002D15A8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001 21900000130000150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-91,4</w:t>
            </w:r>
          </w:p>
        </w:tc>
      </w:tr>
      <w:tr w:rsidR="00053536" w:rsidRPr="008208A9" w:rsidTr="002D15A8">
        <w:trPr>
          <w:trHeight w:val="63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5" w:name="RANGE!A111"/>
            <w:bookmarkEnd w:id="5"/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001 21960010130000150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-91,4</w:t>
            </w:r>
          </w:p>
        </w:tc>
      </w:tr>
    </w:tbl>
    <w:p w:rsidR="00053536" w:rsidRDefault="00053536">
      <w:pPr>
        <w:rPr>
          <w:rFonts w:ascii="Times New Roman" w:hAnsi="Times New Roman"/>
          <w:sz w:val="20"/>
          <w:szCs w:val="20"/>
        </w:rPr>
      </w:pPr>
    </w:p>
    <w:p w:rsidR="00053536" w:rsidRDefault="00053536">
      <w:pPr>
        <w:rPr>
          <w:rFonts w:ascii="Times New Roman" w:hAnsi="Times New Roman"/>
          <w:sz w:val="20"/>
          <w:szCs w:val="20"/>
        </w:rPr>
      </w:pPr>
    </w:p>
    <w:p w:rsidR="00053536" w:rsidRDefault="00053536" w:rsidP="00537F2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053536" w:rsidRDefault="00053536" w:rsidP="00537F2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053536" w:rsidRDefault="00053536" w:rsidP="00537F2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Свирьстройского городского поселения</w:t>
      </w:r>
    </w:p>
    <w:p w:rsidR="00053536" w:rsidRDefault="00053536" w:rsidP="00537F2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053536" w:rsidRDefault="00053536" w:rsidP="00537F2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053536" w:rsidRDefault="00053536" w:rsidP="00537F27">
      <w:pPr>
        <w:widowControl w:val="0"/>
        <w:autoSpaceDE w:val="0"/>
        <w:autoSpaceDN w:val="0"/>
        <w:adjustRightInd w:val="0"/>
        <w:spacing w:after="0" w:line="240" w:lineRule="auto"/>
        <w:ind w:hanging="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0B500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C324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 </w:t>
      </w:r>
      <w:r w:rsidR="005C3244">
        <w:rPr>
          <w:rFonts w:ascii="Times New Roman" w:hAnsi="Times New Roman"/>
          <w:sz w:val="24"/>
          <w:szCs w:val="24"/>
        </w:rPr>
        <w:t>20.05.</w:t>
      </w:r>
      <w:r>
        <w:rPr>
          <w:rFonts w:ascii="Times New Roman" w:hAnsi="Times New Roman"/>
          <w:sz w:val="24"/>
          <w:szCs w:val="24"/>
        </w:rPr>
        <w:t xml:space="preserve">2020 года № </w:t>
      </w:r>
      <w:r w:rsidR="000B5000">
        <w:rPr>
          <w:rFonts w:ascii="Times New Roman" w:hAnsi="Times New Roman"/>
          <w:sz w:val="24"/>
          <w:szCs w:val="24"/>
        </w:rPr>
        <w:t>40</w:t>
      </w:r>
    </w:p>
    <w:p w:rsidR="00053536" w:rsidRDefault="00053536" w:rsidP="00537F27">
      <w:pPr>
        <w:widowControl w:val="0"/>
        <w:autoSpaceDE w:val="0"/>
        <w:autoSpaceDN w:val="0"/>
        <w:adjustRightInd w:val="0"/>
        <w:spacing w:after="0" w:line="240" w:lineRule="auto"/>
        <w:ind w:hanging="108"/>
        <w:jc w:val="both"/>
        <w:rPr>
          <w:rFonts w:ascii="Times New Roman" w:hAnsi="Times New Roman"/>
          <w:sz w:val="24"/>
          <w:szCs w:val="24"/>
        </w:rPr>
      </w:pPr>
    </w:p>
    <w:p w:rsidR="00053536" w:rsidRPr="00751562" w:rsidRDefault="00053536" w:rsidP="00537F27">
      <w:pPr>
        <w:widowControl w:val="0"/>
        <w:autoSpaceDE w:val="0"/>
        <w:autoSpaceDN w:val="0"/>
        <w:adjustRightInd w:val="0"/>
        <w:spacing w:after="0" w:line="240" w:lineRule="auto"/>
        <w:ind w:hanging="1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15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053536" w:rsidRPr="00751562" w:rsidRDefault="00053536" w:rsidP="00537F27">
      <w:pPr>
        <w:widowControl w:val="0"/>
        <w:autoSpaceDE w:val="0"/>
        <w:autoSpaceDN w:val="0"/>
        <w:adjustRightInd w:val="0"/>
        <w:spacing w:after="0" w:line="240" w:lineRule="auto"/>
        <w:ind w:hanging="1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Показатели по расходам бюджета Свирьстройского городского поселения</w:t>
      </w:r>
    </w:p>
    <w:p w:rsidR="00053536" w:rsidRPr="00751562" w:rsidRDefault="00053536" w:rsidP="00537F27">
      <w:pPr>
        <w:widowControl w:val="0"/>
        <w:autoSpaceDE w:val="0"/>
        <w:autoSpaceDN w:val="0"/>
        <w:adjustRightInd w:val="0"/>
        <w:spacing w:after="0" w:line="240" w:lineRule="auto"/>
        <w:ind w:hanging="1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Лодейнопольского муниципального района Ленинградской области</w:t>
      </w:r>
    </w:p>
    <w:p w:rsidR="00053536" w:rsidRPr="00751562" w:rsidRDefault="00053536" w:rsidP="00537F27">
      <w:pPr>
        <w:jc w:val="center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 разделам и подразделам классификации расходов бюджета за 2019 год</w:t>
      </w:r>
    </w:p>
    <w:p w:rsidR="00053536" w:rsidRPr="00A433F3" w:rsidRDefault="00053536" w:rsidP="00537F27">
      <w:pPr>
        <w:spacing w:line="240" w:lineRule="auto"/>
        <w:rPr>
          <w:rFonts w:ascii="Times New Roman" w:hAnsi="Times New Roman"/>
          <w:sz w:val="18"/>
          <w:szCs w:val="18"/>
        </w:rPr>
      </w:pPr>
      <w:r w:rsidRPr="00751562">
        <w:t xml:space="preserve">                                                                                                                                                                           тыс</w:t>
      </w:r>
      <w:proofErr w:type="gramStart"/>
      <w:r w:rsidRPr="00751562">
        <w:t>.р</w:t>
      </w:r>
      <w:proofErr w:type="gramEnd"/>
      <w:r w:rsidRPr="00751562">
        <w:t>уб.</w:t>
      </w:r>
      <w:r w:rsidR="003761A4" w:rsidRPr="00A433F3">
        <w:rPr>
          <w:rFonts w:ascii="Times New Roman" w:hAnsi="Times New Roman"/>
          <w:sz w:val="18"/>
          <w:szCs w:val="18"/>
        </w:rPr>
        <w:fldChar w:fldCharType="begin"/>
      </w:r>
      <w:r w:rsidRPr="00A433F3">
        <w:rPr>
          <w:rFonts w:ascii="Times New Roman" w:hAnsi="Times New Roman"/>
          <w:sz w:val="18"/>
          <w:szCs w:val="18"/>
        </w:rPr>
        <w:instrText xml:space="preserve"> LINK Excel.Sheet.12 "C:\\Users\\usr3501\\Desktop\\советы декабрь по измен 2019г(последние)\\свирьстрой\\разд и подр 2 знака.xlsx" "Все года!R12C1:R41C44" \a \f 4 \h  \* MERGEFORMAT </w:instrText>
      </w:r>
      <w:r w:rsidR="003761A4" w:rsidRPr="00A433F3">
        <w:rPr>
          <w:rFonts w:ascii="Times New Roman" w:hAnsi="Times New Roman"/>
          <w:sz w:val="18"/>
          <w:szCs w:val="18"/>
        </w:rPr>
        <w:fldChar w:fldCharType="separate"/>
      </w:r>
    </w:p>
    <w:tbl>
      <w:tblPr>
        <w:tblW w:w="9720" w:type="dxa"/>
        <w:tblInd w:w="-72" w:type="dxa"/>
        <w:tblLook w:val="00A0"/>
      </w:tblPr>
      <w:tblGrid>
        <w:gridCol w:w="4030"/>
        <w:gridCol w:w="700"/>
        <w:gridCol w:w="820"/>
        <w:gridCol w:w="1650"/>
        <w:gridCol w:w="2520"/>
      </w:tblGrid>
      <w:tr w:rsidR="00053536" w:rsidRPr="00A433F3" w:rsidTr="00537F27">
        <w:trPr>
          <w:trHeight w:val="300"/>
        </w:trPr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line="240" w:lineRule="auto"/>
              <w:ind w:firstLine="16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назначения</w:t>
            </w:r>
          </w:p>
          <w:p w:rsidR="00053536" w:rsidRPr="00A433F3" w:rsidRDefault="00053536" w:rsidP="00537F27">
            <w:pPr>
              <w:spacing w:after="0" w:line="240" w:lineRule="auto"/>
              <w:ind w:left="-103" w:right="-12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</w:rPr>
              <w:t>(тыс</w:t>
            </w:r>
            <w:proofErr w:type="gramStart"/>
            <w:r w:rsidRPr="00A433F3">
              <w:rPr>
                <w:rFonts w:ascii="Times New Roman" w:hAnsi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A433F3">
              <w:rPr>
                <w:rFonts w:ascii="Times New Roman" w:hAnsi="Times New Roman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line="240" w:lineRule="auto"/>
              <w:ind w:right="7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на 01.01.2020 г.</w:t>
            </w:r>
          </w:p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</w:rPr>
              <w:t>(тыс</w:t>
            </w:r>
            <w:proofErr w:type="gramStart"/>
            <w:r w:rsidRPr="00A433F3">
              <w:rPr>
                <w:rFonts w:ascii="Times New Roman" w:hAnsi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A433F3">
              <w:rPr>
                <w:rFonts w:ascii="Times New Roman" w:hAnsi="Times New Roman"/>
                <w:b/>
                <w:bCs/>
                <w:sz w:val="18"/>
                <w:szCs w:val="18"/>
              </w:rPr>
              <w:t>уб.)</w:t>
            </w:r>
          </w:p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53536" w:rsidRPr="00A433F3" w:rsidTr="00537F27">
        <w:trPr>
          <w:trHeight w:val="450"/>
        </w:trPr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53536" w:rsidRPr="00A433F3" w:rsidTr="00537F27">
        <w:trPr>
          <w:trHeight w:val="342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18 341,9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17 563,6</w:t>
            </w:r>
          </w:p>
        </w:tc>
      </w:tr>
      <w:tr w:rsidR="00053536" w:rsidRPr="00A433F3" w:rsidTr="00537F27">
        <w:trPr>
          <w:trHeight w:val="683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5 061,2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4947,7</w:t>
            </w:r>
          </w:p>
        </w:tc>
      </w:tr>
      <w:tr w:rsidR="00053536" w:rsidRPr="00A433F3" w:rsidTr="00537F27">
        <w:trPr>
          <w:trHeight w:val="2052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</w:t>
            </w: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6,00</w:t>
            </w:r>
          </w:p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</w:t>
            </w: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6,00</w:t>
            </w:r>
          </w:p>
        </w:tc>
      </w:tr>
      <w:tr w:rsidR="00053536" w:rsidRPr="00A433F3" w:rsidTr="00537F27">
        <w:trPr>
          <w:trHeight w:val="2052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4 220,8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4 141,2</w:t>
            </w:r>
          </w:p>
        </w:tc>
      </w:tr>
      <w:tr w:rsidR="00053536" w:rsidRPr="00A433F3" w:rsidTr="00537F27">
        <w:trPr>
          <w:trHeight w:val="1710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480,6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480,6</w:t>
            </w:r>
          </w:p>
        </w:tc>
      </w:tr>
      <w:tr w:rsidR="00053536" w:rsidRPr="00A433F3" w:rsidTr="00537F27">
        <w:trPr>
          <w:trHeight w:val="683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119,1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119,1</w:t>
            </w:r>
          </w:p>
        </w:tc>
      </w:tr>
      <w:tr w:rsidR="00053536" w:rsidRPr="00A433F3" w:rsidTr="00537F27">
        <w:trPr>
          <w:trHeight w:val="342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3536" w:rsidRPr="00A433F3" w:rsidTr="00537F27">
        <w:trPr>
          <w:trHeight w:val="683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226,5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200,9</w:t>
            </w:r>
          </w:p>
        </w:tc>
      </w:tr>
      <w:tr w:rsidR="00053536" w:rsidRPr="00A433F3" w:rsidTr="00537F27">
        <w:trPr>
          <w:trHeight w:val="342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143,2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143,2</w:t>
            </w:r>
          </w:p>
        </w:tc>
      </w:tr>
      <w:tr w:rsidR="00053536" w:rsidRPr="00A433F3" w:rsidTr="00537F27">
        <w:trPr>
          <w:trHeight w:val="683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143,2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143,2</w:t>
            </w:r>
          </w:p>
        </w:tc>
      </w:tr>
      <w:tr w:rsidR="00053536" w:rsidRPr="00A433F3" w:rsidTr="00537F27">
        <w:trPr>
          <w:trHeight w:val="1028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</w:tr>
      <w:tr w:rsidR="00053536" w:rsidRPr="00A433F3" w:rsidTr="00537F27">
        <w:trPr>
          <w:trHeight w:val="1369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</w:tr>
      <w:tr w:rsidR="00053536" w:rsidRPr="00A433F3" w:rsidTr="00537F27">
        <w:trPr>
          <w:trHeight w:val="683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536" w:rsidRPr="00A433F3" w:rsidTr="00537F27">
        <w:trPr>
          <w:trHeight w:val="342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2 919,2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2 334,9</w:t>
            </w:r>
          </w:p>
        </w:tc>
      </w:tr>
      <w:tr w:rsidR="00053536" w:rsidRPr="00A433F3" w:rsidTr="00537F27">
        <w:trPr>
          <w:trHeight w:val="683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2 469,22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1 892,4</w:t>
            </w:r>
          </w:p>
        </w:tc>
      </w:tr>
      <w:tr w:rsidR="00053536" w:rsidRPr="00A433F3" w:rsidTr="00537F27">
        <w:trPr>
          <w:trHeight w:val="683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442,5</w:t>
            </w:r>
          </w:p>
        </w:tc>
      </w:tr>
      <w:tr w:rsidR="00053536" w:rsidRPr="00A433F3" w:rsidTr="00537F27">
        <w:trPr>
          <w:trHeight w:val="683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3 525,4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3 488,5</w:t>
            </w:r>
          </w:p>
        </w:tc>
      </w:tr>
      <w:tr w:rsidR="00053536" w:rsidRPr="00A433F3" w:rsidTr="00537F27">
        <w:trPr>
          <w:trHeight w:val="342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141,3</w:t>
            </w:r>
          </w:p>
        </w:tc>
      </w:tr>
      <w:tr w:rsidR="00053536" w:rsidRPr="00A433F3" w:rsidTr="00537F27">
        <w:trPr>
          <w:trHeight w:val="342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344,7</w:t>
            </w:r>
          </w:p>
        </w:tc>
      </w:tr>
      <w:tr w:rsidR="00053536" w:rsidRPr="00A433F3" w:rsidTr="00537F27">
        <w:trPr>
          <w:trHeight w:val="342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3 032,9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3 002,5</w:t>
            </w:r>
          </w:p>
        </w:tc>
      </w:tr>
      <w:tr w:rsidR="00053536" w:rsidRPr="00A433F3" w:rsidTr="00537F27">
        <w:trPr>
          <w:trHeight w:val="342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4 678,4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4 634,7</w:t>
            </w:r>
          </w:p>
        </w:tc>
      </w:tr>
      <w:tr w:rsidR="00053536" w:rsidRPr="00A433F3" w:rsidTr="00537F27">
        <w:trPr>
          <w:trHeight w:val="342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4 678,4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4 634,7</w:t>
            </w:r>
          </w:p>
        </w:tc>
      </w:tr>
      <w:tr w:rsidR="00053536" w:rsidRPr="00A433F3" w:rsidTr="00537F27">
        <w:trPr>
          <w:trHeight w:val="342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2 012,0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2 012,0</w:t>
            </w:r>
          </w:p>
        </w:tc>
      </w:tr>
      <w:tr w:rsidR="00053536" w:rsidRPr="00A433F3" w:rsidTr="00537F27">
        <w:trPr>
          <w:trHeight w:val="342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404,4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404,4</w:t>
            </w:r>
          </w:p>
        </w:tc>
      </w:tr>
      <w:tr w:rsidR="00053536" w:rsidRPr="00A433F3" w:rsidTr="00537F27">
        <w:trPr>
          <w:trHeight w:val="342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1 607,6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1 607,6</w:t>
            </w:r>
          </w:p>
        </w:tc>
      </w:tr>
      <w:tr w:rsidR="00053536" w:rsidRPr="00A433F3" w:rsidTr="00537F27">
        <w:trPr>
          <w:trHeight w:val="1028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53536" w:rsidRPr="00A433F3" w:rsidTr="00537F27">
        <w:trPr>
          <w:trHeight w:val="1028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53536" w:rsidRPr="00A433F3" w:rsidRDefault="003761A4" w:rsidP="00537F27">
      <w:pPr>
        <w:spacing w:line="240" w:lineRule="auto"/>
        <w:rPr>
          <w:rFonts w:ascii="Times New Roman" w:hAnsi="Times New Roman"/>
          <w:sz w:val="18"/>
          <w:szCs w:val="18"/>
        </w:rPr>
      </w:pPr>
      <w:r w:rsidRPr="00A433F3">
        <w:rPr>
          <w:rFonts w:ascii="Times New Roman" w:hAnsi="Times New Roman"/>
          <w:sz w:val="18"/>
          <w:szCs w:val="18"/>
        </w:rPr>
        <w:fldChar w:fldCharType="end"/>
      </w:r>
    </w:p>
    <w:p w:rsidR="00053536" w:rsidRPr="00751562" w:rsidRDefault="00053536" w:rsidP="00537F27">
      <w:pPr>
        <w:spacing w:line="240" w:lineRule="auto"/>
      </w:pPr>
    </w:p>
    <w:p w:rsidR="00053536" w:rsidRPr="00751562" w:rsidRDefault="00053536" w:rsidP="00537F27"/>
    <w:p w:rsidR="00053536" w:rsidRDefault="00053536" w:rsidP="00537F27"/>
    <w:p w:rsidR="00053536" w:rsidRDefault="00053536">
      <w:pPr>
        <w:rPr>
          <w:rFonts w:ascii="Times New Roman" w:hAnsi="Times New Roman"/>
          <w:sz w:val="20"/>
          <w:szCs w:val="20"/>
        </w:rPr>
      </w:pPr>
    </w:p>
    <w:p w:rsidR="00053536" w:rsidRDefault="00053536">
      <w:pPr>
        <w:rPr>
          <w:rFonts w:ascii="Times New Roman" w:hAnsi="Times New Roman"/>
          <w:sz w:val="20"/>
          <w:szCs w:val="20"/>
        </w:rPr>
      </w:pPr>
    </w:p>
    <w:p w:rsidR="00053536" w:rsidRDefault="00053536">
      <w:pPr>
        <w:rPr>
          <w:rFonts w:ascii="Times New Roman" w:hAnsi="Times New Roman"/>
          <w:sz w:val="20"/>
          <w:szCs w:val="20"/>
        </w:rPr>
      </w:pPr>
    </w:p>
    <w:sectPr w:rsidR="00053536" w:rsidSect="00537F27">
      <w:pgSz w:w="11906" w:h="16838"/>
      <w:pgMar w:top="993" w:right="110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504014"/>
    <w:multiLevelType w:val="hybridMultilevel"/>
    <w:tmpl w:val="648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3B1365"/>
    <w:multiLevelType w:val="multilevel"/>
    <w:tmpl w:val="7982D30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27231A"/>
    <w:multiLevelType w:val="hybridMultilevel"/>
    <w:tmpl w:val="E2067CD6"/>
    <w:lvl w:ilvl="0" w:tplc="E89E919E">
      <w:start w:val="14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6373610"/>
    <w:multiLevelType w:val="multilevel"/>
    <w:tmpl w:val="8708AF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5C380EB5"/>
    <w:multiLevelType w:val="hybridMultilevel"/>
    <w:tmpl w:val="9F60B962"/>
    <w:lvl w:ilvl="0" w:tplc="4AC4D9B6">
      <w:start w:val="16"/>
      <w:numFmt w:val="decimal"/>
      <w:lvlText w:val="%1"/>
      <w:lvlJc w:val="left"/>
      <w:pPr>
        <w:ind w:left="4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12C"/>
    <w:rsid w:val="00007BD2"/>
    <w:rsid w:val="00053536"/>
    <w:rsid w:val="00053987"/>
    <w:rsid w:val="000724D2"/>
    <w:rsid w:val="000B5000"/>
    <w:rsid w:val="0010301B"/>
    <w:rsid w:val="00144AB3"/>
    <w:rsid w:val="001943CC"/>
    <w:rsid w:val="002172CB"/>
    <w:rsid w:val="0023390E"/>
    <w:rsid w:val="0029011E"/>
    <w:rsid w:val="002918D7"/>
    <w:rsid w:val="002D15A8"/>
    <w:rsid w:val="00337454"/>
    <w:rsid w:val="003475BB"/>
    <w:rsid w:val="0035712C"/>
    <w:rsid w:val="00361C4B"/>
    <w:rsid w:val="003761A4"/>
    <w:rsid w:val="00394367"/>
    <w:rsid w:val="004045BF"/>
    <w:rsid w:val="005316F2"/>
    <w:rsid w:val="00537F27"/>
    <w:rsid w:val="00564624"/>
    <w:rsid w:val="005A0391"/>
    <w:rsid w:val="005C3244"/>
    <w:rsid w:val="005E18DD"/>
    <w:rsid w:val="00620833"/>
    <w:rsid w:val="006E1B5E"/>
    <w:rsid w:val="007223E6"/>
    <w:rsid w:val="00751562"/>
    <w:rsid w:val="00781EEB"/>
    <w:rsid w:val="007A5DAA"/>
    <w:rsid w:val="007B05F8"/>
    <w:rsid w:val="007E46E5"/>
    <w:rsid w:val="00814A39"/>
    <w:rsid w:val="008208A9"/>
    <w:rsid w:val="00833BA0"/>
    <w:rsid w:val="00846684"/>
    <w:rsid w:val="00880824"/>
    <w:rsid w:val="00942BBC"/>
    <w:rsid w:val="0095079C"/>
    <w:rsid w:val="00986684"/>
    <w:rsid w:val="00996EA6"/>
    <w:rsid w:val="009C6C4F"/>
    <w:rsid w:val="009E6AD6"/>
    <w:rsid w:val="00A02776"/>
    <w:rsid w:val="00A37C4D"/>
    <w:rsid w:val="00A433F3"/>
    <w:rsid w:val="00AE06A1"/>
    <w:rsid w:val="00AE3D2C"/>
    <w:rsid w:val="00B06E2F"/>
    <w:rsid w:val="00B3403F"/>
    <w:rsid w:val="00B5796B"/>
    <w:rsid w:val="00BD243D"/>
    <w:rsid w:val="00BE7E94"/>
    <w:rsid w:val="00BF14AA"/>
    <w:rsid w:val="00C37206"/>
    <w:rsid w:val="00C4176F"/>
    <w:rsid w:val="00C579E3"/>
    <w:rsid w:val="00C837A2"/>
    <w:rsid w:val="00E0671A"/>
    <w:rsid w:val="00E2481E"/>
    <w:rsid w:val="00E3098A"/>
    <w:rsid w:val="00ED1BF3"/>
    <w:rsid w:val="00EF198F"/>
    <w:rsid w:val="00EF290B"/>
    <w:rsid w:val="00F81207"/>
    <w:rsid w:val="00FC0FE5"/>
    <w:rsid w:val="00FD4D0A"/>
    <w:rsid w:val="00FD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01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011E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35712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537F27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a0"/>
    <w:link w:val="a4"/>
    <w:uiPriority w:val="99"/>
    <w:semiHidden/>
    <w:locked/>
    <w:rsid w:val="006E1B5E"/>
    <w:rPr>
      <w:rFonts w:ascii="Times New Roman" w:hAnsi="Times New Roman" w:cs="Times New Roman"/>
      <w:sz w:val="2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537F27"/>
    <w:rPr>
      <w:rFonts w:ascii="Segoe UI" w:hAnsi="Segoe UI"/>
      <w:sz w:val="18"/>
      <w:lang w:val="ru-RU" w:eastAsia="en-US"/>
    </w:rPr>
  </w:style>
  <w:style w:type="paragraph" w:customStyle="1" w:styleId="NoSpacing1">
    <w:name w:val="No Spacing1"/>
    <w:uiPriority w:val="99"/>
    <w:rsid w:val="001943CC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1943C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9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usr3804</dc:creator>
  <cp:keywords/>
  <dc:description/>
  <cp:lastModifiedBy>user</cp:lastModifiedBy>
  <cp:revision>25</cp:revision>
  <cp:lastPrinted>2020-05-19T11:13:00Z</cp:lastPrinted>
  <dcterms:created xsi:type="dcterms:W3CDTF">2018-02-07T08:53:00Z</dcterms:created>
  <dcterms:modified xsi:type="dcterms:W3CDTF">2020-05-22T08:06:00Z</dcterms:modified>
</cp:coreProperties>
</file>