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A1" w:rsidRDefault="00337BA1" w:rsidP="00101278">
      <w:pPr>
        <w:ind w:firstLine="426"/>
        <w:jc w:val="center"/>
        <w:rPr>
          <w:b/>
          <w:sz w:val="28"/>
          <w:szCs w:val="28"/>
        </w:rPr>
      </w:pPr>
    </w:p>
    <w:p w:rsidR="00337BA1" w:rsidRPr="00D648CF" w:rsidRDefault="00337BA1" w:rsidP="00101278">
      <w:pPr>
        <w:ind w:firstLine="426"/>
        <w:jc w:val="center"/>
        <w:rPr>
          <w:b/>
          <w:sz w:val="32"/>
          <w:szCs w:val="32"/>
        </w:rPr>
      </w:pPr>
    </w:p>
    <w:p w:rsidR="00337BA1" w:rsidRPr="00D648CF" w:rsidRDefault="00337BA1" w:rsidP="00101278">
      <w:pPr>
        <w:ind w:firstLine="426"/>
        <w:jc w:val="center"/>
        <w:rPr>
          <w:b/>
          <w:sz w:val="32"/>
          <w:szCs w:val="32"/>
        </w:rPr>
      </w:pPr>
      <w:r w:rsidRPr="00D648CF">
        <w:rPr>
          <w:b/>
          <w:sz w:val="32"/>
          <w:szCs w:val="32"/>
        </w:rPr>
        <w:t>АДМИНИСТРАЦИЯ</w:t>
      </w:r>
    </w:p>
    <w:p w:rsidR="00337BA1" w:rsidRPr="00D31D64" w:rsidRDefault="00337BA1" w:rsidP="00101278">
      <w:pPr>
        <w:ind w:firstLine="426"/>
        <w:jc w:val="center"/>
        <w:rPr>
          <w:b/>
          <w:sz w:val="28"/>
          <w:szCs w:val="28"/>
        </w:rPr>
      </w:pPr>
      <w:r w:rsidRPr="00D31D64">
        <w:rPr>
          <w:b/>
          <w:sz w:val="28"/>
          <w:szCs w:val="28"/>
        </w:rPr>
        <w:t>Свирьстройского городского поселения</w:t>
      </w:r>
    </w:p>
    <w:p w:rsidR="00337BA1" w:rsidRPr="00D31D64" w:rsidRDefault="00337BA1" w:rsidP="00101278">
      <w:pPr>
        <w:ind w:firstLine="426"/>
        <w:jc w:val="center"/>
        <w:rPr>
          <w:b/>
          <w:sz w:val="28"/>
          <w:szCs w:val="28"/>
        </w:rPr>
      </w:pPr>
      <w:r w:rsidRPr="00D31D64"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337BA1" w:rsidRPr="00D31D64" w:rsidRDefault="00337BA1" w:rsidP="00101278">
      <w:pPr>
        <w:ind w:firstLine="426"/>
        <w:jc w:val="center"/>
        <w:rPr>
          <w:b/>
          <w:sz w:val="28"/>
          <w:szCs w:val="28"/>
        </w:rPr>
      </w:pPr>
    </w:p>
    <w:p w:rsidR="00337BA1" w:rsidRPr="00194A13" w:rsidRDefault="00337BA1" w:rsidP="00101278">
      <w:pPr>
        <w:ind w:firstLine="426"/>
        <w:jc w:val="center"/>
        <w:rPr>
          <w:b/>
          <w:sz w:val="36"/>
          <w:szCs w:val="36"/>
        </w:rPr>
      </w:pPr>
      <w:r w:rsidRPr="00194A13">
        <w:rPr>
          <w:b/>
          <w:sz w:val="36"/>
          <w:szCs w:val="36"/>
        </w:rPr>
        <w:t xml:space="preserve">ПОСТАНОВЛЕНИЕ </w:t>
      </w:r>
    </w:p>
    <w:p w:rsidR="00337BA1" w:rsidRPr="00D31D64" w:rsidRDefault="00337BA1" w:rsidP="00101278">
      <w:pPr>
        <w:ind w:firstLine="426"/>
        <w:jc w:val="center"/>
        <w:rPr>
          <w:b/>
          <w:sz w:val="28"/>
          <w:szCs w:val="28"/>
        </w:rPr>
      </w:pPr>
    </w:p>
    <w:p w:rsidR="00337BA1" w:rsidRPr="00AD71B3" w:rsidRDefault="00337BA1" w:rsidP="00101278">
      <w:pPr>
        <w:ind w:firstLine="426"/>
        <w:jc w:val="center"/>
        <w:rPr>
          <w:sz w:val="28"/>
          <w:szCs w:val="28"/>
        </w:rPr>
      </w:pPr>
    </w:p>
    <w:p w:rsidR="00337BA1" w:rsidRPr="00AD71B3" w:rsidRDefault="00337BA1" w:rsidP="00101278">
      <w:pPr>
        <w:ind w:firstLine="426"/>
        <w:jc w:val="center"/>
        <w:rPr>
          <w:sz w:val="28"/>
          <w:szCs w:val="28"/>
        </w:rPr>
      </w:pPr>
    </w:p>
    <w:p w:rsidR="00337BA1" w:rsidRPr="00694C0D" w:rsidRDefault="00194A13" w:rsidP="00101278">
      <w:pPr>
        <w:ind w:firstLine="426"/>
        <w:rPr>
          <w:sz w:val="28"/>
          <w:szCs w:val="28"/>
        </w:rPr>
      </w:pPr>
      <w:r w:rsidRPr="00694C0D">
        <w:rPr>
          <w:sz w:val="28"/>
          <w:szCs w:val="28"/>
        </w:rPr>
        <w:t>от 1</w:t>
      </w:r>
      <w:r w:rsidR="00525AC2">
        <w:rPr>
          <w:sz w:val="28"/>
          <w:szCs w:val="28"/>
        </w:rPr>
        <w:t>0</w:t>
      </w:r>
      <w:r w:rsidRPr="00694C0D">
        <w:rPr>
          <w:sz w:val="28"/>
          <w:szCs w:val="28"/>
        </w:rPr>
        <w:t>.</w:t>
      </w:r>
      <w:r w:rsidR="00D132FD">
        <w:rPr>
          <w:sz w:val="28"/>
          <w:szCs w:val="28"/>
        </w:rPr>
        <w:t>12</w:t>
      </w:r>
      <w:r w:rsidRPr="00694C0D">
        <w:rPr>
          <w:sz w:val="28"/>
          <w:szCs w:val="28"/>
        </w:rPr>
        <w:t>.20</w:t>
      </w:r>
      <w:r w:rsidR="00525AC2">
        <w:rPr>
          <w:sz w:val="28"/>
          <w:szCs w:val="28"/>
        </w:rPr>
        <w:t>20</w:t>
      </w:r>
      <w:r w:rsidRPr="00694C0D">
        <w:rPr>
          <w:sz w:val="28"/>
          <w:szCs w:val="28"/>
        </w:rPr>
        <w:t xml:space="preserve"> года № </w:t>
      </w:r>
      <w:r w:rsidR="00D132FD">
        <w:rPr>
          <w:sz w:val="28"/>
          <w:szCs w:val="28"/>
        </w:rPr>
        <w:t>1</w:t>
      </w:r>
      <w:r w:rsidR="009440E4">
        <w:rPr>
          <w:sz w:val="28"/>
          <w:szCs w:val="28"/>
        </w:rPr>
        <w:t>71</w:t>
      </w:r>
    </w:p>
    <w:p w:rsidR="00337BA1" w:rsidRPr="00694C0D" w:rsidRDefault="00337BA1" w:rsidP="00101278">
      <w:pPr>
        <w:ind w:firstLine="426"/>
        <w:rPr>
          <w:sz w:val="28"/>
          <w:szCs w:val="28"/>
          <w:highlight w:val="yellow"/>
          <w:u w:val="single"/>
        </w:rPr>
      </w:pPr>
    </w:p>
    <w:p w:rsidR="00337BA1" w:rsidRPr="00694C0D" w:rsidRDefault="00337BA1" w:rsidP="00582F24">
      <w:pPr>
        <w:ind w:firstLine="426"/>
        <w:rPr>
          <w:sz w:val="28"/>
          <w:szCs w:val="28"/>
        </w:rPr>
      </w:pPr>
      <w:r w:rsidRPr="00694C0D">
        <w:rPr>
          <w:sz w:val="28"/>
          <w:szCs w:val="28"/>
        </w:rPr>
        <w:t xml:space="preserve">О внесении изменений и дополнений </w:t>
      </w:r>
      <w:proofErr w:type="gramStart"/>
      <w:r w:rsidRPr="00694C0D">
        <w:rPr>
          <w:sz w:val="28"/>
          <w:szCs w:val="28"/>
        </w:rPr>
        <w:t>в</w:t>
      </w:r>
      <w:proofErr w:type="gramEnd"/>
    </w:p>
    <w:p w:rsidR="00337BA1" w:rsidRPr="00694C0D" w:rsidRDefault="00337BA1" w:rsidP="00582F24">
      <w:pPr>
        <w:ind w:firstLine="426"/>
        <w:rPr>
          <w:sz w:val="28"/>
          <w:szCs w:val="28"/>
        </w:rPr>
      </w:pPr>
      <w:r w:rsidRPr="00694C0D">
        <w:rPr>
          <w:sz w:val="28"/>
          <w:szCs w:val="28"/>
        </w:rPr>
        <w:t xml:space="preserve">постановление от 23.12.2016 г. № 165 </w:t>
      </w:r>
    </w:p>
    <w:p w:rsidR="00337BA1" w:rsidRPr="00694C0D" w:rsidRDefault="00337BA1" w:rsidP="00AB0ECE">
      <w:pPr>
        <w:ind w:firstLine="426"/>
        <w:rPr>
          <w:sz w:val="28"/>
          <w:szCs w:val="28"/>
        </w:rPr>
      </w:pPr>
      <w:r w:rsidRPr="00694C0D">
        <w:rPr>
          <w:sz w:val="28"/>
          <w:szCs w:val="28"/>
        </w:rPr>
        <w:t xml:space="preserve">«Об утверждении порядка предоставления </w:t>
      </w:r>
    </w:p>
    <w:p w:rsidR="00337BA1" w:rsidRPr="00694C0D" w:rsidRDefault="00337BA1" w:rsidP="00582F24">
      <w:pPr>
        <w:ind w:firstLine="426"/>
        <w:rPr>
          <w:sz w:val="28"/>
          <w:szCs w:val="28"/>
        </w:rPr>
      </w:pPr>
      <w:r w:rsidRPr="00694C0D">
        <w:rPr>
          <w:sz w:val="28"/>
          <w:szCs w:val="28"/>
        </w:rPr>
        <w:t xml:space="preserve">субсидий в целях возмещения затрат или </w:t>
      </w:r>
    </w:p>
    <w:p w:rsidR="00337BA1" w:rsidRPr="00694C0D" w:rsidRDefault="00337BA1" w:rsidP="00582F24">
      <w:pPr>
        <w:ind w:firstLine="426"/>
        <w:rPr>
          <w:sz w:val="28"/>
          <w:szCs w:val="28"/>
        </w:rPr>
      </w:pPr>
      <w:r w:rsidRPr="00694C0D">
        <w:rPr>
          <w:sz w:val="28"/>
          <w:szCs w:val="28"/>
        </w:rPr>
        <w:t xml:space="preserve">недополученных доходов по организации </w:t>
      </w:r>
    </w:p>
    <w:p w:rsidR="00337BA1" w:rsidRPr="00694C0D" w:rsidRDefault="00337BA1" w:rsidP="00582F24">
      <w:pPr>
        <w:ind w:firstLine="426"/>
        <w:rPr>
          <w:sz w:val="28"/>
          <w:szCs w:val="28"/>
        </w:rPr>
      </w:pPr>
      <w:r w:rsidRPr="00694C0D">
        <w:rPr>
          <w:sz w:val="28"/>
          <w:szCs w:val="28"/>
        </w:rPr>
        <w:t>работы бани (в новой редакции)».</w:t>
      </w:r>
    </w:p>
    <w:p w:rsidR="00337BA1" w:rsidRPr="00694C0D" w:rsidRDefault="00337BA1" w:rsidP="00101278">
      <w:pPr>
        <w:ind w:firstLine="426"/>
        <w:rPr>
          <w:sz w:val="28"/>
          <w:szCs w:val="28"/>
        </w:rPr>
      </w:pPr>
    </w:p>
    <w:p w:rsidR="00337BA1" w:rsidRPr="00694C0D" w:rsidRDefault="00337BA1" w:rsidP="00101278">
      <w:pPr>
        <w:ind w:firstLine="426"/>
        <w:rPr>
          <w:sz w:val="28"/>
          <w:szCs w:val="28"/>
        </w:rPr>
      </w:pPr>
    </w:p>
    <w:p w:rsidR="00337BA1" w:rsidRPr="00694C0D" w:rsidRDefault="00337BA1" w:rsidP="00101278">
      <w:pPr>
        <w:ind w:firstLine="426"/>
        <w:rPr>
          <w:sz w:val="28"/>
          <w:szCs w:val="28"/>
        </w:rPr>
      </w:pPr>
    </w:p>
    <w:p w:rsidR="00337BA1" w:rsidRPr="00694C0D" w:rsidRDefault="00337BA1" w:rsidP="00101278">
      <w:pPr>
        <w:ind w:firstLine="426"/>
        <w:rPr>
          <w:sz w:val="28"/>
          <w:szCs w:val="28"/>
        </w:rPr>
      </w:pPr>
    </w:p>
    <w:p w:rsidR="00337BA1" w:rsidRPr="00694C0D" w:rsidRDefault="00337BA1" w:rsidP="009E0378">
      <w:pPr>
        <w:ind w:firstLine="426"/>
        <w:jc w:val="both"/>
        <w:rPr>
          <w:sz w:val="28"/>
          <w:szCs w:val="28"/>
        </w:rPr>
      </w:pPr>
      <w:r w:rsidRPr="00694C0D">
        <w:rPr>
          <w:sz w:val="28"/>
          <w:szCs w:val="28"/>
        </w:rPr>
        <w:t xml:space="preserve">В соответствии со ст. 78 Бюджетного кодекса Российской Федерации   Администрация Свирьстройского городского поселения Лодейнопольского муниципального района Ленинградской области </w:t>
      </w:r>
      <w:r w:rsidRPr="00694C0D">
        <w:rPr>
          <w:b/>
          <w:sz w:val="28"/>
          <w:szCs w:val="28"/>
        </w:rPr>
        <w:t>постановляет:</w:t>
      </w:r>
    </w:p>
    <w:p w:rsidR="00337BA1" w:rsidRPr="00694C0D" w:rsidRDefault="00337BA1" w:rsidP="001F6AB7">
      <w:pPr>
        <w:ind w:firstLine="426"/>
        <w:jc w:val="both"/>
        <w:rPr>
          <w:sz w:val="28"/>
          <w:szCs w:val="28"/>
        </w:rPr>
      </w:pPr>
      <w:r w:rsidRPr="00694C0D">
        <w:rPr>
          <w:sz w:val="28"/>
          <w:szCs w:val="28"/>
        </w:rPr>
        <w:t>1. Внести изменение в постановление Администрации Свирьстройского городского поселения от 23.12.2016 г. № 165 «Об утверждении порядка предоставления субсидий в целях возмещения затрат или недополученных доходов по организации работы бани (в новой редакции)»:</w:t>
      </w:r>
    </w:p>
    <w:p w:rsidR="00337BA1" w:rsidRPr="00694C0D" w:rsidRDefault="00337BA1" w:rsidP="001F6AB7">
      <w:pPr>
        <w:jc w:val="both"/>
        <w:rPr>
          <w:sz w:val="28"/>
          <w:szCs w:val="28"/>
        </w:rPr>
      </w:pPr>
      <w:r w:rsidRPr="00694C0D">
        <w:rPr>
          <w:sz w:val="28"/>
          <w:szCs w:val="28"/>
        </w:rPr>
        <w:t xml:space="preserve">     1.1. Пункт 3 постановления изложить в новой редакции: «Настоящее постановление вступает в силу </w:t>
      </w:r>
      <w:proofErr w:type="gramStart"/>
      <w:r w:rsidRPr="00694C0D">
        <w:rPr>
          <w:sz w:val="28"/>
          <w:szCs w:val="28"/>
        </w:rPr>
        <w:t>с даты подписания</w:t>
      </w:r>
      <w:proofErr w:type="gramEnd"/>
      <w:r w:rsidRPr="00694C0D">
        <w:rPr>
          <w:sz w:val="28"/>
          <w:szCs w:val="28"/>
        </w:rPr>
        <w:t xml:space="preserve"> и распространяется на правоотношения, возникшие с 1 </w:t>
      </w:r>
      <w:r w:rsidR="001F6AB7" w:rsidRPr="00694C0D">
        <w:rPr>
          <w:sz w:val="28"/>
          <w:szCs w:val="28"/>
        </w:rPr>
        <w:t>января</w:t>
      </w:r>
      <w:r w:rsidRPr="00694C0D">
        <w:rPr>
          <w:sz w:val="28"/>
          <w:szCs w:val="28"/>
        </w:rPr>
        <w:t xml:space="preserve"> 20</w:t>
      </w:r>
      <w:r w:rsidR="00D132FD">
        <w:rPr>
          <w:sz w:val="28"/>
          <w:szCs w:val="28"/>
        </w:rPr>
        <w:t>2</w:t>
      </w:r>
      <w:r w:rsidR="009440E4">
        <w:rPr>
          <w:sz w:val="28"/>
          <w:szCs w:val="28"/>
        </w:rPr>
        <w:t>1</w:t>
      </w:r>
      <w:r w:rsidRPr="00694C0D">
        <w:rPr>
          <w:sz w:val="28"/>
          <w:szCs w:val="28"/>
        </w:rPr>
        <w:t xml:space="preserve"> года.</w:t>
      </w:r>
    </w:p>
    <w:p w:rsidR="001F6AB7" w:rsidRPr="00694C0D" w:rsidRDefault="001F6AB7" w:rsidP="001F6AB7">
      <w:pPr>
        <w:ind w:firstLine="708"/>
        <w:jc w:val="both"/>
        <w:rPr>
          <w:sz w:val="28"/>
          <w:szCs w:val="28"/>
        </w:rPr>
      </w:pPr>
      <w:r w:rsidRPr="00694C0D">
        <w:rPr>
          <w:sz w:val="28"/>
          <w:szCs w:val="28"/>
        </w:rPr>
        <w:t>2. Постановление опубликовать</w:t>
      </w:r>
      <w:r w:rsidR="00607509" w:rsidRPr="00694C0D">
        <w:rPr>
          <w:sz w:val="28"/>
          <w:szCs w:val="28"/>
        </w:rPr>
        <w:t xml:space="preserve"> </w:t>
      </w:r>
      <w:r w:rsidRPr="00694C0D">
        <w:rPr>
          <w:sz w:val="28"/>
          <w:szCs w:val="28"/>
        </w:rPr>
        <w:t>(обнародовать)</w:t>
      </w:r>
      <w:r w:rsidR="00607509" w:rsidRPr="00694C0D">
        <w:rPr>
          <w:sz w:val="28"/>
          <w:szCs w:val="28"/>
        </w:rPr>
        <w:t xml:space="preserve"> </w:t>
      </w:r>
      <w:r w:rsidRPr="00694C0D">
        <w:rPr>
          <w:sz w:val="28"/>
          <w:szCs w:val="28"/>
        </w:rPr>
        <w:t>и разместить на сайте Администрации Свирьстройского городского поселения.</w:t>
      </w:r>
    </w:p>
    <w:p w:rsidR="001F6AB7" w:rsidRPr="00694C0D" w:rsidRDefault="001F6AB7" w:rsidP="001F6AB7">
      <w:pPr>
        <w:ind w:firstLine="426"/>
        <w:jc w:val="both"/>
        <w:rPr>
          <w:sz w:val="28"/>
          <w:szCs w:val="28"/>
        </w:rPr>
      </w:pPr>
      <w:r w:rsidRPr="00694C0D">
        <w:rPr>
          <w:sz w:val="28"/>
          <w:szCs w:val="28"/>
        </w:rPr>
        <w:t xml:space="preserve">    </w:t>
      </w:r>
      <w:r w:rsidR="00B435B1">
        <w:rPr>
          <w:sz w:val="28"/>
          <w:szCs w:val="28"/>
        </w:rPr>
        <w:t>3</w:t>
      </w:r>
      <w:r w:rsidRPr="00694C0D">
        <w:rPr>
          <w:sz w:val="28"/>
          <w:szCs w:val="28"/>
        </w:rPr>
        <w:t xml:space="preserve">. </w:t>
      </w:r>
      <w:proofErr w:type="gramStart"/>
      <w:r w:rsidRPr="00694C0D">
        <w:rPr>
          <w:sz w:val="28"/>
          <w:szCs w:val="28"/>
        </w:rPr>
        <w:t>Контроль за</w:t>
      </w:r>
      <w:proofErr w:type="gramEnd"/>
      <w:r w:rsidRPr="00694C0D">
        <w:rPr>
          <w:sz w:val="28"/>
          <w:szCs w:val="28"/>
        </w:rPr>
        <w:t xml:space="preserve"> исполнением оставляю за собой.</w:t>
      </w:r>
    </w:p>
    <w:p w:rsidR="00337BA1" w:rsidRPr="00694C0D" w:rsidRDefault="00337BA1" w:rsidP="00A2620F">
      <w:pPr>
        <w:ind w:firstLine="426"/>
        <w:jc w:val="both"/>
        <w:rPr>
          <w:sz w:val="28"/>
          <w:szCs w:val="28"/>
        </w:rPr>
      </w:pPr>
    </w:p>
    <w:p w:rsidR="00337BA1" w:rsidRPr="00694C0D" w:rsidRDefault="00337BA1" w:rsidP="00D648CF">
      <w:pPr>
        <w:jc w:val="both"/>
        <w:rPr>
          <w:sz w:val="28"/>
          <w:szCs w:val="28"/>
        </w:rPr>
      </w:pPr>
    </w:p>
    <w:p w:rsidR="00337BA1" w:rsidRPr="00694C0D" w:rsidRDefault="00337BA1" w:rsidP="006B4C20">
      <w:pPr>
        <w:jc w:val="both"/>
        <w:rPr>
          <w:sz w:val="28"/>
          <w:szCs w:val="28"/>
        </w:rPr>
      </w:pPr>
    </w:p>
    <w:p w:rsidR="00337BA1" w:rsidRPr="00694C0D" w:rsidRDefault="00337BA1" w:rsidP="00BC4AAB">
      <w:pPr>
        <w:jc w:val="both"/>
        <w:rPr>
          <w:sz w:val="28"/>
          <w:szCs w:val="28"/>
        </w:rPr>
      </w:pPr>
      <w:r w:rsidRPr="00694C0D">
        <w:rPr>
          <w:sz w:val="28"/>
          <w:szCs w:val="28"/>
        </w:rPr>
        <w:t xml:space="preserve">Глава Администрации      </w:t>
      </w:r>
      <w:r w:rsidR="00BC4AAB">
        <w:rPr>
          <w:sz w:val="28"/>
          <w:szCs w:val="28"/>
        </w:rPr>
        <w:t xml:space="preserve">           </w:t>
      </w:r>
      <w:r w:rsidRPr="00694C0D">
        <w:rPr>
          <w:sz w:val="28"/>
          <w:szCs w:val="28"/>
        </w:rPr>
        <w:t xml:space="preserve">                                                  </w:t>
      </w:r>
      <w:r w:rsidR="00BC4AAB">
        <w:rPr>
          <w:sz w:val="28"/>
          <w:szCs w:val="28"/>
        </w:rPr>
        <w:t xml:space="preserve">     </w:t>
      </w:r>
      <w:r w:rsidRPr="00694C0D">
        <w:rPr>
          <w:sz w:val="28"/>
          <w:szCs w:val="28"/>
        </w:rPr>
        <w:t xml:space="preserve"> А.А.Костин</w:t>
      </w:r>
    </w:p>
    <w:p w:rsidR="00337BA1" w:rsidRPr="00694C0D" w:rsidRDefault="00337BA1" w:rsidP="00101278">
      <w:pPr>
        <w:ind w:firstLine="426"/>
        <w:jc w:val="both"/>
        <w:rPr>
          <w:sz w:val="28"/>
          <w:szCs w:val="28"/>
        </w:rPr>
      </w:pPr>
    </w:p>
    <w:p w:rsidR="00337BA1" w:rsidRPr="00694C0D" w:rsidRDefault="00337BA1" w:rsidP="00101278">
      <w:pPr>
        <w:ind w:firstLine="426"/>
        <w:jc w:val="both"/>
        <w:rPr>
          <w:sz w:val="28"/>
          <w:szCs w:val="28"/>
        </w:rPr>
      </w:pPr>
    </w:p>
    <w:p w:rsidR="00337BA1" w:rsidRPr="00694C0D" w:rsidRDefault="00337BA1" w:rsidP="00101278">
      <w:pPr>
        <w:ind w:firstLine="426"/>
        <w:jc w:val="both"/>
        <w:rPr>
          <w:sz w:val="28"/>
          <w:szCs w:val="28"/>
        </w:rPr>
      </w:pPr>
    </w:p>
    <w:p w:rsidR="00337BA1" w:rsidRPr="00694C0D" w:rsidRDefault="00337BA1" w:rsidP="00101278">
      <w:pPr>
        <w:ind w:firstLine="426"/>
        <w:jc w:val="center"/>
        <w:rPr>
          <w:sz w:val="28"/>
          <w:szCs w:val="28"/>
        </w:rPr>
      </w:pPr>
    </w:p>
    <w:p w:rsidR="00337BA1" w:rsidRPr="00694C0D" w:rsidRDefault="00337BA1" w:rsidP="00101278">
      <w:pPr>
        <w:ind w:firstLine="426"/>
        <w:jc w:val="center"/>
        <w:rPr>
          <w:sz w:val="28"/>
          <w:szCs w:val="28"/>
        </w:rPr>
      </w:pPr>
    </w:p>
    <w:p w:rsidR="00337BA1" w:rsidRDefault="00337BA1" w:rsidP="00101278">
      <w:pPr>
        <w:ind w:firstLine="426"/>
        <w:jc w:val="center"/>
        <w:rPr>
          <w:b/>
          <w:sz w:val="28"/>
          <w:szCs w:val="28"/>
        </w:rPr>
      </w:pPr>
    </w:p>
    <w:p w:rsidR="00BC4AAB" w:rsidRDefault="00BC4AAB" w:rsidP="00101278">
      <w:pPr>
        <w:ind w:firstLine="426"/>
        <w:jc w:val="center"/>
        <w:rPr>
          <w:b/>
          <w:sz w:val="28"/>
          <w:szCs w:val="28"/>
        </w:rPr>
      </w:pPr>
    </w:p>
    <w:p w:rsidR="00BC4AAB" w:rsidRDefault="00BC4AAB" w:rsidP="00101278">
      <w:pPr>
        <w:ind w:firstLine="426"/>
        <w:jc w:val="center"/>
        <w:rPr>
          <w:b/>
          <w:sz w:val="28"/>
          <w:szCs w:val="28"/>
        </w:rPr>
      </w:pPr>
    </w:p>
    <w:p w:rsidR="00BC4AAB" w:rsidRDefault="00BC4AAB" w:rsidP="00101278">
      <w:pPr>
        <w:ind w:firstLine="426"/>
        <w:jc w:val="center"/>
        <w:rPr>
          <w:b/>
          <w:sz w:val="28"/>
          <w:szCs w:val="28"/>
        </w:rPr>
      </w:pPr>
    </w:p>
    <w:p w:rsidR="00BC4AAB" w:rsidRPr="00694C0D" w:rsidRDefault="00BC4AAB" w:rsidP="00101278">
      <w:pPr>
        <w:ind w:firstLine="426"/>
        <w:jc w:val="center"/>
        <w:rPr>
          <w:b/>
          <w:sz w:val="28"/>
          <w:szCs w:val="28"/>
        </w:rPr>
      </w:pPr>
    </w:p>
    <w:p w:rsidR="00337BA1" w:rsidRPr="00694C0D" w:rsidRDefault="00337BA1" w:rsidP="00101278">
      <w:pPr>
        <w:ind w:firstLine="426"/>
        <w:jc w:val="center"/>
        <w:rPr>
          <w:b/>
          <w:sz w:val="28"/>
          <w:szCs w:val="28"/>
        </w:rPr>
      </w:pPr>
    </w:p>
    <w:p w:rsidR="00337BA1" w:rsidRPr="00694C0D" w:rsidRDefault="00337BA1" w:rsidP="00101278">
      <w:pPr>
        <w:ind w:firstLine="426"/>
        <w:jc w:val="right"/>
        <w:rPr>
          <w:sz w:val="28"/>
          <w:szCs w:val="28"/>
        </w:rPr>
      </w:pPr>
      <w:r w:rsidRPr="00694C0D">
        <w:rPr>
          <w:sz w:val="28"/>
          <w:szCs w:val="28"/>
        </w:rPr>
        <w:t>УТВЕРЖДЕНО</w:t>
      </w:r>
    </w:p>
    <w:p w:rsidR="00337BA1" w:rsidRPr="00694C0D" w:rsidRDefault="00337BA1" w:rsidP="00101278">
      <w:pPr>
        <w:ind w:firstLine="426"/>
        <w:jc w:val="right"/>
        <w:rPr>
          <w:sz w:val="28"/>
          <w:szCs w:val="28"/>
        </w:rPr>
      </w:pPr>
      <w:r w:rsidRPr="00694C0D">
        <w:rPr>
          <w:sz w:val="28"/>
          <w:szCs w:val="28"/>
        </w:rPr>
        <w:t>постановлением Администрации</w:t>
      </w:r>
    </w:p>
    <w:p w:rsidR="00337BA1" w:rsidRPr="00694C0D" w:rsidRDefault="00337BA1" w:rsidP="00101278">
      <w:pPr>
        <w:ind w:firstLine="426"/>
        <w:jc w:val="right"/>
        <w:rPr>
          <w:sz w:val="28"/>
          <w:szCs w:val="28"/>
        </w:rPr>
      </w:pPr>
      <w:r w:rsidRPr="00694C0D">
        <w:rPr>
          <w:sz w:val="28"/>
          <w:szCs w:val="28"/>
        </w:rPr>
        <w:t>Свирьстройского городского поселения</w:t>
      </w:r>
    </w:p>
    <w:p w:rsidR="00337BA1" w:rsidRPr="00694C0D" w:rsidRDefault="00337BA1" w:rsidP="00101278">
      <w:pPr>
        <w:ind w:firstLine="426"/>
        <w:jc w:val="right"/>
        <w:rPr>
          <w:sz w:val="28"/>
          <w:szCs w:val="28"/>
        </w:rPr>
      </w:pPr>
      <w:r w:rsidRPr="00694C0D">
        <w:rPr>
          <w:sz w:val="28"/>
          <w:szCs w:val="28"/>
        </w:rPr>
        <w:t>Лодейнопольского муниципального района</w:t>
      </w:r>
    </w:p>
    <w:p w:rsidR="00337BA1" w:rsidRPr="00694C0D" w:rsidRDefault="00337BA1" w:rsidP="00101278">
      <w:pPr>
        <w:ind w:firstLine="426"/>
        <w:jc w:val="right"/>
        <w:rPr>
          <w:sz w:val="28"/>
          <w:szCs w:val="28"/>
        </w:rPr>
      </w:pPr>
      <w:r w:rsidRPr="00694C0D">
        <w:rPr>
          <w:sz w:val="28"/>
          <w:szCs w:val="28"/>
        </w:rPr>
        <w:t>Ленинградской области</w:t>
      </w:r>
    </w:p>
    <w:p w:rsidR="00607509" w:rsidRPr="00694C0D" w:rsidRDefault="00607509" w:rsidP="00607509">
      <w:pPr>
        <w:ind w:firstLine="426"/>
        <w:jc w:val="right"/>
        <w:rPr>
          <w:sz w:val="28"/>
          <w:szCs w:val="28"/>
        </w:rPr>
      </w:pPr>
      <w:r w:rsidRPr="00694C0D">
        <w:rPr>
          <w:sz w:val="28"/>
          <w:szCs w:val="28"/>
        </w:rPr>
        <w:t>от 1</w:t>
      </w:r>
      <w:r w:rsidR="009440E4">
        <w:rPr>
          <w:sz w:val="28"/>
          <w:szCs w:val="28"/>
        </w:rPr>
        <w:t>0</w:t>
      </w:r>
      <w:r w:rsidRPr="00694C0D">
        <w:rPr>
          <w:sz w:val="28"/>
          <w:szCs w:val="28"/>
        </w:rPr>
        <w:t>.</w:t>
      </w:r>
      <w:r w:rsidR="00BC4AAB">
        <w:rPr>
          <w:sz w:val="28"/>
          <w:szCs w:val="28"/>
        </w:rPr>
        <w:t>12</w:t>
      </w:r>
      <w:r w:rsidRPr="00694C0D">
        <w:rPr>
          <w:sz w:val="28"/>
          <w:szCs w:val="28"/>
        </w:rPr>
        <w:t>.20</w:t>
      </w:r>
      <w:r w:rsidR="009440E4">
        <w:rPr>
          <w:sz w:val="28"/>
          <w:szCs w:val="28"/>
        </w:rPr>
        <w:t>20</w:t>
      </w:r>
      <w:r w:rsidRPr="00694C0D">
        <w:rPr>
          <w:sz w:val="28"/>
          <w:szCs w:val="28"/>
        </w:rPr>
        <w:t xml:space="preserve"> года №</w:t>
      </w:r>
      <w:r w:rsidR="00BC4AAB">
        <w:rPr>
          <w:sz w:val="28"/>
          <w:szCs w:val="28"/>
        </w:rPr>
        <w:t xml:space="preserve"> </w:t>
      </w:r>
      <w:r w:rsidRPr="00694C0D">
        <w:rPr>
          <w:sz w:val="28"/>
          <w:szCs w:val="28"/>
        </w:rPr>
        <w:t>1</w:t>
      </w:r>
      <w:r w:rsidR="009440E4">
        <w:rPr>
          <w:sz w:val="28"/>
          <w:szCs w:val="28"/>
        </w:rPr>
        <w:t>71</w:t>
      </w:r>
      <w:bookmarkStart w:id="0" w:name="_GoBack"/>
      <w:bookmarkEnd w:id="0"/>
    </w:p>
    <w:p w:rsidR="00337BA1" w:rsidRPr="00694C0D" w:rsidRDefault="00607509" w:rsidP="00607509">
      <w:pPr>
        <w:ind w:firstLine="426"/>
        <w:jc w:val="right"/>
        <w:rPr>
          <w:sz w:val="28"/>
          <w:szCs w:val="28"/>
        </w:rPr>
      </w:pPr>
      <w:r w:rsidRPr="00694C0D">
        <w:rPr>
          <w:sz w:val="28"/>
          <w:szCs w:val="28"/>
        </w:rPr>
        <w:t xml:space="preserve"> </w:t>
      </w:r>
      <w:r w:rsidR="00337BA1" w:rsidRPr="00694C0D">
        <w:rPr>
          <w:sz w:val="28"/>
          <w:szCs w:val="28"/>
        </w:rPr>
        <w:t>(приложение)</w:t>
      </w:r>
    </w:p>
    <w:p w:rsidR="00337BA1" w:rsidRPr="00694C0D" w:rsidRDefault="00337BA1" w:rsidP="007C1CB4">
      <w:pPr>
        <w:rPr>
          <w:b/>
          <w:sz w:val="28"/>
          <w:szCs w:val="28"/>
        </w:rPr>
      </w:pPr>
    </w:p>
    <w:p w:rsidR="00337BA1" w:rsidRPr="00694C0D" w:rsidRDefault="00337BA1" w:rsidP="00101278">
      <w:pPr>
        <w:ind w:firstLine="426"/>
        <w:jc w:val="center"/>
        <w:rPr>
          <w:b/>
          <w:sz w:val="28"/>
          <w:szCs w:val="28"/>
        </w:rPr>
      </w:pPr>
    </w:p>
    <w:p w:rsidR="00337BA1" w:rsidRPr="00694C0D" w:rsidRDefault="00337BA1" w:rsidP="00101278">
      <w:pPr>
        <w:ind w:firstLine="426"/>
        <w:jc w:val="center"/>
        <w:rPr>
          <w:b/>
          <w:sz w:val="28"/>
          <w:szCs w:val="28"/>
        </w:rPr>
      </w:pPr>
    </w:p>
    <w:p w:rsidR="00337BA1" w:rsidRPr="00694C0D" w:rsidRDefault="00337BA1" w:rsidP="00101278">
      <w:pPr>
        <w:ind w:firstLine="426"/>
        <w:jc w:val="center"/>
        <w:rPr>
          <w:b/>
          <w:sz w:val="28"/>
          <w:szCs w:val="28"/>
        </w:rPr>
      </w:pPr>
      <w:r w:rsidRPr="00694C0D">
        <w:rPr>
          <w:b/>
          <w:sz w:val="28"/>
          <w:szCs w:val="28"/>
        </w:rPr>
        <w:t>ПОРЯДОК</w:t>
      </w:r>
    </w:p>
    <w:p w:rsidR="00337BA1" w:rsidRPr="00694C0D" w:rsidRDefault="00337BA1" w:rsidP="00101278">
      <w:pPr>
        <w:ind w:firstLine="426"/>
        <w:jc w:val="center"/>
        <w:rPr>
          <w:b/>
          <w:sz w:val="28"/>
          <w:szCs w:val="28"/>
        </w:rPr>
      </w:pPr>
      <w:r w:rsidRPr="00694C0D">
        <w:rPr>
          <w:b/>
          <w:sz w:val="28"/>
          <w:szCs w:val="28"/>
        </w:rPr>
        <w:t xml:space="preserve">ПРЕДОСТАВЛЕНИЯ СУБСИДИЙ В ЦЕЛЯХ ВОЗМЕЩЕНИЯ ЗАТРАТ ИЛИ НЕДОПОЛУЧЕННЫХ ДОХОДОВ ПО ОРГАНИЗАЦИИ РАБОТЫ БАНИ. </w:t>
      </w:r>
    </w:p>
    <w:p w:rsidR="00337BA1" w:rsidRPr="00694C0D" w:rsidRDefault="00337BA1" w:rsidP="00101278">
      <w:pPr>
        <w:ind w:firstLine="426"/>
        <w:jc w:val="center"/>
        <w:rPr>
          <w:b/>
          <w:sz w:val="28"/>
          <w:szCs w:val="28"/>
        </w:rPr>
      </w:pPr>
    </w:p>
    <w:p w:rsidR="00337BA1" w:rsidRPr="00694C0D" w:rsidRDefault="00337BA1" w:rsidP="007C1CB4">
      <w:pPr>
        <w:ind w:firstLine="426"/>
        <w:jc w:val="both"/>
        <w:rPr>
          <w:sz w:val="28"/>
          <w:szCs w:val="28"/>
        </w:rPr>
      </w:pPr>
      <w:r w:rsidRPr="00694C0D">
        <w:rPr>
          <w:sz w:val="28"/>
          <w:szCs w:val="28"/>
        </w:rPr>
        <w:t>1. Настоящий Порядок определяет условия и порядок предоставления субсидий из бюджета Свирьстройского городского поселения, предусмотренных в целях возмещения затрат или недополученных доходов по организации работы бани (далее - субсидии).</w:t>
      </w:r>
    </w:p>
    <w:p w:rsidR="00337BA1" w:rsidRPr="00694C0D" w:rsidRDefault="00337BA1" w:rsidP="007C1CB4">
      <w:pPr>
        <w:ind w:firstLine="426"/>
        <w:jc w:val="both"/>
        <w:rPr>
          <w:sz w:val="28"/>
          <w:szCs w:val="28"/>
        </w:rPr>
      </w:pPr>
      <w:r w:rsidRPr="00694C0D">
        <w:rPr>
          <w:sz w:val="28"/>
          <w:szCs w:val="28"/>
        </w:rPr>
        <w:t>2. Субсидии предоставляются на безвозмездной и безвозвратной основе юридическим лицам (за исключением государственных (муниципальных) учреждений), индивидуальным предпринимателям, физическим лицам (далее - получатели субсидий).</w:t>
      </w:r>
    </w:p>
    <w:p w:rsidR="00337BA1" w:rsidRPr="00694C0D" w:rsidRDefault="00337BA1" w:rsidP="007C1CB4">
      <w:pPr>
        <w:ind w:firstLine="426"/>
        <w:jc w:val="both"/>
        <w:rPr>
          <w:sz w:val="28"/>
          <w:szCs w:val="28"/>
        </w:rPr>
      </w:pPr>
      <w:r w:rsidRPr="00694C0D">
        <w:rPr>
          <w:sz w:val="28"/>
          <w:szCs w:val="28"/>
        </w:rPr>
        <w:t>3. Субсидии предоставляются в целях возмещения затрат или недополученных доходов в связи с организацией работы бани для населения г.п. Свирьстрой по тарифам установленных решением Совета депутатов.</w:t>
      </w:r>
    </w:p>
    <w:p w:rsidR="00337BA1" w:rsidRPr="00694C0D" w:rsidRDefault="00337BA1" w:rsidP="00101278">
      <w:pPr>
        <w:ind w:firstLine="426"/>
        <w:jc w:val="both"/>
        <w:rPr>
          <w:sz w:val="28"/>
          <w:szCs w:val="28"/>
        </w:rPr>
      </w:pPr>
      <w:r w:rsidRPr="00694C0D">
        <w:rPr>
          <w:sz w:val="28"/>
          <w:szCs w:val="28"/>
        </w:rPr>
        <w:t>4. Субсидии предоставляются претендентам на получение субсидии при условии:</w:t>
      </w:r>
    </w:p>
    <w:p w:rsidR="00337BA1" w:rsidRPr="00694C0D" w:rsidRDefault="00337BA1" w:rsidP="00101278">
      <w:pPr>
        <w:ind w:firstLine="426"/>
        <w:jc w:val="both"/>
        <w:rPr>
          <w:sz w:val="28"/>
          <w:szCs w:val="28"/>
        </w:rPr>
      </w:pPr>
      <w:r w:rsidRPr="00694C0D">
        <w:rPr>
          <w:sz w:val="28"/>
          <w:szCs w:val="28"/>
        </w:rPr>
        <w:t>наличия устава, оформленного в соответствии с действующим законодательством;</w:t>
      </w:r>
    </w:p>
    <w:p w:rsidR="00337BA1" w:rsidRPr="00694C0D" w:rsidRDefault="00337BA1" w:rsidP="007C1CB4">
      <w:pPr>
        <w:ind w:firstLine="426"/>
        <w:jc w:val="both"/>
        <w:rPr>
          <w:sz w:val="28"/>
          <w:szCs w:val="28"/>
        </w:rPr>
      </w:pPr>
      <w:proofErr w:type="gramStart"/>
      <w:r w:rsidRPr="00694C0D">
        <w:rPr>
          <w:sz w:val="28"/>
          <w:szCs w:val="28"/>
        </w:rPr>
        <w:t>оказания услуг по организации работы бани, а именно: оказание услуг по техническому обслуживанию и текущему ремонту бани, оказание услуг по организации помывки населения в соответствии с согласованными с Администрацией режимом работы по тарифам, утвержденным решением Совета депутатов Свирьстройского городского поселения Лодейнопольского муниципального района Ленинградской области в полном объеме и в сроки, указанные Администрацией.</w:t>
      </w:r>
      <w:proofErr w:type="gramEnd"/>
    </w:p>
    <w:p w:rsidR="00337BA1" w:rsidRPr="00694C0D" w:rsidRDefault="00337BA1" w:rsidP="00101278">
      <w:pPr>
        <w:ind w:firstLine="426"/>
        <w:jc w:val="both"/>
        <w:rPr>
          <w:sz w:val="28"/>
          <w:szCs w:val="28"/>
        </w:rPr>
      </w:pPr>
      <w:r w:rsidRPr="00694C0D">
        <w:rPr>
          <w:sz w:val="28"/>
          <w:szCs w:val="28"/>
        </w:rPr>
        <w:t>5. Претенденты на получение субсидии представляют в Администрацию поселения следующие документы:</w:t>
      </w:r>
    </w:p>
    <w:p w:rsidR="00337BA1" w:rsidRPr="00694C0D" w:rsidRDefault="00337BA1" w:rsidP="00101278">
      <w:pPr>
        <w:ind w:firstLine="426"/>
        <w:jc w:val="both"/>
        <w:rPr>
          <w:sz w:val="28"/>
          <w:szCs w:val="28"/>
        </w:rPr>
      </w:pPr>
      <w:r w:rsidRPr="00694C0D">
        <w:rPr>
          <w:sz w:val="28"/>
          <w:szCs w:val="28"/>
        </w:rPr>
        <w:t>5.1. заявление на участие в конкурсном отборе на право получения субсидии из местного бюджета;</w:t>
      </w:r>
    </w:p>
    <w:p w:rsidR="00337BA1" w:rsidRPr="00694C0D" w:rsidRDefault="00337BA1" w:rsidP="00101278">
      <w:pPr>
        <w:ind w:firstLine="426"/>
        <w:jc w:val="both"/>
        <w:rPr>
          <w:sz w:val="28"/>
          <w:szCs w:val="28"/>
        </w:rPr>
      </w:pPr>
      <w:r w:rsidRPr="00694C0D">
        <w:rPr>
          <w:sz w:val="28"/>
          <w:szCs w:val="28"/>
        </w:rPr>
        <w:t>5.2.  расчет доходов, расходов и суммы субсидии на очередной год;</w:t>
      </w:r>
    </w:p>
    <w:p w:rsidR="00337BA1" w:rsidRPr="00694C0D" w:rsidRDefault="00337BA1" w:rsidP="00101278">
      <w:pPr>
        <w:ind w:firstLine="426"/>
        <w:jc w:val="both"/>
        <w:rPr>
          <w:sz w:val="28"/>
          <w:szCs w:val="28"/>
        </w:rPr>
      </w:pPr>
      <w:r w:rsidRPr="00694C0D">
        <w:rPr>
          <w:sz w:val="28"/>
          <w:szCs w:val="28"/>
        </w:rPr>
        <w:t>5.3. копии учредительных документов, заверенные претендентом на получение субсидии;</w:t>
      </w:r>
    </w:p>
    <w:p w:rsidR="00337BA1" w:rsidRPr="00694C0D" w:rsidRDefault="00337BA1" w:rsidP="00101278">
      <w:pPr>
        <w:ind w:firstLine="426"/>
        <w:jc w:val="both"/>
        <w:rPr>
          <w:sz w:val="28"/>
          <w:szCs w:val="28"/>
        </w:rPr>
      </w:pPr>
      <w:r w:rsidRPr="00694C0D">
        <w:rPr>
          <w:sz w:val="28"/>
          <w:szCs w:val="28"/>
        </w:rPr>
        <w:t>5.4. копию свидетельства о постановке на учет в налоговом органе, заверенную претендентом на получение субсидии;</w:t>
      </w:r>
    </w:p>
    <w:p w:rsidR="00337BA1" w:rsidRPr="00694C0D" w:rsidRDefault="00337BA1" w:rsidP="003B439A">
      <w:pPr>
        <w:jc w:val="both"/>
        <w:rPr>
          <w:sz w:val="28"/>
          <w:szCs w:val="28"/>
        </w:rPr>
      </w:pPr>
      <w:r w:rsidRPr="00694C0D">
        <w:rPr>
          <w:sz w:val="28"/>
          <w:szCs w:val="28"/>
        </w:rPr>
        <w:t xml:space="preserve">      5.5.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337BA1" w:rsidRPr="00694C0D" w:rsidRDefault="00337BA1" w:rsidP="006631A4">
      <w:pPr>
        <w:ind w:firstLine="426"/>
        <w:jc w:val="both"/>
        <w:rPr>
          <w:sz w:val="28"/>
          <w:szCs w:val="28"/>
        </w:rPr>
      </w:pPr>
      <w:r w:rsidRPr="00694C0D">
        <w:rPr>
          <w:sz w:val="28"/>
          <w:szCs w:val="28"/>
        </w:rPr>
        <w:lastRenderedPageBreak/>
        <w:t>В случае</w:t>
      </w:r>
      <w:proofErr w:type="gramStart"/>
      <w:r w:rsidRPr="00694C0D">
        <w:rPr>
          <w:sz w:val="28"/>
          <w:szCs w:val="28"/>
        </w:rPr>
        <w:t>,</w:t>
      </w:r>
      <w:proofErr w:type="gramEnd"/>
      <w:r w:rsidRPr="00694C0D">
        <w:rPr>
          <w:sz w:val="28"/>
          <w:szCs w:val="28"/>
        </w:rPr>
        <w:t xml:space="preserve"> если заявитель не представил документы, указанные в подпунктах 5.3. - 5.5. документы запрашиваются в соответствующих государственных органах.</w:t>
      </w:r>
    </w:p>
    <w:p w:rsidR="00337BA1" w:rsidRPr="00694C0D" w:rsidRDefault="00337BA1" w:rsidP="007C1CB4">
      <w:pPr>
        <w:ind w:firstLine="426"/>
        <w:jc w:val="both"/>
        <w:rPr>
          <w:sz w:val="28"/>
          <w:szCs w:val="28"/>
        </w:rPr>
      </w:pPr>
      <w:r w:rsidRPr="00694C0D">
        <w:rPr>
          <w:sz w:val="28"/>
          <w:szCs w:val="28"/>
        </w:rPr>
        <w:t>6.  Сроки представления заявления на участие в конкурсном отборе на получение субсидии на очередной год, требования к оформлению заявления, время и место его подачи утверждаются нормативным актом Администрации поселения ежегодно и размещаются на официальном сайте Администрации. Заявления, представленные после утвержденного Администрацией срока, не рассматриваются.</w:t>
      </w:r>
    </w:p>
    <w:p w:rsidR="00337BA1" w:rsidRPr="00694C0D" w:rsidRDefault="00337BA1" w:rsidP="007C1CB4">
      <w:pPr>
        <w:ind w:firstLine="426"/>
        <w:jc w:val="both"/>
        <w:rPr>
          <w:sz w:val="28"/>
          <w:szCs w:val="28"/>
        </w:rPr>
      </w:pPr>
      <w:r w:rsidRPr="00694C0D">
        <w:rPr>
          <w:sz w:val="28"/>
          <w:szCs w:val="28"/>
        </w:rPr>
        <w:t>7. Претендент на получение субсидии имеет право отозвать заявление, о чем письменно уведомляет Администрацию. Представленные в Администрацию поселения документы и материалы претендентам на получение субсидии не возвращаются.</w:t>
      </w:r>
    </w:p>
    <w:p w:rsidR="00337BA1" w:rsidRPr="00694C0D" w:rsidRDefault="00337BA1" w:rsidP="007C1CB4">
      <w:pPr>
        <w:ind w:firstLine="426"/>
        <w:jc w:val="both"/>
        <w:rPr>
          <w:sz w:val="28"/>
          <w:szCs w:val="28"/>
        </w:rPr>
      </w:pPr>
      <w:r w:rsidRPr="00694C0D">
        <w:rPr>
          <w:sz w:val="28"/>
          <w:szCs w:val="28"/>
        </w:rPr>
        <w:t>8. Отбор получателей субсидии осуществляется единой экспертной комиссией, созданной в соответствии с постановлением Администрации поселения.</w:t>
      </w:r>
    </w:p>
    <w:p w:rsidR="00337BA1" w:rsidRPr="00694C0D" w:rsidRDefault="00337BA1" w:rsidP="00101278">
      <w:pPr>
        <w:ind w:firstLine="426"/>
        <w:jc w:val="both"/>
        <w:rPr>
          <w:sz w:val="28"/>
          <w:szCs w:val="28"/>
        </w:rPr>
      </w:pPr>
      <w:r w:rsidRPr="00694C0D">
        <w:rPr>
          <w:sz w:val="28"/>
          <w:szCs w:val="28"/>
        </w:rPr>
        <w:t xml:space="preserve"> Решение единой экспертной комиссии о предоставлении субсидии является основанием для заключения договора между Администрацией поселения и получателем субсидии, в котором предусматривается:</w:t>
      </w:r>
    </w:p>
    <w:p w:rsidR="00337BA1" w:rsidRPr="00694C0D" w:rsidRDefault="00337BA1" w:rsidP="007C1CB4">
      <w:pPr>
        <w:ind w:firstLine="426"/>
        <w:jc w:val="both"/>
        <w:rPr>
          <w:sz w:val="28"/>
          <w:szCs w:val="28"/>
        </w:rPr>
      </w:pPr>
      <w:r w:rsidRPr="00694C0D">
        <w:rPr>
          <w:sz w:val="28"/>
          <w:szCs w:val="28"/>
        </w:rPr>
        <w:t>- предмет договора, которым определяется цель предоставления субсидии;</w:t>
      </w:r>
    </w:p>
    <w:p w:rsidR="00337BA1" w:rsidRPr="00694C0D" w:rsidRDefault="00337BA1" w:rsidP="00101278">
      <w:pPr>
        <w:ind w:firstLine="426"/>
        <w:jc w:val="both"/>
        <w:rPr>
          <w:sz w:val="28"/>
          <w:szCs w:val="28"/>
        </w:rPr>
      </w:pPr>
      <w:r w:rsidRPr="00694C0D">
        <w:rPr>
          <w:sz w:val="28"/>
          <w:szCs w:val="28"/>
        </w:rPr>
        <w:t>- обязательства сторон, в которых перечисляются условия и сроки предоставления субсидии;</w:t>
      </w:r>
    </w:p>
    <w:p w:rsidR="00337BA1" w:rsidRPr="00694C0D" w:rsidRDefault="00337BA1" w:rsidP="00101278">
      <w:pPr>
        <w:ind w:firstLine="426"/>
        <w:jc w:val="both"/>
        <w:rPr>
          <w:sz w:val="28"/>
          <w:szCs w:val="28"/>
        </w:rPr>
      </w:pPr>
      <w:r w:rsidRPr="00694C0D">
        <w:rPr>
          <w:sz w:val="28"/>
          <w:szCs w:val="28"/>
        </w:rPr>
        <w:t>- размер субсидии;</w:t>
      </w:r>
    </w:p>
    <w:p w:rsidR="00337BA1" w:rsidRPr="00694C0D" w:rsidRDefault="00337BA1" w:rsidP="00101278">
      <w:pPr>
        <w:ind w:firstLine="426"/>
        <w:jc w:val="both"/>
        <w:rPr>
          <w:sz w:val="28"/>
          <w:szCs w:val="28"/>
        </w:rPr>
      </w:pPr>
      <w:r w:rsidRPr="00694C0D">
        <w:rPr>
          <w:sz w:val="28"/>
          <w:szCs w:val="28"/>
        </w:rPr>
        <w:t>- обязательства по целевому использованию субсидии;</w:t>
      </w:r>
    </w:p>
    <w:p w:rsidR="00337BA1" w:rsidRPr="00694C0D" w:rsidRDefault="00337BA1" w:rsidP="007C1CB4">
      <w:pPr>
        <w:ind w:firstLine="426"/>
        <w:jc w:val="both"/>
        <w:rPr>
          <w:sz w:val="28"/>
          <w:szCs w:val="28"/>
        </w:rPr>
      </w:pPr>
      <w:r w:rsidRPr="00694C0D">
        <w:rPr>
          <w:sz w:val="28"/>
          <w:szCs w:val="28"/>
        </w:rPr>
        <w:t>- ответственность за несоблюдение условий договора, предусматривающая возврат в местный бюджет суммы субсидии в случаях ее нецелевого использования в установленные сроки.</w:t>
      </w:r>
    </w:p>
    <w:p w:rsidR="00337BA1" w:rsidRPr="00694C0D" w:rsidRDefault="00337BA1" w:rsidP="007C1CB4">
      <w:pPr>
        <w:ind w:firstLine="426"/>
        <w:jc w:val="both"/>
        <w:rPr>
          <w:sz w:val="28"/>
          <w:szCs w:val="28"/>
        </w:rPr>
      </w:pPr>
      <w:r w:rsidRPr="00694C0D">
        <w:rPr>
          <w:sz w:val="28"/>
          <w:szCs w:val="28"/>
        </w:rPr>
        <w:t>9. Субсидия предоставляется в пределах бюджетных ассигнований, утвержденных решением Совета депутатов о бюджете на соответствующий финансовый год.</w:t>
      </w:r>
    </w:p>
    <w:p w:rsidR="00337BA1" w:rsidRPr="00694C0D" w:rsidRDefault="00337BA1" w:rsidP="00101278">
      <w:pPr>
        <w:ind w:firstLine="426"/>
        <w:jc w:val="both"/>
        <w:rPr>
          <w:sz w:val="28"/>
          <w:szCs w:val="28"/>
        </w:rPr>
      </w:pPr>
      <w:r w:rsidRPr="00694C0D">
        <w:rPr>
          <w:sz w:val="28"/>
          <w:szCs w:val="28"/>
        </w:rPr>
        <w:t>10. Объем субсидии определяется исходя из сметы затрат получателя субсидии и составляет:</w:t>
      </w:r>
    </w:p>
    <w:p w:rsidR="00337BA1" w:rsidRPr="00694C0D" w:rsidRDefault="00337BA1" w:rsidP="00101278">
      <w:pPr>
        <w:ind w:firstLine="426"/>
        <w:jc w:val="both"/>
        <w:rPr>
          <w:sz w:val="28"/>
          <w:szCs w:val="28"/>
        </w:rPr>
      </w:pPr>
      <w:r w:rsidRPr="00694C0D">
        <w:rPr>
          <w:sz w:val="28"/>
          <w:szCs w:val="28"/>
        </w:rPr>
        <w:t>- до 80 процентов фактических затрат.</w:t>
      </w:r>
    </w:p>
    <w:p w:rsidR="00337BA1" w:rsidRPr="00694C0D" w:rsidRDefault="00337BA1" w:rsidP="007C1CB4">
      <w:pPr>
        <w:ind w:firstLine="426"/>
        <w:jc w:val="both"/>
        <w:rPr>
          <w:sz w:val="28"/>
          <w:szCs w:val="28"/>
        </w:rPr>
      </w:pPr>
      <w:r w:rsidRPr="00694C0D">
        <w:rPr>
          <w:sz w:val="28"/>
          <w:szCs w:val="28"/>
        </w:rPr>
        <w:t>В случае превышения расчетного объема субсидии над бюджетными ассигнованиями, предусмотренными на указанные цели на соответствующий финансовый год, объем субсидии сокращается.</w:t>
      </w:r>
    </w:p>
    <w:p w:rsidR="00337BA1" w:rsidRPr="00694C0D" w:rsidRDefault="00337BA1" w:rsidP="007C1CB4">
      <w:pPr>
        <w:ind w:firstLine="426"/>
        <w:jc w:val="both"/>
        <w:rPr>
          <w:sz w:val="28"/>
          <w:szCs w:val="28"/>
        </w:rPr>
      </w:pPr>
      <w:r w:rsidRPr="00694C0D">
        <w:rPr>
          <w:sz w:val="28"/>
          <w:szCs w:val="28"/>
        </w:rPr>
        <w:t>11. Перечисление субсидии осуществляется ежеквартально Комитетом финансов Администрации Лодейнопольского муниципального района Ленинградской области на основании распорядительных заявок на расход, предоставленных Администрацией поселения, на счета получателя субсидии, открытые в кредитных организациях.</w:t>
      </w:r>
    </w:p>
    <w:p w:rsidR="00337BA1" w:rsidRPr="00694C0D" w:rsidRDefault="00337BA1" w:rsidP="007C1CB4">
      <w:pPr>
        <w:ind w:firstLine="426"/>
        <w:jc w:val="both"/>
        <w:rPr>
          <w:sz w:val="28"/>
          <w:szCs w:val="28"/>
        </w:rPr>
      </w:pPr>
      <w:r w:rsidRPr="00694C0D">
        <w:rPr>
          <w:sz w:val="28"/>
          <w:szCs w:val="28"/>
        </w:rPr>
        <w:t xml:space="preserve">12.  Получатели субсидии представляют ежеквартально, не позднее 10-го числа месяца, следующего за отчетным периодом, в Администрацию поселения отчет о расходовании субсидии по форме, утверждаемой Администрацией поселения. </w:t>
      </w:r>
    </w:p>
    <w:p w:rsidR="00337BA1" w:rsidRPr="00694C0D" w:rsidRDefault="00337BA1" w:rsidP="00101278">
      <w:pPr>
        <w:ind w:firstLine="426"/>
        <w:jc w:val="both"/>
        <w:rPr>
          <w:sz w:val="28"/>
          <w:szCs w:val="28"/>
        </w:rPr>
      </w:pPr>
      <w:r w:rsidRPr="00694C0D">
        <w:rPr>
          <w:sz w:val="28"/>
          <w:szCs w:val="28"/>
        </w:rPr>
        <w:t>13. В случае установления факта использования субсидии не по целевому назначению соответствующие средства взыскиваются в бюджет Администрацией в следующем порядке:</w:t>
      </w:r>
    </w:p>
    <w:p w:rsidR="00337BA1" w:rsidRPr="00694C0D" w:rsidRDefault="00337BA1" w:rsidP="00101278">
      <w:pPr>
        <w:ind w:firstLine="426"/>
        <w:jc w:val="both"/>
        <w:rPr>
          <w:sz w:val="28"/>
          <w:szCs w:val="28"/>
        </w:rPr>
      </w:pPr>
      <w:r w:rsidRPr="00694C0D">
        <w:rPr>
          <w:sz w:val="28"/>
          <w:szCs w:val="28"/>
        </w:rPr>
        <w:t>- составляется акт о выявленных нарушениях и сроках их устранения;</w:t>
      </w:r>
    </w:p>
    <w:p w:rsidR="00337BA1" w:rsidRPr="00694C0D" w:rsidRDefault="00337BA1" w:rsidP="00101278">
      <w:pPr>
        <w:ind w:firstLine="426"/>
        <w:jc w:val="both"/>
        <w:rPr>
          <w:sz w:val="28"/>
          <w:szCs w:val="28"/>
        </w:rPr>
      </w:pPr>
      <w:r w:rsidRPr="00694C0D">
        <w:rPr>
          <w:sz w:val="28"/>
          <w:szCs w:val="28"/>
        </w:rPr>
        <w:lastRenderedPageBreak/>
        <w:t>- принимается решение о возврате субсидии;</w:t>
      </w:r>
    </w:p>
    <w:p w:rsidR="00337BA1" w:rsidRPr="00694C0D" w:rsidRDefault="00337BA1" w:rsidP="00101278">
      <w:pPr>
        <w:ind w:firstLine="426"/>
        <w:jc w:val="both"/>
        <w:rPr>
          <w:sz w:val="28"/>
          <w:szCs w:val="28"/>
        </w:rPr>
      </w:pPr>
      <w:r w:rsidRPr="00694C0D">
        <w:rPr>
          <w:sz w:val="28"/>
          <w:szCs w:val="28"/>
        </w:rPr>
        <w:t>- направляется уведомление получателю субсидии с указанием срока возврата субсидии;</w:t>
      </w:r>
    </w:p>
    <w:p w:rsidR="00337BA1" w:rsidRPr="00694C0D" w:rsidRDefault="00337BA1" w:rsidP="00101278">
      <w:pPr>
        <w:ind w:firstLine="426"/>
        <w:jc w:val="both"/>
        <w:rPr>
          <w:sz w:val="28"/>
          <w:szCs w:val="28"/>
        </w:rPr>
      </w:pPr>
      <w:r w:rsidRPr="00694C0D">
        <w:rPr>
          <w:sz w:val="28"/>
          <w:szCs w:val="28"/>
        </w:rPr>
        <w:t>- осуществляется контроль за возвратом денежных сре</w:t>
      </w:r>
      <w:proofErr w:type="gramStart"/>
      <w:r w:rsidRPr="00694C0D">
        <w:rPr>
          <w:sz w:val="28"/>
          <w:szCs w:val="28"/>
        </w:rPr>
        <w:t>дств в б</w:t>
      </w:r>
      <w:proofErr w:type="gramEnd"/>
      <w:r w:rsidRPr="00694C0D">
        <w:rPr>
          <w:sz w:val="28"/>
          <w:szCs w:val="28"/>
        </w:rPr>
        <w:t>юджет Свирьстройского городского поселения.</w:t>
      </w:r>
    </w:p>
    <w:p w:rsidR="00337BA1" w:rsidRPr="00694C0D" w:rsidRDefault="00337BA1" w:rsidP="00101278">
      <w:pPr>
        <w:ind w:firstLine="426"/>
        <w:jc w:val="both"/>
        <w:rPr>
          <w:sz w:val="28"/>
          <w:szCs w:val="28"/>
        </w:rPr>
      </w:pPr>
      <w:r w:rsidRPr="00694C0D">
        <w:rPr>
          <w:sz w:val="28"/>
          <w:szCs w:val="28"/>
        </w:rPr>
        <w:t>При отказе от добровольного возврата, указанные средства взыскиваются в судебном порядке в соответствии с законодательством Российской Федерации.</w:t>
      </w:r>
    </w:p>
    <w:p w:rsidR="00337BA1" w:rsidRPr="00694C0D" w:rsidRDefault="00337BA1" w:rsidP="00101278">
      <w:pPr>
        <w:ind w:firstLine="426"/>
        <w:jc w:val="both"/>
        <w:rPr>
          <w:sz w:val="28"/>
          <w:szCs w:val="28"/>
        </w:rPr>
      </w:pPr>
      <w:r w:rsidRPr="00694C0D">
        <w:rPr>
          <w:sz w:val="28"/>
          <w:szCs w:val="28"/>
        </w:rPr>
        <w:t>Субсидии, не использованные в текущем финансовом году, подлежат возврату в местный бюджет.</w:t>
      </w:r>
    </w:p>
    <w:p w:rsidR="00337BA1" w:rsidRPr="00694C0D" w:rsidRDefault="00337BA1">
      <w:pPr>
        <w:rPr>
          <w:sz w:val="28"/>
          <w:szCs w:val="28"/>
        </w:rPr>
      </w:pPr>
    </w:p>
    <w:sectPr w:rsidR="00337BA1" w:rsidRPr="00694C0D" w:rsidSect="007C1CB4">
      <w:pgSz w:w="11906" w:h="16838"/>
      <w:pgMar w:top="284" w:right="850" w:bottom="54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D5"/>
    <w:rsid w:val="0001220D"/>
    <w:rsid w:val="00022436"/>
    <w:rsid w:val="000415E0"/>
    <w:rsid w:val="00057C3A"/>
    <w:rsid w:val="000630E3"/>
    <w:rsid w:val="000823DC"/>
    <w:rsid w:val="000A1C37"/>
    <w:rsid w:val="00101278"/>
    <w:rsid w:val="00194A13"/>
    <w:rsid w:val="001F1090"/>
    <w:rsid w:val="001F6AB7"/>
    <w:rsid w:val="001F7CD5"/>
    <w:rsid w:val="002714C5"/>
    <w:rsid w:val="002B4825"/>
    <w:rsid w:val="00330C3A"/>
    <w:rsid w:val="0033322D"/>
    <w:rsid w:val="00337BA1"/>
    <w:rsid w:val="00365F6E"/>
    <w:rsid w:val="003815EC"/>
    <w:rsid w:val="00386004"/>
    <w:rsid w:val="003B439A"/>
    <w:rsid w:val="003D23BE"/>
    <w:rsid w:val="00434EAC"/>
    <w:rsid w:val="00492D3A"/>
    <w:rsid w:val="004E7C66"/>
    <w:rsid w:val="004F10CC"/>
    <w:rsid w:val="00500010"/>
    <w:rsid w:val="00515964"/>
    <w:rsid w:val="00523061"/>
    <w:rsid w:val="00525AC2"/>
    <w:rsid w:val="00563AF9"/>
    <w:rsid w:val="00582F24"/>
    <w:rsid w:val="005858C9"/>
    <w:rsid w:val="005E561F"/>
    <w:rsid w:val="00607509"/>
    <w:rsid w:val="00644169"/>
    <w:rsid w:val="00650631"/>
    <w:rsid w:val="006631A4"/>
    <w:rsid w:val="00694C0D"/>
    <w:rsid w:val="006B4C20"/>
    <w:rsid w:val="007117DA"/>
    <w:rsid w:val="007352FD"/>
    <w:rsid w:val="00751A3C"/>
    <w:rsid w:val="00754B70"/>
    <w:rsid w:val="007A2997"/>
    <w:rsid w:val="007C1CB4"/>
    <w:rsid w:val="007D34CA"/>
    <w:rsid w:val="007D51B8"/>
    <w:rsid w:val="0089342D"/>
    <w:rsid w:val="008F4EC4"/>
    <w:rsid w:val="009440E4"/>
    <w:rsid w:val="00987697"/>
    <w:rsid w:val="009A79B5"/>
    <w:rsid w:val="009E0378"/>
    <w:rsid w:val="00A025E2"/>
    <w:rsid w:val="00A2620F"/>
    <w:rsid w:val="00A4272F"/>
    <w:rsid w:val="00A55C42"/>
    <w:rsid w:val="00A76677"/>
    <w:rsid w:val="00A85A07"/>
    <w:rsid w:val="00A86F7D"/>
    <w:rsid w:val="00AB0ECE"/>
    <w:rsid w:val="00AD71B3"/>
    <w:rsid w:val="00AE4222"/>
    <w:rsid w:val="00B36EE4"/>
    <w:rsid w:val="00B40131"/>
    <w:rsid w:val="00B435B1"/>
    <w:rsid w:val="00BC4AAB"/>
    <w:rsid w:val="00C154AA"/>
    <w:rsid w:val="00C236BE"/>
    <w:rsid w:val="00C63B66"/>
    <w:rsid w:val="00D132FD"/>
    <w:rsid w:val="00D27F25"/>
    <w:rsid w:val="00D31D64"/>
    <w:rsid w:val="00D50D50"/>
    <w:rsid w:val="00D57FAA"/>
    <w:rsid w:val="00D648CF"/>
    <w:rsid w:val="00D9459D"/>
    <w:rsid w:val="00DD3FB4"/>
    <w:rsid w:val="00E164D5"/>
    <w:rsid w:val="00E30788"/>
    <w:rsid w:val="00E4032F"/>
    <w:rsid w:val="00E430FF"/>
    <w:rsid w:val="00E87F99"/>
    <w:rsid w:val="00E964E7"/>
    <w:rsid w:val="00EB687A"/>
    <w:rsid w:val="00ED0C78"/>
    <w:rsid w:val="00EF4E63"/>
    <w:rsid w:val="00F11630"/>
    <w:rsid w:val="00F22BD6"/>
    <w:rsid w:val="00F6509A"/>
    <w:rsid w:val="00F9060F"/>
    <w:rsid w:val="00FB05B8"/>
    <w:rsid w:val="00FB12E6"/>
    <w:rsid w:val="00FD3539"/>
    <w:rsid w:val="00FE6185"/>
    <w:rsid w:val="00F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3539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D3539"/>
    <w:rPr>
      <w:rFonts w:ascii="Segoe UI" w:hAnsi="Segoe UI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3539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D3539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</cp:revision>
  <cp:lastPrinted>2019-12-17T08:56:00Z</cp:lastPrinted>
  <dcterms:created xsi:type="dcterms:W3CDTF">2020-12-10T10:59:00Z</dcterms:created>
  <dcterms:modified xsi:type="dcterms:W3CDTF">2020-12-10T10:59:00Z</dcterms:modified>
</cp:coreProperties>
</file>