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A" w:rsidRPr="00C3369A" w:rsidRDefault="00C3369A" w:rsidP="00C3369A">
      <w:pPr>
        <w:ind w:right="102"/>
        <w:jc w:val="center"/>
        <w:rPr>
          <w:bCs/>
          <w:sz w:val="28"/>
          <w:szCs w:val="28"/>
        </w:rPr>
      </w:pPr>
      <w:r w:rsidRPr="00C3369A">
        <w:rPr>
          <w:bCs/>
          <w:sz w:val="28"/>
          <w:szCs w:val="28"/>
        </w:rPr>
        <w:t>СВИРЬСТРОЙСКОЕ ГОРОДСКОЕ ПОСЕЛЕНИЕ</w:t>
      </w:r>
      <w:r w:rsidRPr="00C3369A">
        <w:rPr>
          <w:bCs/>
          <w:sz w:val="28"/>
          <w:szCs w:val="28"/>
        </w:rPr>
        <w:br/>
        <w:t>ЛОДЕЙНОПОЛЬСКОГО МУНИЦИПАЛЬНОГО РАЙОНА</w:t>
      </w:r>
      <w:r w:rsidRPr="00C3369A">
        <w:rPr>
          <w:bCs/>
          <w:sz w:val="28"/>
          <w:szCs w:val="28"/>
        </w:rPr>
        <w:br/>
        <w:t>ЛЕНИНГРАДСКОЙ ОБЛАСТИ</w:t>
      </w:r>
    </w:p>
    <w:p w:rsidR="00C3369A" w:rsidRPr="00C3369A" w:rsidRDefault="00C3369A" w:rsidP="00C3369A">
      <w:pPr>
        <w:ind w:right="102"/>
        <w:jc w:val="center"/>
        <w:rPr>
          <w:bCs/>
          <w:sz w:val="28"/>
          <w:szCs w:val="28"/>
        </w:rPr>
      </w:pPr>
    </w:p>
    <w:p w:rsidR="00C3369A" w:rsidRPr="00C3369A" w:rsidRDefault="00C3369A" w:rsidP="00C3369A">
      <w:pPr>
        <w:ind w:right="102"/>
        <w:jc w:val="center"/>
        <w:rPr>
          <w:bCs/>
          <w:sz w:val="28"/>
          <w:szCs w:val="28"/>
        </w:rPr>
      </w:pPr>
      <w:r w:rsidRPr="00C3369A">
        <w:rPr>
          <w:bCs/>
          <w:sz w:val="28"/>
          <w:szCs w:val="28"/>
        </w:rPr>
        <w:t>СОВЕТ  ДЕПУТАТОВ</w:t>
      </w:r>
    </w:p>
    <w:p w:rsidR="00C3369A" w:rsidRPr="00C3369A" w:rsidRDefault="00C3369A" w:rsidP="00C3369A">
      <w:pPr>
        <w:ind w:right="102"/>
        <w:jc w:val="center"/>
        <w:rPr>
          <w:sz w:val="28"/>
          <w:szCs w:val="28"/>
        </w:rPr>
      </w:pPr>
      <w:r w:rsidRPr="00C3369A">
        <w:rPr>
          <w:sz w:val="28"/>
          <w:szCs w:val="28"/>
        </w:rPr>
        <w:t>(первое заседание четвертого созыва)</w:t>
      </w:r>
    </w:p>
    <w:p w:rsidR="00C3369A" w:rsidRPr="004F01F1" w:rsidRDefault="00C3369A" w:rsidP="00C3369A">
      <w:pPr>
        <w:ind w:right="102"/>
        <w:jc w:val="center"/>
        <w:rPr>
          <w:sz w:val="28"/>
          <w:szCs w:val="28"/>
        </w:rPr>
      </w:pPr>
    </w:p>
    <w:p w:rsidR="00C3369A" w:rsidRPr="00C3369A" w:rsidRDefault="00C3369A" w:rsidP="00C3369A">
      <w:pPr>
        <w:ind w:right="102"/>
        <w:jc w:val="center"/>
        <w:rPr>
          <w:bCs/>
          <w:sz w:val="36"/>
          <w:szCs w:val="36"/>
        </w:rPr>
      </w:pPr>
      <w:r w:rsidRPr="00C3369A">
        <w:rPr>
          <w:bCs/>
          <w:sz w:val="36"/>
          <w:szCs w:val="36"/>
        </w:rPr>
        <w:t>РЕШЕНИЕ</w:t>
      </w:r>
    </w:p>
    <w:p w:rsidR="00EC00ED" w:rsidRDefault="00EC00ED" w:rsidP="00EC00ED">
      <w:pPr>
        <w:pStyle w:val="a3"/>
        <w:jc w:val="center"/>
        <w:rPr>
          <w:b/>
          <w:bCs/>
        </w:rPr>
      </w:pPr>
    </w:p>
    <w:p w:rsidR="00EC00ED" w:rsidRDefault="00EC00ED" w:rsidP="00EC00ED">
      <w:pPr>
        <w:pStyle w:val="a3"/>
        <w:ind w:left="0"/>
        <w:rPr>
          <w:u w:val="single"/>
        </w:rPr>
      </w:pPr>
    </w:p>
    <w:p w:rsidR="00EC00ED" w:rsidRPr="00C67B37" w:rsidRDefault="0001233F" w:rsidP="00EC00ED">
      <w:pPr>
        <w:pStyle w:val="a3"/>
        <w:ind w:left="0"/>
        <w:rPr>
          <w:sz w:val="28"/>
          <w:szCs w:val="28"/>
        </w:rPr>
      </w:pPr>
      <w:r w:rsidRPr="00C67B37">
        <w:rPr>
          <w:sz w:val="28"/>
          <w:szCs w:val="28"/>
        </w:rPr>
        <w:t>13.09..2019</w:t>
      </w:r>
      <w:r w:rsidR="00EC00ED" w:rsidRPr="00C67B37">
        <w:rPr>
          <w:sz w:val="28"/>
          <w:szCs w:val="28"/>
        </w:rPr>
        <w:t xml:space="preserve"> г.    № </w:t>
      </w:r>
      <w:r w:rsidR="0006165D" w:rsidRPr="00C67B37">
        <w:rPr>
          <w:sz w:val="28"/>
          <w:szCs w:val="28"/>
        </w:rPr>
        <w:t xml:space="preserve"> </w:t>
      </w:r>
      <w:r w:rsidR="00C3369A" w:rsidRPr="00C67B37">
        <w:rPr>
          <w:sz w:val="28"/>
          <w:szCs w:val="28"/>
        </w:rPr>
        <w:t>5</w:t>
      </w:r>
      <w:r w:rsidR="0006165D" w:rsidRPr="00C67B37">
        <w:rPr>
          <w:sz w:val="28"/>
          <w:szCs w:val="28"/>
        </w:rPr>
        <w:t xml:space="preserve"> </w:t>
      </w:r>
    </w:p>
    <w:p w:rsidR="00417501" w:rsidRPr="00C51E5B" w:rsidRDefault="00EC00ED">
      <w:pPr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>Об утверждении</w:t>
      </w:r>
    </w:p>
    <w:p w:rsidR="00EC00ED" w:rsidRPr="00C51E5B" w:rsidRDefault="00C3369A">
      <w:pPr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 xml:space="preserve">председателей </w:t>
      </w:r>
      <w:r w:rsidR="00EC00ED" w:rsidRPr="00C51E5B">
        <w:rPr>
          <w:b w:val="0"/>
          <w:sz w:val="28"/>
          <w:szCs w:val="28"/>
        </w:rPr>
        <w:t xml:space="preserve"> постоянных</w:t>
      </w:r>
    </w:p>
    <w:p w:rsidR="00EC00ED" w:rsidRPr="00C51E5B" w:rsidRDefault="00EC00ED">
      <w:pPr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 xml:space="preserve">комиссий совета депутатов </w:t>
      </w:r>
    </w:p>
    <w:p w:rsidR="00EC00ED" w:rsidRPr="00C51E5B" w:rsidRDefault="00C3369A">
      <w:pPr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>Свирьстройского городского</w:t>
      </w:r>
      <w:r w:rsidR="00EC00ED" w:rsidRPr="00C51E5B">
        <w:rPr>
          <w:b w:val="0"/>
          <w:sz w:val="28"/>
          <w:szCs w:val="28"/>
        </w:rPr>
        <w:t xml:space="preserve"> поселения</w:t>
      </w:r>
    </w:p>
    <w:p w:rsidR="00EC00ED" w:rsidRPr="00C51E5B" w:rsidRDefault="00EC00ED">
      <w:pPr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 xml:space="preserve">Лодейнопольского муниципального района </w:t>
      </w:r>
    </w:p>
    <w:p w:rsidR="00EC00ED" w:rsidRPr="00C51E5B" w:rsidRDefault="00EC00ED">
      <w:pPr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>Ленинградской области</w:t>
      </w:r>
    </w:p>
    <w:p w:rsidR="00EC00ED" w:rsidRPr="00C51E5B" w:rsidRDefault="00EC00ED">
      <w:pPr>
        <w:rPr>
          <w:b w:val="0"/>
          <w:sz w:val="28"/>
          <w:szCs w:val="28"/>
        </w:rPr>
      </w:pPr>
    </w:p>
    <w:p w:rsidR="00FE4DD0" w:rsidRPr="00C51E5B" w:rsidRDefault="00FE4DD0" w:rsidP="00C51E5B">
      <w:pPr>
        <w:pStyle w:val="a3"/>
        <w:ind w:left="0" w:firstLine="708"/>
        <w:jc w:val="both"/>
        <w:rPr>
          <w:sz w:val="28"/>
          <w:szCs w:val="28"/>
        </w:rPr>
      </w:pPr>
      <w:r w:rsidRPr="00C51E5B">
        <w:rPr>
          <w:sz w:val="28"/>
          <w:szCs w:val="28"/>
        </w:rPr>
        <w:t xml:space="preserve">В соответствии Положения о постоянных комиссиях совета депутатов </w:t>
      </w:r>
      <w:r w:rsidR="00C3369A" w:rsidRPr="00C51E5B">
        <w:rPr>
          <w:sz w:val="28"/>
          <w:szCs w:val="28"/>
        </w:rPr>
        <w:t xml:space="preserve">Свирьстройского городского поселения </w:t>
      </w:r>
      <w:r w:rsidRPr="00C51E5B">
        <w:rPr>
          <w:sz w:val="28"/>
          <w:szCs w:val="28"/>
        </w:rPr>
        <w:t xml:space="preserve"> Лодейнопольского муниципального района Ленинградской области,</w:t>
      </w:r>
      <w:r w:rsidR="00C3369A" w:rsidRPr="00C51E5B">
        <w:rPr>
          <w:sz w:val="28"/>
          <w:szCs w:val="28"/>
        </w:rPr>
        <w:t xml:space="preserve"> утвержденного решением совета депутатов Свирьстройского городского поселения Лодейнопольского муниципального района Ленинградской области № 37 от 26.02.2006 года,  </w:t>
      </w:r>
      <w:r w:rsidRPr="00C51E5B">
        <w:rPr>
          <w:sz w:val="28"/>
          <w:szCs w:val="28"/>
        </w:rPr>
        <w:t xml:space="preserve"> совет депутатов </w:t>
      </w:r>
      <w:r w:rsidR="00C3369A" w:rsidRPr="00C51E5B">
        <w:rPr>
          <w:sz w:val="28"/>
          <w:szCs w:val="28"/>
        </w:rPr>
        <w:t xml:space="preserve">Свирьстройского городского </w:t>
      </w:r>
      <w:r w:rsidRPr="00C51E5B">
        <w:rPr>
          <w:sz w:val="28"/>
          <w:szCs w:val="28"/>
        </w:rPr>
        <w:t xml:space="preserve"> поселения Лодейнопольского муниципального района Ленинградской области  </w:t>
      </w:r>
      <w:proofErr w:type="spellStart"/>
      <w:proofErr w:type="gramStart"/>
      <w:r w:rsidRPr="00C51E5B">
        <w:rPr>
          <w:b/>
          <w:bCs/>
          <w:sz w:val="28"/>
          <w:szCs w:val="28"/>
        </w:rPr>
        <w:t>р</w:t>
      </w:r>
      <w:proofErr w:type="spellEnd"/>
      <w:proofErr w:type="gramEnd"/>
      <w:r w:rsidRPr="00C51E5B">
        <w:rPr>
          <w:b/>
          <w:bCs/>
          <w:sz w:val="28"/>
          <w:szCs w:val="28"/>
        </w:rPr>
        <w:t xml:space="preserve"> е </w:t>
      </w:r>
      <w:proofErr w:type="spellStart"/>
      <w:r w:rsidRPr="00C51E5B">
        <w:rPr>
          <w:b/>
          <w:bCs/>
          <w:sz w:val="28"/>
          <w:szCs w:val="28"/>
        </w:rPr>
        <w:t>ш</w:t>
      </w:r>
      <w:proofErr w:type="spellEnd"/>
      <w:r w:rsidRPr="00C51E5B">
        <w:rPr>
          <w:b/>
          <w:bCs/>
          <w:sz w:val="28"/>
          <w:szCs w:val="28"/>
        </w:rPr>
        <w:t xml:space="preserve"> и л</w:t>
      </w:r>
      <w:r w:rsidRPr="00C51E5B">
        <w:rPr>
          <w:sz w:val="28"/>
          <w:szCs w:val="28"/>
        </w:rPr>
        <w:t xml:space="preserve"> :</w:t>
      </w:r>
    </w:p>
    <w:p w:rsidR="00EC00ED" w:rsidRPr="00C51E5B" w:rsidRDefault="00EC00ED" w:rsidP="00C51E5B">
      <w:pPr>
        <w:jc w:val="both"/>
        <w:rPr>
          <w:sz w:val="28"/>
          <w:szCs w:val="28"/>
        </w:rPr>
      </w:pPr>
    </w:p>
    <w:p w:rsidR="00FE4DD0" w:rsidRPr="00C51E5B" w:rsidRDefault="00FE4DD0" w:rsidP="00C51E5B">
      <w:pPr>
        <w:jc w:val="both"/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>1.</w:t>
      </w:r>
      <w:r w:rsidR="00C51E5B" w:rsidRPr="00C51E5B">
        <w:rPr>
          <w:b w:val="0"/>
          <w:sz w:val="28"/>
          <w:szCs w:val="28"/>
        </w:rPr>
        <w:t xml:space="preserve">Утвердить председателей </w:t>
      </w:r>
      <w:r w:rsidRPr="00C51E5B">
        <w:rPr>
          <w:b w:val="0"/>
          <w:sz w:val="28"/>
          <w:szCs w:val="28"/>
        </w:rPr>
        <w:t xml:space="preserve"> постоянны</w:t>
      </w:r>
      <w:r w:rsidR="00C51E5B" w:rsidRPr="00C51E5B">
        <w:rPr>
          <w:b w:val="0"/>
          <w:sz w:val="28"/>
          <w:szCs w:val="28"/>
        </w:rPr>
        <w:t>х</w:t>
      </w:r>
      <w:r w:rsidRPr="00C51E5B">
        <w:rPr>
          <w:b w:val="0"/>
          <w:sz w:val="28"/>
          <w:szCs w:val="28"/>
        </w:rPr>
        <w:t xml:space="preserve"> комисси</w:t>
      </w:r>
      <w:r w:rsidR="00C51E5B" w:rsidRPr="00C51E5B">
        <w:rPr>
          <w:b w:val="0"/>
          <w:sz w:val="28"/>
          <w:szCs w:val="28"/>
        </w:rPr>
        <w:t>й</w:t>
      </w:r>
      <w:r w:rsidRPr="00C51E5B">
        <w:rPr>
          <w:b w:val="0"/>
          <w:sz w:val="28"/>
          <w:szCs w:val="28"/>
        </w:rPr>
        <w:t xml:space="preserve"> совета депутатов </w:t>
      </w:r>
      <w:r w:rsidR="00C51E5B" w:rsidRPr="00C51E5B">
        <w:rPr>
          <w:b w:val="0"/>
          <w:sz w:val="28"/>
          <w:szCs w:val="28"/>
        </w:rPr>
        <w:t>Свирьстройского городского</w:t>
      </w:r>
      <w:r w:rsidRPr="00C51E5B">
        <w:rPr>
          <w:b w:val="0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proofErr w:type="gramStart"/>
      <w:r w:rsidRPr="00C51E5B">
        <w:rPr>
          <w:b w:val="0"/>
          <w:sz w:val="28"/>
          <w:szCs w:val="28"/>
        </w:rPr>
        <w:t xml:space="preserve"> :</w:t>
      </w:r>
      <w:proofErr w:type="gramEnd"/>
    </w:p>
    <w:p w:rsidR="00C67B37" w:rsidRPr="00C67B37" w:rsidRDefault="00C51E5B" w:rsidP="00C67B37">
      <w:pPr>
        <w:pStyle w:val="a4"/>
        <w:tabs>
          <w:tab w:val="left" w:pos="900"/>
          <w:tab w:val="left" w:pos="994"/>
        </w:tabs>
        <w:spacing w:after="0"/>
        <w:jc w:val="both"/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 xml:space="preserve">1.1. Председателем постоянной комиссии </w:t>
      </w:r>
      <w:r w:rsidR="00FE4DD0" w:rsidRPr="00C51E5B">
        <w:rPr>
          <w:b w:val="0"/>
          <w:sz w:val="28"/>
          <w:szCs w:val="28"/>
        </w:rPr>
        <w:t xml:space="preserve"> по бюджету, налогам и сборам</w:t>
      </w:r>
      <w:r w:rsidR="00C67B37" w:rsidRPr="00C67B37">
        <w:rPr>
          <w:sz w:val="28"/>
          <w:szCs w:val="28"/>
        </w:rPr>
        <w:t xml:space="preserve"> </w:t>
      </w:r>
      <w:r w:rsidR="00C67B37">
        <w:rPr>
          <w:sz w:val="28"/>
          <w:szCs w:val="28"/>
        </w:rPr>
        <w:t xml:space="preserve">- </w:t>
      </w:r>
      <w:proofErr w:type="spellStart"/>
      <w:r w:rsidR="00C67B37" w:rsidRPr="00C67B37">
        <w:rPr>
          <w:b w:val="0"/>
          <w:sz w:val="28"/>
          <w:szCs w:val="28"/>
        </w:rPr>
        <w:t>Шкаликова</w:t>
      </w:r>
      <w:proofErr w:type="spellEnd"/>
      <w:r w:rsidR="00C67B37" w:rsidRPr="00C67B37">
        <w:rPr>
          <w:b w:val="0"/>
          <w:sz w:val="28"/>
          <w:szCs w:val="28"/>
        </w:rPr>
        <w:t xml:space="preserve"> Дмитрия Валентиновича – депутата по 4 избирательному округу.</w:t>
      </w:r>
    </w:p>
    <w:p w:rsidR="00C51E5B" w:rsidRPr="00C51E5B" w:rsidRDefault="00C51E5B" w:rsidP="00C67B37">
      <w:pPr>
        <w:jc w:val="both"/>
        <w:rPr>
          <w:b w:val="0"/>
          <w:sz w:val="28"/>
          <w:szCs w:val="28"/>
        </w:rPr>
      </w:pPr>
    </w:p>
    <w:p w:rsidR="00C51E5B" w:rsidRPr="00C51E5B" w:rsidRDefault="00C51E5B" w:rsidP="00C67B37">
      <w:pPr>
        <w:jc w:val="both"/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>1.2. Председателем постоянной комиссии  по социальным вопросам</w:t>
      </w:r>
      <w:r w:rsidR="00C67B37">
        <w:rPr>
          <w:b w:val="0"/>
          <w:sz w:val="28"/>
          <w:szCs w:val="28"/>
        </w:rPr>
        <w:t xml:space="preserve"> </w:t>
      </w:r>
      <w:proofErr w:type="gramStart"/>
      <w:r w:rsidR="00C67B37">
        <w:rPr>
          <w:b w:val="0"/>
          <w:sz w:val="28"/>
          <w:szCs w:val="28"/>
        </w:rPr>
        <w:t>-Б</w:t>
      </w:r>
      <w:proofErr w:type="gramEnd"/>
      <w:r w:rsidR="00C67B37">
        <w:rPr>
          <w:b w:val="0"/>
          <w:sz w:val="28"/>
          <w:szCs w:val="28"/>
        </w:rPr>
        <w:t xml:space="preserve">елозерову Марину Александровну </w:t>
      </w:r>
      <w:r w:rsidR="00C67B37" w:rsidRPr="00C67B37">
        <w:rPr>
          <w:b w:val="0"/>
          <w:sz w:val="28"/>
          <w:szCs w:val="28"/>
        </w:rPr>
        <w:t>– депутата по 4 избирательному округу</w:t>
      </w:r>
      <w:r w:rsidR="00C67B37">
        <w:rPr>
          <w:b w:val="0"/>
          <w:sz w:val="28"/>
          <w:szCs w:val="28"/>
        </w:rPr>
        <w:t>.</w:t>
      </w:r>
    </w:p>
    <w:p w:rsidR="00C51E5B" w:rsidRPr="00C51E5B" w:rsidRDefault="00C51E5B" w:rsidP="00C51E5B">
      <w:pPr>
        <w:jc w:val="both"/>
        <w:rPr>
          <w:b w:val="0"/>
          <w:sz w:val="28"/>
          <w:szCs w:val="28"/>
        </w:rPr>
      </w:pPr>
    </w:p>
    <w:p w:rsidR="00C51E5B" w:rsidRPr="00C51E5B" w:rsidRDefault="00C51E5B" w:rsidP="00C51E5B">
      <w:pPr>
        <w:jc w:val="both"/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 xml:space="preserve">1.3. Председателем постоянной комиссии </w:t>
      </w:r>
      <w:r w:rsidR="00FE4DD0" w:rsidRPr="00C51E5B">
        <w:rPr>
          <w:b w:val="0"/>
          <w:sz w:val="28"/>
          <w:szCs w:val="28"/>
        </w:rPr>
        <w:t xml:space="preserve"> по жилищно-коммунальному хозяйству</w:t>
      </w:r>
      <w:r w:rsidR="00E72E25">
        <w:rPr>
          <w:b w:val="0"/>
          <w:sz w:val="28"/>
          <w:szCs w:val="28"/>
        </w:rPr>
        <w:t xml:space="preserve"> </w:t>
      </w:r>
      <w:r w:rsidR="00C67B37">
        <w:rPr>
          <w:b w:val="0"/>
          <w:sz w:val="28"/>
          <w:szCs w:val="28"/>
        </w:rPr>
        <w:t xml:space="preserve">- </w:t>
      </w:r>
      <w:proofErr w:type="spellStart"/>
      <w:r w:rsidR="00C67B37">
        <w:rPr>
          <w:b w:val="0"/>
          <w:sz w:val="28"/>
          <w:szCs w:val="28"/>
        </w:rPr>
        <w:t>Красову</w:t>
      </w:r>
      <w:proofErr w:type="spellEnd"/>
      <w:r w:rsidR="00C67B37">
        <w:rPr>
          <w:b w:val="0"/>
          <w:sz w:val="28"/>
          <w:szCs w:val="28"/>
        </w:rPr>
        <w:t xml:space="preserve"> Людмилу Васильевну</w:t>
      </w:r>
      <w:r w:rsidR="00C67B37" w:rsidRPr="00C67B37">
        <w:rPr>
          <w:b w:val="0"/>
          <w:sz w:val="28"/>
          <w:szCs w:val="28"/>
        </w:rPr>
        <w:t xml:space="preserve">– </w:t>
      </w:r>
      <w:proofErr w:type="gramStart"/>
      <w:r w:rsidR="00C67B37" w:rsidRPr="00C67B37">
        <w:rPr>
          <w:b w:val="0"/>
          <w:sz w:val="28"/>
          <w:szCs w:val="28"/>
        </w:rPr>
        <w:t>де</w:t>
      </w:r>
      <w:proofErr w:type="gramEnd"/>
      <w:r w:rsidR="00C67B37" w:rsidRPr="00C67B37">
        <w:rPr>
          <w:b w:val="0"/>
          <w:sz w:val="28"/>
          <w:szCs w:val="28"/>
        </w:rPr>
        <w:t>путата по 4 избирательному округу</w:t>
      </w:r>
      <w:r w:rsidR="00C67B37">
        <w:rPr>
          <w:b w:val="0"/>
          <w:sz w:val="28"/>
          <w:szCs w:val="28"/>
        </w:rPr>
        <w:t xml:space="preserve"> </w:t>
      </w:r>
      <w:r w:rsidRPr="00C51E5B">
        <w:rPr>
          <w:b w:val="0"/>
          <w:sz w:val="28"/>
          <w:szCs w:val="28"/>
        </w:rPr>
        <w:t>.</w:t>
      </w:r>
    </w:p>
    <w:p w:rsidR="00FE4DD0" w:rsidRPr="00C51E5B" w:rsidRDefault="00FE4DD0" w:rsidP="00C51E5B">
      <w:pPr>
        <w:jc w:val="both"/>
        <w:rPr>
          <w:b w:val="0"/>
          <w:sz w:val="28"/>
          <w:szCs w:val="28"/>
        </w:rPr>
      </w:pPr>
    </w:p>
    <w:p w:rsidR="00F06CC8" w:rsidRPr="00C51E5B" w:rsidRDefault="00FE4DD0" w:rsidP="00C51E5B">
      <w:pPr>
        <w:jc w:val="both"/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>2.</w:t>
      </w:r>
      <w:r w:rsidR="00F06CC8" w:rsidRPr="00C51E5B">
        <w:rPr>
          <w:b w:val="0"/>
          <w:sz w:val="28"/>
          <w:szCs w:val="28"/>
        </w:rPr>
        <w:t>Решение вступает в силу с момента его принятия.</w:t>
      </w:r>
    </w:p>
    <w:p w:rsidR="0006165D" w:rsidRPr="00C51E5B" w:rsidRDefault="0006165D" w:rsidP="00C51E5B">
      <w:pPr>
        <w:jc w:val="both"/>
        <w:rPr>
          <w:b w:val="0"/>
          <w:sz w:val="28"/>
          <w:szCs w:val="28"/>
        </w:rPr>
      </w:pPr>
    </w:p>
    <w:p w:rsidR="0006165D" w:rsidRPr="00C51E5B" w:rsidRDefault="0006165D" w:rsidP="00C51E5B">
      <w:pPr>
        <w:jc w:val="both"/>
        <w:rPr>
          <w:b w:val="0"/>
          <w:sz w:val="28"/>
          <w:szCs w:val="28"/>
        </w:rPr>
      </w:pPr>
    </w:p>
    <w:p w:rsidR="0006165D" w:rsidRPr="00C51E5B" w:rsidRDefault="0006165D" w:rsidP="00C51E5B">
      <w:pPr>
        <w:jc w:val="both"/>
        <w:rPr>
          <w:b w:val="0"/>
          <w:sz w:val="28"/>
          <w:szCs w:val="28"/>
        </w:rPr>
      </w:pPr>
      <w:r w:rsidRPr="00C51E5B">
        <w:rPr>
          <w:b w:val="0"/>
          <w:sz w:val="28"/>
          <w:szCs w:val="28"/>
        </w:rPr>
        <w:t xml:space="preserve">Глава поселения                                          </w:t>
      </w:r>
      <w:r w:rsidR="00E72E25">
        <w:rPr>
          <w:b w:val="0"/>
          <w:sz w:val="28"/>
          <w:szCs w:val="28"/>
        </w:rPr>
        <w:t xml:space="preserve">     </w:t>
      </w:r>
      <w:r w:rsidRPr="00C51E5B">
        <w:rPr>
          <w:b w:val="0"/>
          <w:sz w:val="28"/>
          <w:szCs w:val="28"/>
        </w:rPr>
        <w:t xml:space="preserve">     </w:t>
      </w:r>
      <w:r w:rsidR="00C51E5B">
        <w:rPr>
          <w:b w:val="0"/>
          <w:sz w:val="28"/>
          <w:szCs w:val="28"/>
        </w:rPr>
        <w:t xml:space="preserve">       </w:t>
      </w:r>
      <w:r w:rsidR="00C67B37">
        <w:rPr>
          <w:b w:val="0"/>
          <w:sz w:val="28"/>
          <w:szCs w:val="28"/>
        </w:rPr>
        <w:t xml:space="preserve">          </w:t>
      </w:r>
      <w:r w:rsidR="00C51E5B">
        <w:rPr>
          <w:b w:val="0"/>
          <w:sz w:val="28"/>
          <w:szCs w:val="28"/>
        </w:rPr>
        <w:t xml:space="preserve"> </w:t>
      </w:r>
      <w:r w:rsidR="00C67B37">
        <w:rPr>
          <w:b w:val="0"/>
          <w:sz w:val="28"/>
          <w:szCs w:val="28"/>
        </w:rPr>
        <w:t>В.А.СТУКАЛОВА</w:t>
      </w:r>
    </w:p>
    <w:sectPr w:rsidR="0006165D" w:rsidRPr="00C51E5B" w:rsidSect="00F06CC8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75DB"/>
    <w:multiLevelType w:val="hybridMultilevel"/>
    <w:tmpl w:val="C1C0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298F"/>
    <w:rsid w:val="0001233F"/>
    <w:rsid w:val="0006165D"/>
    <w:rsid w:val="00133AA8"/>
    <w:rsid w:val="0016298F"/>
    <w:rsid w:val="00200564"/>
    <w:rsid w:val="0038413F"/>
    <w:rsid w:val="00417501"/>
    <w:rsid w:val="004A521B"/>
    <w:rsid w:val="008F7DCC"/>
    <w:rsid w:val="00A73C8F"/>
    <w:rsid w:val="00C3369A"/>
    <w:rsid w:val="00C51E5B"/>
    <w:rsid w:val="00C67B37"/>
    <w:rsid w:val="00E72E25"/>
    <w:rsid w:val="00EC00ED"/>
    <w:rsid w:val="00EF0E1D"/>
    <w:rsid w:val="00F06CC8"/>
    <w:rsid w:val="00FA3C0E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A8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0ED"/>
    <w:pPr>
      <w:widowControl w:val="0"/>
      <w:shd w:val="clear" w:color="auto" w:fill="FFFFFF"/>
      <w:tabs>
        <w:tab w:val="left" w:pos="3235"/>
      </w:tabs>
      <w:autoSpaceDE w:val="0"/>
      <w:autoSpaceDN w:val="0"/>
      <w:adjustRightInd w:val="0"/>
      <w:spacing w:line="269" w:lineRule="exact"/>
      <w:ind w:left="480"/>
    </w:pPr>
    <w:rPr>
      <w:b w:val="0"/>
      <w:color w:val="000000"/>
      <w:sz w:val="24"/>
      <w:szCs w:val="24"/>
    </w:rPr>
  </w:style>
  <w:style w:type="paragraph" w:styleId="a4">
    <w:name w:val="Body Text"/>
    <w:basedOn w:val="a"/>
    <w:link w:val="a5"/>
    <w:rsid w:val="00C67B37"/>
    <w:pPr>
      <w:spacing w:after="120"/>
    </w:pPr>
  </w:style>
  <w:style w:type="character" w:customStyle="1" w:styleId="a5">
    <w:name w:val="Основной текст Знак"/>
    <w:basedOn w:val="a0"/>
    <w:link w:val="a4"/>
    <w:rsid w:val="00C67B3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Доможировской волости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Улахович Евгения Павловна</dc:creator>
  <cp:lastModifiedBy>user</cp:lastModifiedBy>
  <cp:revision>5</cp:revision>
  <cp:lastPrinted>2019-09-16T06:18:00Z</cp:lastPrinted>
  <dcterms:created xsi:type="dcterms:W3CDTF">2019-09-12T07:40:00Z</dcterms:created>
  <dcterms:modified xsi:type="dcterms:W3CDTF">2019-09-16T06:18:00Z</dcterms:modified>
</cp:coreProperties>
</file>