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AE278C" w:rsidRPr="001D20CC" w:rsidTr="00121FF0">
        <w:tc>
          <w:tcPr>
            <w:tcW w:w="9571" w:type="dxa"/>
            <w:shd w:val="clear" w:color="auto" w:fill="auto"/>
          </w:tcPr>
          <w:p w:rsidR="00AE278C" w:rsidRPr="001D20CC" w:rsidRDefault="00AE278C" w:rsidP="00087DF3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D20CC">
              <w:rPr>
                <w:color w:val="000000"/>
              </w:rPr>
              <w:t xml:space="preserve">    </w:t>
            </w:r>
            <w:r w:rsidRPr="001D20CC">
              <w:rPr>
                <w:rFonts w:ascii="Times New Roman" w:hAnsi="Times New Roman" w:cs="Times New Roman"/>
              </w:rPr>
              <w:t>АДМИНИСТРАЦИЯ</w:t>
            </w:r>
          </w:p>
          <w:p w:rsidR="00AE278C" w:rsidRPr="001D20CC" w:rsidRDefault="00AE278C" w:rsidP="00087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0CC">
              <w:rPr>
                <w:rFonts w:ascii="Times New Roman" w:hAnsi="Times New Roman" w:cs="Times New Roman"/>
                <w:b/>
                <w:sz w:val="28"/>
                <w:szCs w:val="28"/>
              </w:rPr>
              <w:t>Свирьстройского городского поселения</w:t>
            </w:r>
          </w:p>
          <w:p w:rsidR="00AE278C" w:rsidRPr="001D20CC" w:rsidRDefault="00AE278C" w:rsidP="00087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0CC">
              <w:rPr>
                <w:rFonts w:ascii="Times New Roman" w:hAnsi="Times New Roman" w:cs="Times New Roman"/>
                <w:b/>
                <w:sz w:val="28"/>
                <w:szCs w:val="28"/>
              </w:rPr>
              <w:t>Лодейнопольского муниципального района Ленинградской области</w:t>
            </w:r>
          </w:p>
          <w:p w:rsidR="00AE278C" w:rsidRPr="001D20CC" w:rsidRDefault="00AE278C" w:rsidP="00087D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78C" w:rsidRDefault="00AE278C" w:rsidP="00087DF3">
      <w:pPr>
        <w:pStyle w:val="ConsNonformat"/>
        <w:widowControl/>
        <w:ind w:right="-54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A2B78"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ОСТАНОВЛЕНИЕ</w:t>
      </w:r>
    </w:p>
    <w:p w:rsidR="00AE278C" w:rsidRPr="00FA2B78" w:rsidRDefault="00AE278C" w:rsidP="00087DF3">
      <w:pPr>
        <w:pStyle w:val="ConsNonformat"/>
        <w:widowControl/>
        <w:ind w:right="-5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78C" w:rsidRDefault="00AE278C" w:rsidP="00087DF3">
      <w:pPr>
        <w:rPr>
          <w:sz w:val="26"/>
          <w:szCs w:val="26"/>
        </w:rPr>
      </w:pPr>
    </w:p>
    <w:p w:rsidR="00AE278C" w:rsidRDefault="00AE278C" w:rsidP="00087DF3">
      <w:pPr>
        <w:rPr>
          <w:szCs w:val="28"/>
        </w:rPr>
      </w:pPr>
    </w:p>
    <w:p w:rsidR="00AE278C" w:rsidRDefault="00AE278C" w:rsidP="0008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21.04.2020 г                    №  47</w:t>
      </w:r>
    </w:p>
    <w:p w:rsidR="00AE278C" w:rsidRDefault="00AE278C" w:rsidP="00087DF3">
      <w:pPr>
        <w:spacing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8C">
        <w:rPr>
          <w:rFonts w:ascii="Times New Roman" w:eastAsia="Times New Roman" w:hAnsi="Times New Roman" w:cs="Times New Roman"/>
          <w:sz w:val="28"/>
          <w:szCs w:val="28"/>
        </w:rPr>
        <w:t xml:space="preserve">О порядке утверждения положений </w:t>
      </w:r>
    </w:p>
    <w:p w:rsidR="00AE278C" w:rsidRDefault="00AE278C" w:rsidP="00087DF3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8C">
        <w:rPr>
          <w:rFonts w:ascii="Times New Roman" w:eastAsia="Times New Roman" w:hAnsi="Times New Roman" w:cs="Times New Roman"/>
          <w:sz w:val="28"/>
          <w:szCs w:val="28"/>
        </w:rPr>
        <w:t xml:space="preserve">(регламентов) </w:t>
      </w:r>
      <w:proofErr w:type="gramStart"/>
      <w:r w:rsidRPr="00AE278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78C">
        <w:rPr>
          <w:rFonts w:ascii="Times New Roman" w:eastAsia="Times New Roman" w:hAnsi="Times New Roman" w:cs="Times New Roman"/>
          <w:sz w:val="28"/>
          <w:szCs w:val="28"/>
        </w:rPr>
        <w:t xml:space="preserve">официальных физкультурных </w:t>
      </w:r>
    </w:p>
    <w:p w:rsidR="00AE278C" w:rsidRDefault="00AE278C" w:rsidP="00087DF3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278C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AE278C">
        <w:rPr>
          <w:rFonts w:ascii="Times New Roman" w:eastAsia="Times New Roman" w:hAnsi="Times New Roman" w:cs="Times New Roman"/>
          <w:sz w:val="28"/>
          <w:szCs w:val="28"/>
        </w:rPr>
        <w:t xml:space="preserve"> и спортивных соревнованиях, </w:t>
      </w:r>
    </w:p>
    <w:p w:rsidR="00AE278C" w:rsidRDefault="00AE278C" w:rsidP="00087DF3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Свирьстройского </w:t>
      </w:r>
    </w:p>
    <w:p w:rsidR="00AE278C" w:rsidRDefault="00AE278C" w:rsidP="00087DF3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AE278C">
        <w:rPr>
          <w:rFonts w:ascii="Times New Roman" w:eastAsia="Times New Roman" w:hAnsi="Times New Roman" w:cs="Times New Roman"/>
          <w:sz w:val="28"/>
          <w:szCs w:val="28"/>
        </w:rPr>
        <w:t xml:space="preserve"> Лодейнопольского </w:t>
      </w:r>
    </w:p>
    <w:p w:rsidR="00AE278C" w:rsidRPr="00AE278C" w:rsidRDefault="00AE278C" w:rsidP="00087DF3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78C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AE278C" w:rsidRDefault="00AE278C" w:rsidP="00087DF3">
      <w:pPr>
        <w:spacing w:line="3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Pr="00AE278C" w:rsidRDefault="00AE278C" w:rsidP="00087DF3">
      <w:pPr>
        <w:tabs>
          <w:tab w:val="left" w:pos="1300"/>
        </w:tabs>
        <w:spacing w:line="0" w:lineRule="atLeast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             № 329-ФЗ «О физической культуре и спорте в Российской Федерации», Администрация Свирьстройского городского поселения  Лодейнопольского муниципального района Ленинградской области постановляет</w:t>
      </w:r>
      <w:r w:rsidRPr="00AE278C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AE278C" w:rsidRDefault="00AE278C" w:rsidP="00087DF3">
      <w:pPr>
        <w:tabs>
          <w:tab w:val="left" w:pos="1300"/>
        </w:tabs>
        <w:spacing w:line="0" w:lineRule="atLeast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numPr>
          <w:ilvl w:val="0"/>
          <w:numId w:val="2"/>
        </w:numPr>
        <w:spacing w:line="0" w:lineRule="atLeast"/>
        <w:ind w:left="0"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Порядок утверждения положений (регламентов) об официальных физкультурных мероприятиях и спортивных соревнованиях Свирьстройского городского поселения Лодейнопольского муниципального района Ленинградской области  и требований к их содержанию согласно приложению.</w:t>
      </w:r>
    </w:p>
    <w:p w:rsidR="00AE278C" w:rsidRPr="00AE278C" w:rsidRDefault="00AE278C" w:rsidP="00087DF3">
      <w:pPr>
        <w:pStyle w:val="a3"/>
        <w:numPr>
          <w:ilvl w:val="0"/>
          <w:numId w:val="2"/>
        </w:numPr>
        <w:tabs>
          <w:tab w:val="left" w:pos="709"/>
        </w:tabs>
        <w:spacing w:line="0" w:lineRule="atLeast"/>
        <w:ind w:left="0"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опубликовать (обнародовать) постановление </w:t>
      </w:r>
    </w:p>
    <w:p w:rsidR="00AE278C" w:rsidRDefault="00AE278C" w:rsidP="00087DF3">
      <w:pPr>
        <w:numPr>
          <w:ilvl w:val="0"/>
          <w:numId w:val="2"/>
        </w:numPr>
        <w:tabs>
          <w:tab w:val="left" w:pos="851"/>
        </w:tabs>
        <w:spacing w:line="0" w:lineRule="atLeast"/>
        <w:ind w:left="0"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AE278C" w:rsidRDefault="00AE278C" w:rsidP="00087DF3">
      <w:pPr>
        <w:spacing w:line="200" w:lineRule="exact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00" w:lineRule="exact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336" w:lineRule="exact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tabs>
          <w:tab w:val="left" w:pos="8380"/>
        </w:tabs>
        <w:spacing w:line="0" w:lineRule="atLeast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А.А.Костин</w:t>
      </w:r>
    </w:p>
    <w:p w:rsidR="00AE278C" w:rsidRDefault="00AE278C" w:rsidP="00087DF3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E278C" w:rsidSect="00087DF3">
          <w:pgSz w:w="11900" w:h="16840"/>
          <w:pgMar w:top="567" w:right="567" w:bottom="567" w:left="1560" w:header="0" w:footer="0" w:gutter="0"/>
          <w:cols w:space="720"/>
        </w:sectPr>
      </w:pPr>
    </w:p>
    <w:p w:rsidR="00AE278C" w:rsidRDefault="00AE278C" w:rsidP="00087DF3">
      <w:pPr>
        <w:spacing w:line="23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</w:p>
    <w:p w:rsidR="00AE278C" w:rsidRDefault="00AE278C" w:rsidP="00087DF3">
      <w:pPr>
        <w:spacing w:line="0" w:lineRule="atLeast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E278C" w:rsidRDefault="00AE278C" w:rsidP="00087DF3">
      <w:pPr>
        <w:spacing w:line="0" w:lineRule="atLeast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AE278C" w:rsidRDefault="00AE278C" w:rsidP="00087DF3">
      <w:pPr>
        <w:spacing w:line="0" w:lineRule="atLeast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AE278C" w:rsidRPr="00087DF3" w:rsidRDefault="00AE278C" w:rsidP="00087DF3">
      <w:pPr>
        <w:spacing w:line="0" w:lineRule="atLeast"/>
        <w:ind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7D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7DF3" w:rsidRPr="00087DF3">
        <w:rPr>
          <w:rFonts w:ascii="Times New Roman" w:eastAsia="Times New Roman" w:hAnsi="Times New Roman" w:cs="Times New Roman"/>
          <w:sz w:val="28"/>
          <w:szCs w:val="28"/>
        </w:rPr>
        <w:t>21.04.2020</w:t>
      </w:r>
      <w:r w:rsidRPr="00087DF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87DF3" w:rsidRPr="00087D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7D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7DF3" w:rsidRPr="00087DF3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AE278C" w:rsidRDefault="00AE278C" w:rsidP="00087DF3">
      <w:pPr>
        <w:spacing w:line="20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301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087DF3" w:rsidRDefault="00087DF3" w:rsidP="00087DF3">
      <w:pPr>
        <w:spacing w:line="301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E278C" w:rsidRDefault="00AE278C" w:rsidP="00087DF3">
      <w:pPr>
        <w:spacing w:line="271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утверждения положений (регламентов)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официальных</w:t>
      </w:r>
    </w:p>
    <w:p w:rsidR="00AE278C" w:rsidRDefault="00AE278C" w:rsidP="00087DF3">
      <w:pPr>
        <w:spacing w:line="271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физкультурных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спортивных соревнованиях  Свирьстройского городского поселения Лодейнопольского муниципального района Ленинградской области и требований к их содержанию</w:t>
      </w:r>
    </w:p>
    <w:p w:rsidR="00AE278C" w:rsidRDefault="00AE278C" w:rsidP="00087DF3">
      <w:pPr>
        <w:spacing w:line="20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314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E278C" w:rsidRDefault="00AE278C" w:rsidP="00087DF3">
      <w:pPr>
        <w:spacing w:line="322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Свирьстройского городского поселения Лодейнопольского муниципального района Ленинградской области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Свирьстройского городского поселения Лодейнопольского муниципального района Ленинградской области (далее - КП).</w:t>
      </w:r>
      <w:proofErr w:type="gramEnd"/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Свирьстройского городского поселения Лодейнопольского муниципального района Ленинградской области</w:t>
      </w:r>
    </w:p>
    <w:p w:rsidR="00AE278C" w:rsidRDefault="00AE278C" w:rsidP="00087DF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78C" w:rsidRDefault="00AE278C" w:rsidP="00087DF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утверждения положений</w:t>
      </w:r>
    </w:p>
    <w:p w:rsidR="00AE278C" w:rsidRDefault="00AE278C" w:rsidP="00087DF3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0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Администрацию  Свирьстройского городского  поселения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 w:rsidRPr="00AE278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 до проведения физкультурного мероприятия либо спортивного соревнования. </w:t>
      </w:r>
    </w:p>
    <w:p w:rsidR="00AE278C" w:rsidRDefault="00AE278C" w:rsidP="00087DF3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Требования к содержанию положений</w:t>
      </w:r>
    </w:p>
    <w:p w:rsidR="00AE278C" w:rsidRDefault="00AE278C" w:rsidP="00087DF3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 (регламенты) включают в себя следующие разделы и подразделы: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Общие положения: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обоснование проведения мероприятия либо спортивного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 (указание на реквизиты КП);</w:t>
      </w:r>
    </w:p>
    <w:p w:rsidR="00AE278C" w:rsidRDefault="00AE278C" w:rsidP="00087DF3">
      <w:pPr>
        <w:spacing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Место и сроки проведения мероприятия либо спортивного соревнования:</w:t>
      </w:r>
    </w:p>
    <w:p w:rsidR="00AE278C" w:rsidRDefault="00AE278C" w:rsidP="00087DF3">
      <w:pPr>
        <w:spacing w:line="1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Организаторы физкультурных мероприятий либо спортивных соревнований:</w:t>
      </w:r>
    </w:p>
    <w:p w:rsidR="00AE278C" w:rsidRDefault="00AE278C" w:rsidP="00087DF3">
      <w:pPr>
        <w:spacing w:line="1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AE278C" w:rsidRDefault="00AE278C" w:rsidP="00087DF3">
      <w:pPr>
        <w:spacing w:line="2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AE278C" w:rsidRDefault="00AE278C" w:rsidP="00087DF3">
      <w:pPr>
        <w:spacing w:line="3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AE278C" w:rsidRDefault="00AE278C" w:rsidP="00087DF3">
      <w:pPr>
        <w:spacing w:line="1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42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AE278C" w:rsidRDefault="00AE278C" w:rsidP="00087DF3">
      <w:pPr>
        <w:spacing w:line="2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группы участников по полу и возрасту.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Программа мероприятия: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приезда и день отъезда;</w:t>
      </w:r>
    </w:p>
    <w:p w:rsidR="00AE278C" w:rsidRDefault="00AE278C" w:rsidP="00087DF3">
      <w:pPr>
        <w:spacing w:line="2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проведения мероприятия;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Условия подведения итогов: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Награждение: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 w:rsidR="00AE278C" w:rsidRDefault="00AE278C" w:rsidP="00087DF3">
      <w:pPr>
        <w:spacing w:line="2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Условия финансирования: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Обеспечение безопасности участников и зрителей: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мероприятия; - информация об ответственных за безопасность участников и зрителей мероприятия.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 Страхование участников: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 Подача заявок на участие:</w:t>
      </w:r>
    </w:p>
    <w:p w:rsidR="00AE278C" w:rsidRDefault="00AE278C" w:rsidP="00087DF3">
      <w:pPr>
        <w:spacing w:line="26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24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 w:rsidR="00AE278C" w:rsidRDefault="00AE278C" w:rsidP="00087DF3">
      <w:pPr>
        <w:spacing w:line="2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ind w:right="-284"/>
        <w:rPr>
          <w:rFonts w:ascii="Times New Roman" w:hAnsi="Times New Roman" w:cs="Times New Roman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физкультурного мероприятия либо спортивного соревнования (в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необходимости);</w:t>
      </w:r>
      <w:r>
        <w:rPr>
          <w:rFonts w:ascii="Times New Roman" w:hAnsi="Times New Roman" w:cs="Times New Roman"/>
        </w:rPr>
        <w:t xml:space="preserve"> </w:t>
      </w:r>
    </w:p>
    <w:p w:rsidR="00AE278C" w:rsidRDefault="00AE278C" w:rsidP="00087DF3">
      <w:pPr>
        <w:spacing w:line="271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AE278C" w:rsidRDefault="00AE278C" w:rsidP="00087DF3">
      <w:pPr>
        <w:spacing w:line="271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tabs>
          <w:tab w:val="left" w:pos="0"/>
        </w:tabs>
        <w:spacing w:line="29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4.Технические требования по оформлению положений (регламентов)</w:t>
      </w:r>
    </w:p>
    <w:p w:rsidR="00AE278C" w:rsidRDefault="00AE278C" w:rsidP="00087DF3">
      <w:pPr>
        <w:spacing w:line="335" w:lineRule="exac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AE278C" w:rsidRDefault="00AE278C" w:rsidP="00087DF3">
      <w:pPr>
        <w:numPr>
          <w:ilvl w:val="0"/>
          <w:numId w:val="3"/>
        </w:numPr>
        <w:tabs>
          <w:tab w:val="left" w:pos="607"/>
        </w:tabs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:rsidR="00AE278C" w:rsidRDefault="00AE278C" w:rsidP="00087DF3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AE278C" w:rsidRDefault="00AE278C" w:rsidP="00087DF3">
      <w:pPr>
        <w:spacing w:line="271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черным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78C" w:rsidRDefault="00AE278C" w:rsidP="00087DF3">
      <w:pPr>
        <w:spacing w:line="242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AB9" w:rsidRDefault="001A4AB9" w:rsidP="00087DF3">
      <w:pPr>
        <w:ind w:right="-284"/>
      </w:pPr>
    </w:p>
    <w:sectPr w:rsidR="001A4AB9" w:rsidSect="00087D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284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8C"/>
    <w:rsid w:val="00087DF3"/>
    <w:rsid w:val="001A4AB9"/>
    <w:rsid w:val="00A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8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AE278C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27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AE2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2020-04-24T12:08:00Z</cp:lastPrinted>
  <dcterms:created xsi:type="dcterms:W3CDTF">2020-04-24T11:56:00Z</dcterms:created>
  <dcterms:modified xsi:type="dcterms:W3CDTF">2020-04-24T12:08:00Z</dcterms:modified>
</cp:coreProperties>
</file>