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41" w:rsidRDefault="008D5696" w:rsidP="00AD2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СВИРЬСТРОЙСКОЕ ГОРОДСКОЕ</w:t>
      </w:r>
      <w:r w:rsidR="00AD2B41">
        <w:rPr>
          <w:b/>
          <w:bCs/>
          <w:sz w:val="28"/>
          <w:szCs w:val="28"/>
        </w:rPr>
        <w:t xml:space="preserve"> ПОСЕЛЕНИЕ</w:t>
      </w:r>
    </w:p>
    <w:p w:rsidR="00AD2B41" w:rsidRDefault="00AD2B41" w:rsidP="00AD2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ЛОДЕЙНОПОЛЬСКОГО МУНИЦИПАЛЬНОГО  РАЙОНА </w:t>
      </w:r>
    </w:p>
    <w:p w:rsidR="00AD2B41" w:rsidRDefault="00AD2B41" w:rsidP="00AD2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AD2B41" w:rsidRDefault="00AD2B41" w:rsidP="00AD2B41">
      <w:pPr>
        <w:jc w:val="center"/>
        <w:rPr>
          <w:b/>
          <w:bCs/>
          <w:sz w:val="28"/>
          <w:szCs w:val="28"/>
        </w:rPr>
      </w:pPr>
    </w:p>
    <w:p w:rsidR="00AD2B41" w:rsidRDefault="00AD2B41" w:rsidP="00AD2B41">
      <w:pPr>
        <w:pStyle w:val="1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СОВЕТ ДЕПУТАТОВ</w:t>
      </w:r>
    </w:p>
    <w:p w:rsidR="00AD2B41" w:rsidRDefault="008D5696" w:rsidP="00AD2B4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(десятое  (</w:t>
      </w:r>
      <w:r w:rsidR="00AD2B41">
        <w:rPr>
          <w:bCs/>
          <w:sz w:val="28"/>
          <w:szCs w:val="28"/>
        </w:rPr>
        <w:t>очередное) заседание четвертого созыва)</w:t>
      </w:r>
    </w:p>
    <w:p w:rsidR="00AD2B41" w:rsidRDefault="00AD2B41" w:rsidP="00AD2B41">
      <w:pPr>
        <w:shd w:val="clear" w:color="auto" w:fill="FFFFFF"/>
        <w:tabs>
          <w:tab w:val="left" w:leader="underscore" w:pos="950"/>
          <w:tab w:val="left" w:leader="underscore" w:pos="3005"/>
          <w:tab w:val="left" w:pos="11117"/>
          <w:tab w:val="left" w:leader="underscore" w:pos="12538"/>
        </w:tabs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D2B41" w:rsidRDefault="008D5696" w:rsidP="00AD2B41">
      <w:pPr>
        <w:shd w:val="clear" w:color="auto" w:fill="FFFFFF"/>
        <w:tabs>
          <w:tab w:val="left" w:leader="underscore" w:pos="950"/>
          <w:tab w:val="left" w:leader="underscore" w:pos="3005"/>
          <w:tab w:val="left" w:pos="11117"/>
          <w:tab w:val="left" w:leader="underscore" w:pos="12538"/>
        </w:tabs>
        <w:ind w:left="19"/>
        <w:rPr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AD2B41">
        <w:rPr>
          <w:color w:val="000000"/>
          <w:sz w:val="28"/>
          <w:szCs w:val="28"/>
        </w:rPr>
        <w:t>.06.</w:t>
      </w:r>
      <w:r w:rsidR="00AD2B41">
        <w:rPr>
          <w:color w:val="000000"/>
          <w:spacing w:val="-4"/>
          <w:sz w:val="28"/>
          <w:szCs w:val="28"/>
        </w:rPr>
        <w:t>2020 г</w:t>
      </w:r>
      <w:r w:rsidR="00005909">
        <w:rPr>
          <w:color w:val="000000"/>
          <w:spacing w:val="-4"/>
          <w:sz w:val="28"/>
          <w:szCs w:val="28"/>
        </w:rPr>
        <w:t xml:space="preserve">ода                  </w:t>
      </w:r>
      <w:r w:rsidR="00AD2B41">
        <w:rPr>
          <w:color w:val="000000"/>
          <w:spacing w:val="-4"/>
          <w:sz w:val="28"/>
          <w:szCs w:val="28"/>
        </w:rPr>
        <w:t xml:space="preserve">    </w:t>
      </w:r>
      <w:r w:rsidR="007B3FF6">
        <w:rPr>
          <w:color w:val="000000"/>
          <w:sz w:val="28"/>
          <w:szCs w:val="28"/>
        </w:rPr>
        <w:t xml:space="preserve">№ </w:t>
      </w:r>
      <w:r w:rsidR="00005909">
        <w:rPr>
          <w:color w:val="000000"/>
          <w:sz w:val="28"/>
          <w:szCs w:val="28"/>
        </w:rPr>
        <w:t>47</w:t>
      </w:r>
      <w:r w:rsidR="00AD2B41">
        <w:rPr>
          <w:color w:val="000000"/>
          <w:sz w:val="28"/>
          <w:szCs w:val="28"/>
        </w:rPr>
        <w:tab/>
      </w:r>
    </w:p>
    <w:p w:rsidR="00AD2B41" w:rsidRPr="004424A4" w:rsidRDefault="00AD2B41" w:rsidP="008D5696">
      <w:pPr>
        <w:shd w:val="clear" w:color="auto" w:fill="FFFFFF"/>
        <w:spacing w:line="413" w:lineRule="exact"/>
        <w:ind w:right="29"/>
        <w:rPr>
          <w:sz w:val="24"/>
          <w:szCs w:val="24"/>
        </w:rPr>
      </w:pPr>
      <w:r w:rsidRPr="004424A4">
        <w:rPr>
          <w:bCs/>
          <w:color w:val="000000"/>
          <w:spacing w:val="-5"/>
          <w:sz w:val="24"/>
          <w:szCs w:val="24"/>
        </w:rPr>
        <w:t>ОБ УТВЕРЖДЕНИИ ПОРЯДКА ОРГАНИЗАЦИИ</w:t>
      </w:r>
    </w:p>
    <w:p w:rsidR="008D5696" w:rsidRPr="004424A4" w:rsidRDefault="00AD2B41" w:rsidP="008D5696">
      <w:pPr>
        <w:shd w:val="clear" w:color="auto" w:fill="FFFFFF"/>
        <w:spacing w:line="413" w:lineRule="exact"/>
        <w:ind w:left="29"/>
        <w:rPr>
          <w:bCs/>
          <w:color w:val="000000"/>
          <w:spacing w:val="-5"/>
          <w:sz w:val="24"/>
          <w:szCs w:val="24"/>
        </w:rPr>
      </w:pPr>
      <w:r w:rsidRPr="004424A4">
        <w:rPr>
          <w:bCs/>
          <w:color w:val="000000"/>
          <w:spacing w:val="-5"/>
          <w:sz w:val="24"/>
          <w:szCs w:val="24"/>
        </w:rPr>
        <w:t xml:space="preserve">И ПРОВЕДЕНИЯ ПУБЛИЧНЫХ СЛУШАНИЙ </w:t>
      </w:r>
    </w:p>
    <w:p w:rsidR="008D5696" w:rsidRPr="004424A4" w:rsidRDefault="00AD2B41" w:rsidP="008D5696">
      <w:pPr>
        <w:shd w:val="clear" w:color="auto" w:fill="FFFFFF"/>
        <w:spacing w:line="413" w:lineRule="exact"/>
        <w:ind w:left="29"/>
        <w:rPr>
          <w:color w:val="000000"/>
          <w:spacing w:val="13"/>
          <w:sz w:val="24"/>
          <w:szCs w:val="24"/>
        </w:rPr>
      </w:pPr>
      <w:r w:rsidRPr="004424A4">
        <w:rPr>
          <w:bCs/>
          <w:color w:val="000000"/>
          <w:spacing w:val="-5"/>
          <w:sz w:val="24"/>
          <w:szCs w:val="24"/>
        </w:rPr>
        <w:t xml:space="preserve">В </w:t>
      </w:r>
      <w:r w:rsidR="008D5696" w:rsidRPr="004424A4">
        <w:rPr>
          <w:bCs/>
          <w:color w:val="000000"/>
          <w:spacing w:val="-5"/>
          <w:sz w:val="24"/>
          <w:szCs w:val="24"/>
        </w:rPr>
        <w:t>СВИРЬСТРОЙСКОМ ГОРОДСКО</w:t>
      </w:r>
      <w:r w:rsidRPr="004424A4">
        <w:rPr>
          <w:color w:val="000000"/>
          <w:spacing w:val="13"/>
          <w:sz w:val="24"/>
          <w:szCs w:val="24"/>
        </w:rPr>
        <w:t xml:space="preserve">М ПОСЕНИИ </w:t>
      </w:r>
    </w:p>
    <w:p w:rsidR="008D5696" w:rsidRPr="004424A4" w:rsidRDefault="00AD2B41" w:rsidP="008D5696">
      <w:pPr>
        <w:shd w:val="clear" w:color="auto" w:fill="FFFFFF"/>
        <w:spacing w:line="413" w:lineRule="exact"/>
        <w:ind w:left="29"/>
        <w:rPr>
          <w:color w:val="000000"/>
          <w:spacing w:val="13"/>
          <w:sz w:val="24"/>
          <w:szCs w:val="24"/>
        </w:rPr>
      </w:pPr>
      <w:r w:rsidRPr="004424A4">
        <w:rPr>
          <w:color w:val="000000"/>
          <w:spacing w:val="13"/>
          <w:sz w:val="24"/>
          <w:szCs w:val="24"/>
        </w:rPr>
        <w:t xml:space="preserve">ЛОДЕЙНОПОЛЬСКОГО МУНИЦИПАЛЬНОГО </w:t>
      </w:r>
    </w:p>
    <w:p w:rsidR="00AD2B41" w:rsidRPr="004424A4" w:rsidRDefault="00AD2B41" w:rsidP="008D5696">
      <w:pPr>
        <w:shd w:val="clear" w:color="auto" w:fill="FFFFFF"/>
        <w:spacing w:line="413" w:lineRule="exact"/>
        <w:ind w:left="29"/>
        <w:rPr>
          <w:color w:val="000000"/>
          <w:spacing w:val="13"/>
          <w:sz w:val="24"/>
          <w:szCs w:val="24"/>
        </w:rPr>
      </w:pPr>
      <w:r w:rsidRPr="004424A4">
        <w:rPr>
          <w:color w:val="000000"/>
          <w:spacing w:val="13"/>
          <w:sz w:val="24"/>
          <w:szCs w:val="24"/>
        </w:rPr>
        <w:t>РАЙОНА ЛЕНИНГРАДСКОЙ ОБЛАСТИ</w:t>
      </w:r>
    </w:p>
    <w:p w:rsidR="00AD2B41" w:rsidRDefault="00AD2B41" w:rsidP="00AD2B41">
      <w:pPr>
        <w:shd w:val="clear" w:color="auto" w:fill="FFFFFF"/>
        <w:spacing w:line="413" w:lineRule="exact"/>
        <w:ind w:left="29"/>
        <w:jc w:val="center"/>
        <w:rPr>
          <w:b/>
          <w:color w:val="000000"/>
          <w:spacing w:val="13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13" w:lineRule="exact"/>
        <w:ind w:left="29"/>
        <w:jc w:val="both"/>
        <w:rPr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В соответствии со статьей 28 Федерального закона от 06.10.2003 </w:t>
      </w:r>
      <w:r>
        <w:rPr>
          <w:color w:val="000000"/>
          <w:spacing w:val="-2"/>
          <w:sz w:val="28"/>
          <w:szCs w:val="28"/>
        </w:rPr>
        <w:t xml:space="preserve">№ 131-ФЗ «Об общих принципах организации местного самоуправления в </w:t>
      </w:r>
      <w:r>
        <w:rPr>
          <w:color w:val="000000"/>
          <w:spacing w:val="4"/>
          <w:sz w:val="28"/>
          <w:szCs w:val="28"/>
        </w:rPr>
        <w:t xml:space="preserve">Российской Федерации», иными федеральными законами, руководствуясь </w:t>
      </w:r>
      <w:r>
        <w:rPr>
          <w:color w:val="000000"/>
          <w:spacing w:val="-4"/>
          <w:sz w:val="28"/>
          <w:szCs w:val="28"/>
        </w:rPr>
        <w:t xml:space="preserve">статьей 15 </w:t>
      </w:r>
      <w:r w:rsidR="008D5696">
        <w:rPr>
          <w:color w:val="000000"/>
          <w:spacing w:val="-4"/>
          <w:sz w:val="28"/>
          <w:szCs w:val="28"/>
        </w:rPr>
        <w:t xml:space="preserve"> у</w:t>
      </w:r>
      <w:r>
        <w:rPr>
          <w:color w:val="000000"/>
          <w:spacing w:val="-1"/>
          <w:sz w:val="28"/>
          <w:szCs w:val="28"/>
        </w:rPr>
        <w:t xml:space="preserve">става </w:t>
      </w:r>
      <w:r w:rsidR="008D5696">
        <w:rPr>
          <w:color w:val="000000"/>
          <w:spacing w:val="-1"/>
          <w:sz w:val="28"/>
          <w:szCs w:val="28"/>
        </w:rPr>
        <w:t>Свирьстройского городского</w:t>
      </w:r>
      <w:r>
        <w:rPr>
          <w:color w:val="000000"/>
          <w:spacing w:val="-1"/>
          <w:sz w:val="28"/>
          <w:szCs w:val="28"/>
        </w:rPr>
        <w:t xml:space="preserve"> поселения</w:t>
      </w:r>
      <w:r>
        <w:rPr>
          <w:i/>
          <w:iCs/>
          <w:color w:val="000000"/>
          <w:spacing w:val="-2"/>
          <w:sz w:val="28"/>
          <w:szCs w:val="28"/>
        </w:rPr>
        <w:t>, с</w:t>
      </w:r>
      <w:r>
        <w:rPr>
          <w:color w:val="000000"/>
          <w:spacing w:val="-2"/>
          <w:sz w:val="28"/>
          <w:szCs w:val="28"/>
        </w:rPr>
        <w:t xml:space="preserve">овет депутатов </w:t>
      </w:r>
      <w:r w:rsidR="008D5696">
        <w:rPr>
          <w:color w:val="000000"/>
          <w:spacing w:val="-2"/>
          <w:sz w:val="28"/>
          <w:szCs w:val="28"/>
        </w:rPr>
        <w:t>Свирьстройского городского</w:t>
      </w:r>
      <w:r>
        <w:rPr>
          <w:color w:val="000000"/>
          <w:spacing w:val="-2"/>
          <w:sz w:val="28"/>
          <w:szCs w:val="28"/>
        </w:rPr>
        <w:t xml:space="preserve"> поселения Лодейнопольского муниципального района Ленинградской области </w:t>
      </w:r>
      <w:r>
        <w:rPr>
          <w:color w:val="000000"/>
          <w:spacing w:val="-3"/>
          <w:sz w:val="28"/>
          <w:szCs w:val="28"/>
        </w:rPr>
        <w:t xml:space="preserve">(далее - Совет депутатов) </w:t>
      </w:r>
      <w:r>
        <w:rPr>
          <w:b/>
          <w:bCs/>
          <w:color w:val="000000"/>
          <w:spacing w:val="-11"/>
          <w:sz w:val="28"/>
          <w:szCs w:val="28"/>
        </w:rPr>
        <w:t>РЕШИЛ:</w:t>
      </w:r>
    </w:p>
    <w:p w:rsidR="00AD2B41" w:rsidRDefault="00AD2B41" w:rsidP="00AD2B41">
      <w:pPr>
        <w:shd w:val="clear" w:color="auto" w:fill="FFFFFF"/>
        <w:tabs>
          <w:tab w:val="left" w:pos="1387"/>
        </w:tabs>
        <w:spacing w:before="403" w:line="418" w:lineRule="exact"/>
        <w:jc w:val="both"/>
        <w:rPr>
          <w:color w:val="000000"/>
          <w:spacing w:val="-3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1.Утвердить порядок организации и проведения публичных слушаний </w:t>
      </w:r>
      <w:r>
        <w:rPr>
          <w:color w:val="000000"/>
          <w:spacing w:val="-3"/>
          <w:sz w:val="28"/>
          <w:szCs w:val="28"/>
        </w:rPr>
        <w:t xml:space="preserve">в </w:t>
      </w:r>
      <w:r w:rsidR="008D5696">
        <w:rPr>
          <w:color w:val="000000"/>
          <w:spacing w:val="-1"/>
          <w:sz w:val="28"/>
          <w:szCs w:val="28"/>
        </w:rPr>
        <w:t xml:space="preserve">Свирьстройского городского </w:t>
      </w:r>
      <w:r>
        <w:rPr>
          <w:bCs/>
          <w:color w:val="000000"/>
          <w:spacing w:val="-4"/>
          <w:sz w:val="28"/>
          <w:szCs w:val="28"/>
        </w:rPr>
        <w:t>поселении Лодейнопольского муниципального района Ленинградской области</w:t>
      </w:r>
      <w:r>
        <w:rPr>
          <w:i/>
          <w:iCs/>
          <w:color w:val="000000"/>
          <w:spacing w:val="-3"/>
          <w:sz w:val="28"/>
          <w:szCs w:val="28"/>
        </w:rPr>
        <w:t>.</w:t>
      </w:r>
    </w:p>
    <w:p w:rsidR="00AD2B41" w:rsidRDefault="00AD2B41" w:rsidP="00AD2B41">
      <w:pPr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2.Признать утратившими силу решение совета депутатов </w:t>
      </w:r>
      <w:r w:rsidRPr="008D5696">
        <w:rPr>
          <w:color w:val="FF0000"/>
          <w:spacing w:val="5"/>
          <w:sz w:val="28"/>
          <w:szCs w:val="28"/>
        </w:rPr>
        <w:t xml:space="preserve">от </w:t>
      </w:r>
      <w:r w:rsidR="006573A3">
        <w:rPr>
          <w:color w:val="FF0000"/>
          <w:spacing w:val="5"/>
          <w:sz w:val="28"/>
          <w:szCs w:val="28"/>
        </w:rPr>
        <w:t>14.05.2010</w:t>
      </w:r>
      <w:r w:rsidRPr="008D5696">
        <w:rPr>
          <w:color w:val="FF0000"/>
          <w:spacing w:val="5"/>
          <w:sz w:val="28"/>
          <w:szCs w:val="28"/>
        </w:rPr>
        <w:t xml:space="preserve"> г № 181 «</w:t>
      </w:r>
      <w:r w:rsidRPr="008D5696">
        <w:rPr>
          <w:color w:val="FF0000"/>
          <w:sz w:val="28"/>
          <w:szCs w:val="28"/>
        </w:rPr>
        <w:t xml:space="preserve">Об утверждении Положения о порядке организации и проведения публичных слушаний в </w:t>
      </w:r>
      <w:r w:rsidR="008D5696" w:rsidRPr="008D5696">
        <w:rPr>
          <w:color w:val="FF0000"/>
          <w:spacing w:val="-1"/>
          <w:sz w:val="28"/>
          <w:szCs w:val="28"/>
        </w:rPr>
        <w:t>С</w:t>
      </w:r>
      <w:r w:rsidR="008D5696">
        <w:rPr>
          <w:color w:val="000000"/>
          <w:spacing w:val="-1"/>
          <w:sz w:val="28"/>
          <w:szCs w:val="28"/>
        </w:rPr>
        <w:t xml:space="preserve">вирьстройского городского </w:t>
      </w:r>
      <w:r>
        <w:rPr>
          <w:sz w:val="28"/>
          <w:szCs w:val="28"/>
        </w:rPr>
        <w:t xml:space="preserve"> поселении Лодейнопольского муниципального района  Ленинградской области </w:t>
      </w:r>
      <w:r w:rsidR="006573A3">
        <w:rPr>
          <w:sz w:val="28"/>
          <w:szCs w:val="28"/>
        </w:rPr>
        <w:t xml:space="preserve">в </w:t>
      </w:r>
      <w:r>
        <w:rPr>
          <w:sz w:val="28"/>
          <w:szCs w:val="28"/>
        </w:rPr>
        <w:t>нов</w:t>
      </w:r>
      <w:r w:rsidR="006573A3">
        <w:rPr>
          <w:sz w:val="28"/>
          <w:szCs w:val="28"/>
        </w:rPr>
        <w:t>ой</w:t>
      </w:r>
      <w:r>
        <w:rPr>
          <w:sz w:val="28"/>
          <w:szCs w:val="28"/>
        </w:rPr>
        <w:t xml:space="preserve"> редакци</w:t>
      </w:r>
      <w:r w:rsidR="006573A3"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</w:p>
    <w:p w:rsidR="00AD2B41" w:rsidRDefault="00AD2B41" w:rsidP="008D5696">
      <w:pPr>
        <w:shd w:val="clear" w:color="auto" w:fill="FFFFFF"/>
        <w:tabs>
          <w:tab w:val="left" w:pos="1531"/>
        </w:tabs>
        <w:spacing w:before="10" w:line="418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3.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>Настоящее  решение  подлежит официальному опубликованию</w:t>
      </w:r>
      <w:r w:rsidR="008D5696">
        <w:rPr>
          <w:color w:val="000000"/>
          <w:spacing w:val="1"/>
          <w:sz w:val="28"/>
          <w:szCs w:val="28"/>
        </w:rPr>
        <w:t xml:space="preserve"> (обнародованию) </w:t>
      </w:r>
      <w:r>
        <w:rPr>
          <w:color w:val="000000"/>
          <w:spacing w:val="-3"/>
          <w:sz w:val="28"/>
          <w:szCs w:val="28"/>
        </w:rPr>
        <w:t>и вступает в силу после его официального опубликования.</w:t>
      </w:r>
    </w:p>
    <w:p w:rsidR="00AD2B41" w:rsidRDefault="00AD2B41" w:rsidP="00AD2B41">
      <w:pPr>
        <w:shd w:val="clear" w:color="auto" w:fill="FFFFFF"/>
        <w:spacing w:line="418" w:lineRule="exact"/>
        <w:ind w:left="53"/>
        <w:rPr>
          <w:color w:val="000000"/>
          <w:spacing w:val="-5"/>
          <w:sz w:val="28"/>
          <w:szCs w:val="28"/>
        </w:rPr>
      </w:pPr>
    </w:p>
    <w:p w:rsidR="00AD2B41" w:rsidRDefault="00AD2B41" w:rsidP="008D5696">
      <w:pPr>
        <w:shd w:val="clear" w:color="auto" w:fill="FFFFFF"/>
        <w:spacing w:line="418" w:lineRule="exact"/>
        <w:ind w:left="53"/>
        <w:rPr>
          <w:sz w:val="28"/>
          <w:szCs w:val="28"/>
        </w:rPr>
        <w:sectPr w:rsidR="00AD2B41">
          <w:pgSz w:w="11907" w:h="16839"/>
          <w:pgMar w:top="1440" w:right="1440" w:bottom="360" w:left="1440" w:header="720" w:footer="720" w:gutter="0"/>
          <w:cols w:space="720"/>
        </w:sectPr>
      </w:pPr>
      <w:r>
        <w:rPr>
          <w:color w:val="000000"/>
          <w:spacing w:val="-5"/>
          <w:sz w:val="28"/>
          <w:szCs w:val="28"/>
        </w:rPr>
        <w:t xml:space="preserve">Глава  поселения                                                      </w:t>
      </w:r>
      <w:r w:rsidR="008D5696">
        <w:rPr>
          <w:color w:val="000000"/>
          <w:spacing w:val="-5"/>
          <w:sz w:val="28"/>
          <w:szCs w:val="28"/>
        </w:rPr>
        <w:t xml:space="preserve">      В.А.СТУКАЛОВА</w:t>
      </w:r>
      <w:r>
        <w:rPr>
          <w:color w:val="000000"/>
          <w:spacing w:val="-5"/>
          <w:sz w:val="28"/>
          <w:szCs w:val="28"/>
        </w:rPr>
        <w:t xml:space="preserve"> </w:t>
      </w:r>
    </w:p>
    <w:p w:rsidR="00AD2B41" w:rsidRDefault="00AD2B41" w:rsidP="00AD2B41">
      <w:pPr>
        <w:shd w:val="clear" w:color="auto" w:fill="FFFFFF"/>
        <w:ind w:right="182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</w:t>
      </w:r>
    </w:p>
    <w:p w:rsidR="00AD2B41" w:rsidRDefault="00AD2B41" w:rsidP="008D5696">
      <w:pPr>
        <w:shd w:val="clear" w:color="auto" w:fill="FFFFFF"/>
        <w:spacing w:before="379" w:line="422" w:lineRule="exact"/>
        <w:ind w:left="6379" w:right="-471"/>
        <w:jc w:val="right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УТВЕРЖДЕН</w:t>
      </w:r>
    </w:p>
    <w:p w:rsidR="00AD2B41" w:rsidRDefault="00AD2B41" w:rsidP="008D5696">
      <w:pPr>
        <w:shd w:val="clear" w:color="auto" w:fill="FFFFFF"/>
        <w:tabs>
          <w:tab w:val="left" w:pos="9806"/>
        </w:tabs>
        <w:spacing w:line="422" w:lineRule="exact"/>
        <w:ind w:left="6379" w:right="-471"/>
        <w:jc w:val="center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Решением Совета депутатов</w:t>
      </w:r>
      <w:r w:rsidR="008D5696">
        <w:rPr>
          <w:color w:val="000000"/>
          <w:spacing w:val="5"/>
          <w:sz w:val="28"/>
          <w:szCs w:val="28"/>
        </w:rPr>
        <w:t xml:space="preserve"> Свирьстройского городского поселения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 xml:space="preserve">от </w:t>
      </w:r>
      <w:r w:rsidR="008D5696">
        <w:rPr>
          <w:color w:val="000000"/>
          <w:spacing w:val="10"/>
          <w:sz w:val="28"/>
          <w:szCs w:val="28"/>
        </w:rPr>
        <w:t xml:space="preserve"> 25.06.2020г</w:t>
      </w:r>
      <w:r>
        <w:rPr>
          <w:color w:val="000000"/>
          <w:sz w:val="28"/>
          <w:szCs w:val="28"/>
        </w:rPr>
        <w:t>. №</w:t>
      </w:r>
      <w:r w:rsidR="00005909">
        <w:rPr>
          <w:color w:val="000000"/>
          <w:sz w:val="28"/>
          <w:szCs w:val="28"/>
        </w:rPr>
        <w:t>47</w:t>
      </w:r>
    </w:p>
    <w:p w:rsidR="00AD2B41" w:rsidRDefault="00AD2B41" w:rsidP="00AD2B41">
      <w:pPr>
        <w:shd w:val="clear" w:color="auto" w:fill="FFFFFF"/>
        <w:spacing w:before="854" w:line="427" w:lineRule="exact"/>
        <w:ind w:right="120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ПОРЯДОК</w:t>
      </w:r>
    </w:p>
    <w:p w:rsidR="00AD2B41" w:rsidRPr="006573A3" w:rsidRDefault="00AD2B41" w:rsidP="00AD2B41">
      <w:pPr>
        <w:shd w:val="clear" w:color="auto" w:fill="FFFFFF"/>
        <w:spacing w:line="427" w:lineRule="exact"/>
        <w:ind w:left="1478" w:right="1550"/>
        <w:jc w:val="center"/>
        <w:rPr>
          <w:color w:val="000000"/>
          <w:spacing w:val="5"/>
          <w:sz w:val="24"/>
          <w:szCs w:val="24"/>
        </w:rPr>
      </w:pPr>
      <w:r w:rsidRPr="006573A3">
        <w:rPr>
          <w:b/>
          <w:bCs/>
          <w:color w:val="000000"/>
          <w:spacing w:val="8"/>
          <w:sz w:val="24"/>
          <w:szCs w:val="24"/>
        </w:rPr>
        <w:t xml:space="preserve">ОРГАНИЗАЦИИ И ПРОВЕДЕНИЯ ПУБЛИЧНЫХ </w:t>
      </w:r>
      <w:r w:rsidRPr="006573A3">
        <w:rPr>
          <w:b/>
          <w:bCs/>
          <w:color w:val="000000"/>
          <w:spacing w:val="4"/>
          <w:sz w:val="24"/>
          <w:szCs w:val="24"/>
        </w:rPr>
        <w:t xml:space="preserve">СЛУШАНИЙ В </w:t>
      </w:r>
      <w:r w:rsidR="006573A3">
        <w:rPr>
          <w:b/>
          <w:bCs/>
          <w:color w:val="000000"/>
          <w:spacing w:val="4"/>
          <w:sz w:val="24"/>
          <w:szCs w:val="24"/>
        </w:rPr>
        <w:t xml:space="preserve">СВИРЬСТРОЙСКОГО </w:t>
      </w:r>
      <w:r w:rsidR="008D5696" w:rsidRPr="006573A3">
        <w:rPr>
          <w:b/>
          <w:bCs/>
          <w:color w:val="000000"/>
          <w:spacing w:val="4"/>
          <w:sz w:val="24"/>
          <w:szCs w:val="24"/>
        </w:rPr>
        <w:t>ГОРОДСКОГО</w:t>
      </w:r>
      <w:r w:rsidRPr="006573A3">
        <w:rPr>
          <w:b/>
          <w:color w:val="000000"/>
          <w:spacing w:val="13"/>
          <w:sz w:val="24"/>
          <w:szCs w:val="24"/>
        </w:rPr>
        <w:t xml:space="preserve"> ПОСЕНИИ ЛОДЕЙНОПОЛЬСКОГО МУНИЦИПАЛЬНОГО РАЙОНА ЛЕНИНГРАДСКОЙ ОБЛАСТИ</w:t>
      </w:r>
    </w:p>
    <w:p w:rsidR="00AD2B41" w:rsidRDefault="00AD2B41" w:rsidP="00AD2B41">
      <w:pPr>
        <w:shd w:val="clear" w:color="auto" w:fill="FFFFFF"/>
        <w:ind w:left="970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Статья 1. Общие положения</w:t>
      </w:r>
    </w:p>
    <w:p w:rsidR="00AD2B41" w:rsidRDefault="00AD2B41" w:rsidP="00AD2B41">
      <w:pPr>
        <w:shd w:val="clear" w:color="auto" w:fill="FFFFFF"/>
        <w:ind w:left="970"/>
        <w:rPr>
          <w:sz w:val="28"/>
          <w:szCs w:val="28"/>
        </w:rPr>
      </w:pPr>
    </w:p>
    <w:p w:rsidR="00AD2B41" w:rsidRDefault="00AD2B41" w:rsidP="00AD2B41">
      <w:pPr>
        <w:shd w:val="clear" w:color="auto" w:fill="FFFFFF"/>
        <w:tabs>
          <w:tab w:val="left" w:pos="1565"/>
        </w:tabs>
        <w:ind w:left="5" w:firstLine="994"/>
        <w:jc w:val="both"/>
        <w:rPr>
          <w:sz w:val="28"/>
          <w:szCs w:val="28"/>
        </w:rPr>
      </w:pPr>
      <w:r>
        <w:rPr>
          <w:color w:val="000000"/>
          <w:spacing w:val="-29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 xml:space="preserve">Порядок   организации   и   проведения   публичных   слушаний   </w:t>
      </w:r>
      <w:r>
        <w:rPr>
          <w:color w:val="000000"/>
          <w:spacing w:val="-3"/>
          <w:sz w:val="28"/>
          <w:szCs w:val="28"/>
        </w:rPr>
        <w:t xml:space="preserve">в </w:t>
      </w:r>
      <w:r w:rsidR="008D5696">
        <w:rPr>
          <w:color w:val="000000"/>
          <w:spacing w:val="-1"/>
          <w:sz w:val="28"/>
          <w:szCs w:val="28"/>
        </w:rPr>
        <w:t xml:space="preserve">Свирьстройского городского </w:t>
      </w:r>
      <w:r>
        <w:rPr>
          <w:bCs/>
          <w:color w:val="000000"/>
          <w:spacing w:val="-4"/>
          <w:sz w:val="28"/>
          <w:szCs w:val="28"/>
        </w:rPr>
        <w:t xml:space="preserve"> поселении Лодейнопольского муниципального района Ленинградской области</w:t>
      </w:r>
      <w:r>
        <w:rPr>
          <w:color w:val="000000"/>
          <w:spacing w:val="9"/>
          <w:sz w:val="28"/>
          <w:szCs w:val="28"/>
        </w:rPr>
        <w:t xml:space="preserve"> определяет  процедуру  назначения,  подготовки  и  проведения  публичных </w:t>
      </w:r>
      <w:r>
        <w:rPr>
          <w:color w:val="000000"/>
          <w:spacing w:val="8"/>
          <w:sz w:val="28"/>
          <w:szCs w:val="28"/>
        </w:rPr>
        <w:t xml:space="preserve">слушаний  в  </w:t>
      </w:r>
      <w:r>
        <w:rPr>
          <w:color w:val="000000"/>
          <w:spacing w:val="-3"/>
          <w:sz w:val="28"/>
          <w:szCs w:val="28"/>
        </w:rPr>
        <w:t xml:space="preserve"> </w:t>
      </w:r>
      <w:r w:rsidR="008D5696">
        <w:rPr>
          <w:color w:val="000000"/>
          <w:spacing w:val="-1"/>
          <w:sz w:val="28"/>
          <w:szCs w:val="28"/>
        </w:rPr>
        <w:t xml:space="preserve">Свирьстройского городского </w:t>
      </w:r>
      <w:r>
        <w:rPr>
          <w:bCs/>
          <w:color w:val="000000"/>
          <w:spacing w:val="-4"/>
          <w:sz w:val="28"/>
          <w:szCs w:val="28"/>
        </w:rPr>
        <w:t xml:space="preserve"> поселении Лодейнопольского муниципального района Ленинградской области</w:t>
      </w:r>
      <w:r>
        <w:rPr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(далее - Порядок).</w:t>
      </w:r>
    </w:p>
    <w:p w:rsidR="00AD2B41" w:rsidRDefault="00AD2B41" w:rsidP="00AD2B41">
      <w:pPr>
        <w:shd w:val="clear" w:color="auto" w:fill="FFFFFF"/>
        <w:tabs>
          <w:tab w:val="left" w:pos="1382"/>
        </w:tabs>
        <w:ind w:firstLine="979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 xml:space="preserve">Публичные слушания в </w:t>
      </w:r>
      <w:r w:rsidR="008D5696">
        <w:rPr>
          <w:color w:val="000000"/>
          <w:spacing w:val="-1"/>
          <w:sz w:val="28"/>
          <w:szCs w:val="28"/>
        </w:rPr>
        <w:t xml:space="preserve">Свирьстройского городского </w:t>
      </w:r>
      <w:r>
        <w:rPr>
          <w:bCs/>
          <w:color w:val="000000"/>
          <w:spacing w:val="-4"/>
          <w:sz w:val="28"/>
          <w:szCs w:val="28"/>
        </w:rPr>
        <w:t xml:space="preserve"> поселении Лодейнопольского муниципального района Ленинградской области</w:t>
      </w:r>
      <w:r>
        <w:rPr>
          <w:i/>
          <w:iCs/>
          <w:color w:val="000000"/>
          <w:spacing w:val="13"/>
          <w:sz w:val="28"/>
          <w:szCs w:val="28"/>
        </w:rPr>
        <w:t xml:space="preserve"> - </w:t>
      </w:r>
      <w:r>
        <w:rPr>
          <w:color w:val="000000"/>
          <w:spacing w:val="13"/>
          <w:sz w:val="28"/>
          <w:szCs w:val="28"/>
        </w:rPr>
        <w:t xml:space="preserve">форма участия граждан в осуществлении </w:t>
      </w:r>
      <w:r>
        <w:rPr>
          <w:color w:val="000000"/>
          <w:spacing w:val="7"/>
          <w:sz w:val="28"/>
          <w:szCs w:val="28"/>
        </w:rPr>
        <w:t xml:space="preserve">местного   самоуправления   путем   обсуждения   проектов   муниципальных </w:t>
      </w:r>
      <w:r>
        <w:rPr>
          <w:color w:val="000000"/>
          <w:spacing w:val="6"/>
          <w:sz w:val="28"/>
          <w:szCs w:val="28"/>
        </w:rPr>
        <w:t xml:space="preserve">правовых   актов   по   вопросам   местного   значения   (далее   -   публичные </w:t>
      </w:r>
      <w:r>
        <w:rPr>
          <w:color w:val="000000"/>
          <w:spacing w:val="2"/>
          <w:sz w:val="28"/>
          <w:szCs w:val="28"/>
        </w:rPr>
        <w:t>слушания).</w:t>
      </w:r>
    </w:p>
    <w:p w:rsidR="00AD2B41" w:rsidRDefault="00AD2B41" w:rsidP="00AD2B41">
      <w:pPr>
        <w:shd w:val="clear" w:color="auto" w:fill="FFFFFF"/>
        <w:ind w:left="29" w:firstLine="936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Иные понятия и термины, используемые в Порядке, применяются в </w:t>
      </w:r>
      <w:r>
        <w:rPr>
          <w:color w:val="000000"/>
          <w:spacing w:val="8"/>
          <w:sz w:val="28"/>
          <w:szCs w:val="28"/>
        </w:rPr>
        <w:t xml:space="preserve">значениях, определенных нормативными правовыми актами Российской </w:t>
      </w:r>
      <w:r>
        <w:rPr>
          <w:color w:val="000000"/>
          <w:spacing w:val="16"/>
          <w:sz w:val="28"/>
          <w:szCs w:val="28"/>
        </w:rPr>
        <w:t xml:space="preserve">Федерации, а также нормативными правовыми актами Ленинградской </w:t>
      </w:r>
      <w:r>
        <w:rPr>
          <w:color w:val="000000"/>
          <w:sz w:val="28"/>
          <w:szCs w:val="28"/>
        </w:rPr>
        <w:t>области.</w:t>
      </w:r>
    </w:p>
    <w:p w:rsidR="00AD2B41" w:rsidRDefault="00AD2B41" w:rsidP="00AD2B41">
      <w:pPr>
        <w:shd w:val="clear" w:color="auto" w:fill="FFFFFF"/>
        <w:ind w:left="1008"/>
        <w:rPr>
          <w:color w:val="000000"/>
          <w:spacing w:val="6"/>
          <w:sz w:val="28"/>
          <w:szCs w:val="28"/>
        </w:rPr>
      </w:pPr>
    </w:p>
    <w:p w:rsidR="00AD2B41" w:rsidRDefault="00AD2B41" w:rsidP="00AD2B41">
      <w:pPr>
        <w:shd w:val="clear" w:color="auto" w:fill="FFFFFF"/>
        <w:ind w:left="1008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Статья 2. Право на участие в публичных слушаниях</w:t>
      </w:r>
    </w:p>
    <w:p w:rsidR="00AD2B41" w:rsidRDefault="00AD2B41" w:rsidP="00AD2B41">
      <w:pPr>
        <w:shd w:val="clear" w:color="auto" w:fill="FFFFFF"/>
        <w:ind w:left="1008"/>
        <w:rPr>
          <w:sz w:val="28"/>
          <w:szCs w:val="28"/>
        </w:rPr>
      </w:pPr>
    </w:p>
    <w:p w:rsidR="00AD2B41" w:rsidRDefault="00AD2B41" w:rsidP="00AD2B41">
      <w:pPr>
        <w:shd w:val="clear" w:color="auto" w:fill="FFFFFF"/>
        <w:tabs>
          <w:tab w:val="left" w:pos="1392"/>
        </w:tabs>
        <w:ind w:left="38" w:firstLine="974"/>
        <w:jc w:val="both"/>
        <w:rPr>
          <w:sz w:val="28"/>
          <w:szCs w:val="28"/>
        </w:rPr>
      </w:pPr>
      <w:r>
        <w:rPr>
          <w:color w:val="000000"/>
          <w:spacing w:val="-27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9"/>
          <w:sz w:val="28"/>
          <w:szCs w:val="28"/>
        </w:rPr>
        <w:t xml:space="preserve">Правом участия в публичных слушаниях обладают лица, постоянно или   преимущественно проживающие на территории </w:t>
      </w:r>
      <w:r>
        <w:rPr>
          <w:color w:val="000000"/>
          <w:spacing w:val="-3"/>
          <w:sz w:val="28"/>
          <w:szCs w:val="28"/>
        </w:rPr>
        <w:t xml:space="preserve"> </w:t>
      </w:r>
      <w:r w:rsidR="008D5696">
        <w:rPr>
          <w:color w:val="000000"/>
          <w:spacing w:val="-1"/>
          <w:sz w:val="28"/>
          <w:szCs w:val="28"/>
        </w:rPr>
        <w:t xml:space="preserve">Свирьстройского городского </w:t>
      </w:r>
      <w:r>
        <w:rPr>
          <w:bCs/>
          <w:color w:val="000000"/>
          <w:spacing w:val="-4"/>
          <w:sz w:val="28"/>
          <w:szCs w:val="28"/>
        </w:rPr>
        <w:t xml:space="preserve"> поселения Лодейнопольского муниципального района Ленинградской области</w:t>
      </w:r>
      <w:r>
        <w:rPr>
          <w:i/>
          <w:iCs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(далее </w:t>
      </w:r>
      <w:r>
        <w:rPr>
          <w:color w:val="000000"/>
          <w:spacing w:val="4"/>
          <w:sz w:val="28"/>
          <w:szCs w:val="28"/>
        </w:rPr>
        <w:t xml:space="preserve">муниципальное       образование),       обладающие       в соответствии с </w:t>
      </w:r>
      <w:r>
        <w:rPr>
          <w:color w:val="000000"/>
          <w:spacing w:val="6"/>
          <w:sz w:val="28"/>
          <w:szCs w:val="28"/>
        </w:rPr>
        <w:t xml:space="preserve">законодательством </w:t>
      </w:r>
      <w:r>
        <w:rPr>
          <w:color w:val="000000"/>
          <w:spacing w:val="6"/>
          <w:sz w:val="28"/>
          <w:szCs w:val="28"/>
        </w:rPr>
        <w:lastRenderedPageBreak/>
        <w:t>о выборах избирательным правом.</w:t>
      </w:r>
      <w:proofErr w:type="gramEnd"/>
    </w:p>
    <w:p w:rsidR="00AD2B41" w:rsidRDefault="00AD2B41" w:rsidP="00AD2B41">
      <w:pPr>
        <w:shd w:val="clear" w:color="auto" w:fill="FFFFFF"/>
        <w:ind w:left="38" w:firstLine="941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Граждане, имеющие недвижимую собственность или арендующие ее на </w:t>
      </w:r>
      <w:r>
        <w:rPr>
          <w:color w:val="000000"/>
          <w:spacing w:val="13"/>
          <w:sz w:val="28"/>
          <w:szCs w:val="28"/>
        </w:rPr>
        <w:t xml:space="preserve">территории муниципального образования, имеют право участвовать в </w:t>
      </w:r>
      <w:r>
        <w:rPr>
          <w:color w:val="000000"/>
          <w:spacing w:val="7"/>
          <w:sz w:val="28"/>
          <w:szCs w:val="28"/>
        </w:rPr>
        <w:t>публичных слушаниях с правом совещательного голоса.</w:t>
      </w:r>
    </w:p>
    <w:p w:rsidR="00AD2B41" w:rsidRDefault="00AD2B41" w:rsidP="00AD2B41">
      <w:pPr>
        <w:shd w:val="clear" w:color="auto" w:fill="FFFFFF"/>
        <w:tabs>
          <w:tab w:val="left" w:pos="1680"/>
        </w:tabs>
        <w:ind w:left="34" w:firstLine="950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 xml:space="preserve">Участие    в    публичных    слушаниях    осуществляется    лично. </w:t>
      </w:r>
      <w:r>
        <w:rPr>
          <w:color w:val="000000"/>
          <w:spacing w:val="6"/>
          <w:sz w:val="28"/>
          <w:szCs w:val="28"/>
        </w:rPr>
        <w:t xml:space="preserve">Голосование на публичных слушаниях за других лиц не допускается. </w:t>
      </w:r>
      <w:r>
        <w:rPr>
          <w:color w:val="000000"/>
          <w:spacing w:val="7"/>
          <w:sz w:val="28"/>
          <w:szCs w:val="28"/>
        </w:rPr>
        <w:t>Каждый участвующий в публичных слушаниях имеет один голос.</w:t>
      </w:r>
    </w:p>
    <w:p w:rsidR="00AD2B41" w:rsidRDefault="00AD2B41" w:rsidP="00AD2B41">
      <w:pPr>
        <w:shd w:val="clear" w:color="auto" w:fill="FFFFFF"/>
        <w:tabs>
          <w:tab w:val="left" w:pos="1680"/>
        </w:tabs>
        <w:ind w:left="34" w:firstLine="950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 xml:space="preserve">Участие в публичных слушаниях  является свободным и </w:t>
      </w:r>
      <w:r>
        <w:rPr>
          <w:color w:val="000000"/>
          <w:spacing w:val="11"/>
          <w:sz w:val="28"/>
          <w:szCs w:val="28"/>
        </w:rPr>
        <w:t xml:space="preserve">добровольным. Никто не вправе оказывать принудительное воздействие на </w:t>
      </w:r>
      <w:r>
        <w:rPr>
          <w:color w:val="000000"/>
          <w:spacing w:val="15"/>
          <w:sz w:val="28"/>
          <w:szCs w:val="28"/>
        </w:rPr>
        <w:t xml:space="preserve">участие или неучастие в публичных  слушаниях, а также на свободное </w:t>
      </w:r>
      <w:r>
        <w:rPr>
          <w:color w:val="000000"/>
          <w:spacing w:val="-20"/>
          <w:sz w:val="28"/>
          <w:szCs w:val="28"/>
        </w:rPr>
        <w:t>волеизъявление.</w:t>
      </w:r>
    </w:p>
    <w:p w:rsidR="00AD2B41" w:rsidRDefault="00AD2B41" w:rsidP="00AD2B41">
      <w:pPr>
        <w:shd w:val="clear" w:color="auto" w:fill="FFFFFF"/>
        <w:ind w:right="77" w:firstLine="946"/>
        <w:jc w:val="both"/>
        <w:rPr>
          <w:sz w:val="28"/>
          <w:szCs w:val="28"/>
        </w:rPr>
      </w:pPr>
      <w:r>
        <w:rPr>
          <w:color w:val="000000"/>
          <w:spacing w:val="23"/>
          <w:sz w:val="28"/>
          <w:szCs w:val="28"/>
        </w:rPr>
        <w:t xml:space="preserve">Прямые или косвенные ограничения на участие в публичных </w:t>
      </w:r>
      <w:r>
        <w:rPr>
          <w:color w:val="000000"/>
          <w:spacing w:val="7"/>
          <w:sz w:val="28"/>
          <w:szCs w:val="28"/>
        </w:rPr>
        <w:t xml:space="preserve">слушаниях в зависимости от происхождения, должностного, социального и </w:t>
      </w:r>
      <w:r>
        <w:rPr>
          <w:color w:val="000000"/>
          <w:spacing w:val="10"/>
          <w:sz w:val="28"/>
          <w:szCs w:val="28"/>
        </w:rPr>
        <w:t xml:space="preserve">имущественного положения, расовой или национальной принадлежности, </w:t>
      </w:r>
      <w:r>
        <w:rPr>
          <w:color w:val="000000"/>
          <w:spacing w:val="9"/>
          <w:sz w:val="28"/>
          <w:szCs w:val="28"/>
        </w:rPr>
        <w:t xml:space="preserve">пола, образования, языка, отношения к религии, политических или иных </w:t>
      </w:r>
      <w:r>
        <w:rPr>
          <w:color w:val="000000"/>
          <w:spacing w:val="7"/>
          <w:sz w:val="28"/>
          <w:szCs w:val="28"/>
        </w:rPr>
        <w:t xml:space="preserve">взглядов, принадлежности к общественным объединениям, рода и характера </w:t>
      </w:r>
      <w:r>
        <w:rPr>
          <w:color w:val="000000"/>
          <w:spacing w:val="5"/>
          <w:sz w:val="28"/>
          <w:szCs w:val="28"/>
        </w:rPr>
        <w:t>занятий запрещаются.</w:t>
      </w:r>
    </w:p>
    <w:p w:rsidR="00AD2B41" w:rsidRDefault="00AD2B41" w:rsidP="00AD2B41">
      <w:pPr>
        <w:shd w:val="clear" w:color="auto" w:fill="FFFFFF"/>
        <w:ind w:left="14" w:right="77" w:firstLine="960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4. Ранее выявленное мнение граждан в форме местного референдума, на сходе, на собраниях, на конференциях (собраниях делегатов) граждан, </w:t>
      </w:r>
      <w:r>
        <w:rPr>
          <w:color w:val="000000"/>
          <w:spacing w:val="15"/>
          <w:sz w:val="28"/>
          <w:szCs w:val="28"/>
        </w:rPr>
        <w:t xml:space="preserve">путем проведения опроса граждан или иной форме непосредственного </w:t>
      </w:r>
      <w:r>
        <w:rPr>
          <w:color w:val="000000"/>
          <w:spacing w:val="7"/>
          <w:sz w:val="28"/>
          <w:szCs w:val="28"/>
        </w:rPr>
        <w:t xml:space="preserve">участия граждан в осуществлении местного самоуправления по проекту муниципального правового акта, выносимому на публичные слушания, не </w:t>
      </w:r>
      <w:r>
        <w:rPr>
          <w:color w:val="000000"/>
          <w:spacing w:val="6"/>
          <w:sz w:val="28"/>
          <w:szCs w:val="28"/>
        </w:rPr>
        <w:t>является препятствием для назначения публичных слушаний.</w:t>
      </w:r>
    </w:p>
    <w:p w:rsidR="00AD2B41" w:rsidRDefault="00AD2B41" w:rsidP="00AD2B41">
      <w:pPr>
        <w:shd w:val="clear" w:color="auto" w:fill="FFFFFF"/>
        <w:ind w:left="998"/>
        <w:rPr>
          <w:color w:val="000000"/>
          <w:spacing w:val="6"/>
          <w:sz w:val="28"/>
          <w:szCs w:val="28"/>
        </w:rPr>
      </w:pPr>
    </w:p>
    <w:p w:rsidR="00AD2B41" w:rsidRDefault="00AD2B41" w:rsidP="00AD2B41">
      <w:pPr>
        <w:shd w:val="clear" w:color="auto" w:fill="FFFFFF"/>
        <w:ind w:left="998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Статья 3. Вопросы публичных слушаний</w:t>
      </w:r>
    </w:p>
    <w:p w:rsidR="00AD2B41" w:rsidRDefault="00AD2B41" w:rsidP="00AD2B41">
      <w:pPr>
        <w:shd w:val="clear" w:color="auto" w:fill="FFFFFF"/>
        <w:ind w:left="998"/>
        <w:rPr>
          <w:sz w:val="28"/>
          <w:szCs w:val="28"/>
        </w:rPr>
      </w:pPr>
    </w:p>
    <w:p w:rsidR="00AD2B41" w:rsidRDefault="00AD2B41" w:rsidP="00AD2B41">
      <w:pPr>
        <w:shd w:val="clear" w:color="auto" w:fill="FFFFFF"/>
        <w:tabs>
          <w:tab w:val="left" w:pos="1368"/>
        </w:tabs>
        <w:ind w:left="1032"/>
        <w:rPr>
          <w:sz w:val="28"/>
          <w:szCs w:val="28"/>
        </w:rPr>
      </w:pPr>
      <w:r>
        <w:rPr>
          <w:color w:val="000000"/>
          <w:spacing w:val="-29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На публичные слушания выносятся:</w:t>
      </w:r>
    </w:p>
    <w:p w:rsidR="00AD2B41" w:rsidRDefault="00AD2B41" w:rsidP="00AD2B41">
      <w:pPr>
        <w:shd w:val="clear" w:color="auto" w:fill="FFFFFF"/>
        <w:tabs>
          <w:tab w:val="left" w:pos="1632"/>
        </w:tabs>
        <w:ind w:left="43" w:firstLine="994"/>
        <w:jc w:val="both"/>
        <w:rPr>
          <w:sz w:val="28"/>
          <w:szCs w:val="28"/>
        </w:rPr>
      </w:pPr>
      <w:proofErr w:type="gramStart"/>
      <w:r>
        <w:rPr>
          <w:color w:val="000000"/>
          <w:spacing w:val="-22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 xml:space="preserve">проект   устава   муниципального   образования,   а   также   проект </w:t>
      </w:r>
      <w:r>
        <w:rPr>
          <w:color w:val="000000"/>
          <w:spacing w:val="11"/>
          <w:sz w:val="28"/>
          <w:szCs w:val="28"/>
        </w:rPr>
        <w:t xml:space="preserve">муниципального  нормативного  правового  акта о  внесении  изменений  и </w:t>
      </w:r>
      <w:r>
        <w:rPr>
          <w:color w:val="000000"/>
          <w:spacing w:val="12"/>
          <w:sz w:val="28"/>
          <w:szCs w:val="28"/>
        </w:rPr>
        <w:t xml:space="preserve">дополнений в данный устав, кроме случаев, когда в устав муниципального </w:t>
      </w:r>
      <w:r>
        <w:rPr>
          <w:color w:val="000000"/>
          <w:spacing w:val="4"/>
          <w:sz w:val="28"/>
          <w:szCs w:val="28"/>
        </w:rPr>
        <w:t xml:space="preserve">образования    вносятся    изменения    в    форме    точного    воспроизведения положений   Конституции   Российской   Федерации,   федеральных   законов, </w:t>
      </w:r>
      <w:r>
        <w:rPr>
          <w:color w:val="000000"/>
          <w:spacing w:val="11"/>
          <w:sz w:val="28"/>
          <w:szCs w:val="28"/>
        </w:rPr>
        <w:t xml:space="preserve">конституции (устава) или законов субъекта Российской Федерации в целях </w:t>
      </w:r>
      <w:r>
        <w:rPr>
          <w:color w:val="000000"/>
          <w:spacing w:val="5"/>
          <w:sz w:val="28"/>
          <w:szCs w:val="28"/>
        </w:rPr>
        <w:t xml:space="preserve">приведения данного устава в соответствие с этими нормативными правовыми </w:t>
      </w:r>
      <w:r>
        <w:rPr>
          <w:color w:val="000000"/>
          <w:spacing w:val="2"/>
          <w:sz w:val="28"/>
          <w:szCs w:val="28"/>
        </w:rPr>
        <w:t>актами;</w:t>
      </w:r>
      <w:proofErr w:type="gramEnd"/>
    </w:p>
    <w:p w:rsidR="00AD2B41" w:rsidRDefault="00AD2B41" w:rsidP="00AD2B41">
      <w:pPr>
        <w:shd w:val="clear" w:color="auto" w:fill="FFFFFF"/>
        <w:tabs>
          <w:tab w:val="left" w:pos="1411"/>
        </w:tabs>
        <w:ind w:left="99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проект местного бюджета и отчет о его исполнении;</w:t>
      </w:r>
    </w:p>
    <w:p w:rsidR="00AD2B41" w:rsidRDefault="00AD2B41" w:rsidP="00AD2B41">
      <w:pPr>
        <w:shd w:val="clear" w:color="auto" w:fill="FFFFFF"/>
        <w:tabs>
          <w:tab w:val="left" w:pos="2026"/>
        </w:tabs>
        <w:ind w:left="62" w:firstLine="950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прое</w:t>
      </w:r>
      <w:proofErr w:type="gramStart"/>
      <w:r>
        <w:rPr>
          <w:color w:val="000000"/>
          <w:spacing w:val="6"/>
          <w:sz w:val="28"/>
          <w:szCs w:val="28"/>
        </w:rPr>
        <w:t>кт стр</w:t>
      </w:r>
      <w:proofErr w:type="gramEnd"/>
      <w:r>
        <w:rPr>
          <w:color w:val="000000"/>
          <w:spacing w:val="6"/>
          <w:sz w:val="28"/>
          <w:szCs w:val="28"/>
        </w:rPr>
        <w:t>атегии  социально-экономического развития муниципального образования;</w:t>
      </w:r>
    </w:p>
    <w:p w:rsidR="00AD2B41" w:rsidRDefault="00AD2B41" w:rsidP="00AD2B41">
      <w:pPr>
        <w:shd w:val="clear" w:color="auto" w:fill="FFFFFF"/>
        <w:tabs>
          <w:tab w:val="left" w:pos="1675"/>
        </w:tabs>
        <w:ind w:left="62" w:firstLine="946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 xml:space="preserve">вопросы о преобразовании муниципального образования, за </w:t>
      </w:r>
      <w:r>
        <w:rPr>
          <w:color w:val="000000"/>
          <w:spacing w:val="15"/>
          <w:sz w:val="28"/>
          <w:szCs w:val="28"/>
        </w:rPr>
        <w:t xml:space="preserve">исключением случаев,  если в соответствии со статьей  13  Федерального </w:t>
      </w:r>
      <w:r>
        <w:rPr>
          <w:color w:val="000000"/>
          <w:spacing w:val="8"/>
          <w:sz w:val="28"/>
          <w:szCs w:val="28"/>
        </w:rPr>
        <w:t xml:space="preserve">закона от 6 октября 2003 года № 131-ФЗ </w:t>
      </w:r>
      <w:r>
        <w:rPr>
          <w:color w:val="000000"/>
          <w:spacing w:val="8"/>
          <w:sz w:val="28"/>
          <w:szCs w:val="28"/>
        </w:rPr>
        <w:lastRenderedPageBreak/>
        <w:t xml:space="preserve">«Об общих принципах организации </w:t>
      </w:r>
      <w:r>
        <w:rPr>
          <w:color w:val="000000"/>
          <w:spacing w:val="12"/>
          <w:sz w:val="28"/>
          <w:szCs w:val="28"/>
        </w:rPr>
        <w:t xml:space="preserve">местного  самоуправления в Российской Федерации»  для  преобразования </w:t>
      </w:r>
      <w:r>
        <w:rPr>
          <w:color w:val="000000"/>
          <w:spacing w:val="7"/>
          <w:sz w:val="28"/>
          <w:szCs w:val="28"/>
        </w:rPr>
        <w:t xml:space="preserve">муниципального   образования   требуется   получение   согласия   населения </w:t>
      </w:r>
      <w:r>
        <w:rPr>
          <w:color w:val="000000"/>
          <w:spacing w:val="11"/>
          <w:sz w:val="28"/>
          <w:szCs w:val="28"/>
        </w:rPr>
        <w:t xml:space="preserve">муниципального  образования,  выраженного  путем  </w:t>
      </w:r>
      <w:proofErr w:type="gramStart"/>
      <w:r>
        <w:rPr>
          <w:color w:val="000000"/>
          <w:spacing w:val="11"/>
          <w:sz w:val="28"/>
          <w:szCs w:val="28"/>
        </w:rPr>
        <w:t>голосования</w:t>
      </w:r>
      <w:proofErr w:type="gramEnd"/>
      <w:r>
        <w:rPr>
          <w:color w:val="000000"/>
          <w:spacing w:val="11"/>
          <w:sz w:val="28"/>
          <w:szCs w:val="28"/>
        </w:rPr>
        <w:t xml:space="preserve">  либо  на </w:t>
      </w:r>
      <w:r>
        <w:rPr>
          <w:color w:val="000000"/>
          <w:spacing w:val="4"/>
          <w:sz w:val="28"/>
          <w:szCs w:val="28"/>
        </w:rPr>
        <w:t>сходах граждан.</w:t>
      </w:r>
    </w:p>
    <w:p w:rsidR="00AD2B41" w:rsidRDefault="00AD2B41" w:rsidP="00AD2B41">
      <w:pPr>
        <w:shd w:val="clear" w:color="auto" w:fill="FFFFFF"/>
        <w:tabs>
          <w:tab w:val="left" w:pos="1670"/>
        </w:tabs>
        <w:ind w:left="72" w:firstLine="955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На  публичные  слушания могут выноситься проекты иных муниципальных правовых актов по вопросам местного значения.</w:t>
      </w:r>
    </w:p>
    <w:p w:rsidR="00AD2B41" w:rsidRDefault="00AD2B41" w:rsidP="00AD2B41">
      <w:pPr>
        <w:shd w:val="clear" w:color="auto" w:fill="FFFFFF"/>
        <w:tabs>
          <w:tab w:val="left" w:pos="1867"/>
        </w:tabs>
        <w:ind w:left="58" w:firstLine="950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1"/>
          <w:sz w:val="28"/>
          <w:szCs w:val="28"/>
        </w:rPr>
        <w:t xml:space="preserve">По       проектам       генеральных      планов,       проектам      правил </w:t>
      </w:r>
      <w:r>
        <w:rPr>
          <w:color w:val="000000"/>
          <w:spacing w:val="10"/>
          <w:sz w:val="28"/>
          <w:szCs w:val="28"/>
        </w:rPr>
        <w:t xml:space="preserve">землепользования и застройки, проектам планировки территории, проектам </w:t>
      </w:r>
      <w:r>
        <w:rPr>
          <w:color w:val="000000"/>
          <w:spacing w:val="8"/>
          <w:sz w:val="28"/>
          <w:szCs w:val="28"/>
        </w:rPr>
        <w:t xml:space="preserve">межевания   территории,   проектам   правил   благоустройства территорий, </w:t>
      </w:r>
      <w:r>
        <w:rPr>
          <w:color w:val="000000"/>
          <w:spacing w:val="16"/>
          <w:sz w:val="28"/>
          <w:szCs w:val="28"/>
        </w:rPr>
        <w:t xml:space="preserve">проектам, предусматривающим внесение изменений в один из указанных </w:t>
      </w:r>
      <w:r>
        <w:rPr>
          <w:color w:val="000000"/>
          <w:spacing w:val="7"/>
          <w:sz w:val="28"/>
          <w:szCs w:val="28"/>
        </w:rPr>
        <w:t>утвержденных документов, проектам решений о предоставлении разрешения</w:t>
      </w:r>
      <w:r>
        <w:rPr>
          <w:color w:val="000000"/>
          <w:spacing w:val="7"/>
          <w:sz w:val="28"/>
          <w:szCs w:val="28"/>
        </w:rPr>
        <w:br/>
        <w:t xml:space="preserve">на условно разрешенный вид использования земельного участка или объекта </w:t>
      </w:r>
      <w:r>
        <w:rPr>
          <w:color w:val="000000"/>
          <w:spacing w:val="4"/>
          <w:sz w:val="28"/>
          <w:szCs w:val="28"/>
        </w:rPr>
        <w:t xml:space="preserve">капитального     строительства,     проектам     решений     о     предоставлении </w:t>
      </w:r>
      <w:r>
        <w:rPr>
          <w:color w:val="000000"/>
          <w:spacing w:val="10"/>
          <w:sz w:val="28"/>
          <w:szCs w:val="28"/>
        </w:rPr>
        <w:t xml:space="preserve">разрешения   на   отклонение   от   предельных параметров разрешенного </w:t>
      </w:r>
      <w:r>
        <w:rPr>
          <w:color w:val="000000"/>
          <w:spacing w:val="16"/>
          <w:sz w:val="28"/>
          <w:szCs w:val="28"/>
        </w:rPr>
        <w:t>строительства, реконструкции объектов капитального</w:t>
      </w:r>
      <w:proofErr w:type="gramEnd"/>
      <w:r>
        <w:rPr>
          <w:color w:val="000000"/>
          <w:spacing w:val="16"/>
          <w:sz w:val="28"/>
          <w:szCs w:val="28"/>
        </w:rPr>
        <w:t xml:space="preserve"> строительства, </w:t>
      </w:r>
      <w:r>
        <w:rPr>
          <w:color w:val="000000"/>
          <w:spacing w:val="8"/>
          <w:sz w:val="28"/>
          <w:szCs w:val="28"/>
        </w:rPr>
        <w:t xml:space="preserve">вопросам изменения одного вида разрешенного использования земельных </w:t>
      </w:r>
      <w:r>
        <w:rPr>
          <w:color w:val="000000"/>
          <w:spacing w:val="7"/>
          <w:sz w:val="28"/>
          <w:szCs w:val="28"/>
        </w:rPr>
        <w:t xml:space="preserve">участков и объектов капитального строительства на другой вид такого </w:t>
      </w:r>
      <w:r>
        <w:rPr>
          <w:color w:val="000000"/>
          <w:spacing w:val="8"/>
          <w:sz w:val="28"/>
          <w:szCs w:val="28"/>
        </w:rPr>
        <w:t xml:space="preserve">использования при отсутствии утвержденных правил землепользования и </w:t>
      </w:r>
      <w:r>
        <w:rPr>
          <w:color w:val="000000"/>
          <w:spacing w:val="19"/>
          <w:sz w:val="28"/>
          <w:szCs w:val="28"/>
        </w:rPr>
        <w:t xml:space="preserve">застройки публичные слушания проводятся с учетом положений </w:t>
      </w:r>
      <w:r>
        <w:rPr>
          <w:color w:val="000000"/>
          <w:spacing w:val="6"/>
          <w:sz w:val="28"/>
          <w:szCs w:val="28"/>
        </w:rPr>
        <w:t>законодательства о градостроительной деятельности.</w:t>
      </w:r>
    </w:p>
    <w:p w:rsidR="00AD2B41" w:rsidRDefault="00AD2B41" w:rsidP="00AD2B41">
      <w:pPr>
        <w:shd w:val="clear" w:color="auto" w:fill="FFFFFF"/>
        <w:ind w:left="994"/>
        <w:rPr>
          <w:color w:val="000000"/>
          <w:spacing w:val="5"/>
          <w:sz w:val="28"/>
          <w:szCs w:val="28"/>
        </w:rPr>
      </w:pPr>
    </w:p>
    <w:p w:rsidR="00AD2B41" w:rsidRDefault="00AD2B41" w:rsidP="00AD2B41">
      <w:pPr>
        <w:shd w:val="clear" w:color="auto" w:fill="FFFFFF"/>
        <w:ind w:left="994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Статья 4. Формат проведения публичных слушаний</w:t>
      </w:r>
    </w:p>
    <w:p w:rsidR="00AD2B41" w:rsidRDefault="00AD2B41" w:rsidP="00AD2B41">
      <w:pPr>
        <w:shd w:val="clear" w:color="auto" w:fill="FFFFFF"/>
        <w:ind w:left="994"/>
        <w:rPr>
          <w:sz w:val="28"/>
          <w:szCs w:val="28"/>
        </w:rPr>
      </w:pPr>
    </w:p>
    <w:p w:rsidR="00AD2B41" w:rsidRDefault="00AD2B41" w:rsidP="00AD2B41">
      <w:pPr>
        <w:numPr>
          <w:ilvl w:val="0"/>
          <w:numId w:val="1"/>
        </w:numPr>
        <w:shd w:val="clear" w:color="auto" w:fill="FFFFFF"/>
        <w:tabs>
          <w:tab w:val="left" w:pos="1435"/>
        </w:tabs>
        <w:ind w:left="29" w:firstLine="965"/>
        <w:jc w:val="both"/>
        <w:rPr>
          <w:color w:val="000000"/>
          <w:spacing w:val="-27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Публичные слушания проводятся в форме одного или нескольких </w:t>
      </w:r>
      <w:r>
        <w:rPr>
          <w:color w:val="000000"/>
          <w:spacing w:val="4"/>
          <w:sz w:val="28"/>
          <w:szCs w:val="28"/>
        </w:rPr>
        <w:t xml:space="preserve">собраний, на котором (которых) граждане имеют возможность высказать свое </w:t>
      </w:r>
      <w:r>
        <w:rPr>
          <w:color w:val="000000"/>
          <w:spacing w:val="17"/>
          <w:sz w:val="28"/>
          <w:szCs w:val="28"/>
        </w:rPr>
        <w:t xml:space="preserve">мнение по проекту муниципального правового акта, свои предложения и </w:t>
      </w:r>
      <w:r>
        <w:rPr>
          <w:color w:val="000000"/>
          <w:spacing w:val="5"/>
          <w:sz w:val="28"/>
          <w:szCs w:val="28"/>
        </w:rPr>
        <w:t>замечания к нему, а также проголосовать за или против его принятия.</w:t>
      </w:r>
    </w:p>
    <w:p w:rsidR="00AD2B41" w:rsidRDefault="00AD2B41" w:rsidP="00AD2B41">
      <w:pPr>
        <w:numPr>
          <w:ilvl w:val="0"/>
          <w:numId w:val="1"/>
        </w:numPr>
        <w:shd w:val="clear" w:color="auto" w:fill="FFFFFF"/>
        <w:tabs>
          <w:tab w:val="left" w:pos="1435"/>
        </w:tabs>
        <w:ind w:left="29" w:firstLine="965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Публичные слушания проводятся в форме нескольких собраний в </w:t>
      </w:r>
      <w:r>
        <w:rPr>
          <w:color w:val="000000"/>
          <w:spacing w:val="8"/>
          <w:sz w:val="28"/>
          <w:szCs w:val="28"/>
        </w:rPr>
        <w:t xml:space="preserve">целях    обеспечения   равных   возможностей   для   участия   в   публичных </w:t>
      </w:r>
      <w:r>
        <w:rPr>
          <w:color w:val="000000"/>
          <w:spacing w:val="3"/>
          <w:sz w:val="28"/>
          <w:szCs w:val="28"/>
        </w:rPr>
        <w:t>слушаниях, в случаях когда:</w:t>
      </w:r>
    </w:p>
    <w:p w:rsidR="00AD2B41" w:rsidRDefault="00AD2B41" w:rsidP="00AD2B41">
      <w:pPr>
        <w:numPr>
          <w:ilvl w:val="0"/>
          <w:numId w:val="2"/>
        </w:numPr>
        <w:shd w:val="clear" w:color="auto" w:fill="FFFFFF"/>
        <w:tabs>
          <w:tab w:val="left" w:pos="1421"/>
        </w:tabs>
        <w:ind w:left="43" w:firstLine="96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количество участников публичных слушаний превышает количество </w:t>
      </w:r>
      <w:r>
        <w:rPr>
          <w:color w:val="000000"/>
          <w:spacing w:val="5"/>
          <w:sz w:val="28"/>
          <w:szCs w:val="28"/>
        </w:rPr>
        <w:t>мест в помещении, в котором проводятся публичные слушания;</w:t>
      </w:r>
    </w:p>
    <w:p w:rsidR="00AD2B41" w:rsidRDefault="00AD2B41" w:rsidP="00AD2B41">
      <w:pPr>
        <w:numPr>
          <w:ilvl w:val="0"/>
          <w:numId w:val="2"/>
        </w:numPr>
        <w:shd w:val="clear" w:color="auto" w:fill="FFFFFF"/>
        <w:tabs>
          <w:tab w:val="left" w:pos="1421"/>
        </w:tabs>
        <w:ind w:left="43" w:firstLine="96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решение о проведении публичных слушаний в форме нескольких </w:t>
      </w:r>
      <w:r>
        <w:rPr>
          <w:color w:val="000000"/>
          <w:spacing w:val="9"/>
          <w:sz w:val="28"/>
          <w:szCs w:val="28"/>
        </w:rPr>
        <w:t xml:space="preserve">собраний принято органом (должностным лицом), назначившим публичные </w:t>
      </w:r>
      <w:r>
        <w:rPr>
          <w:color w:val="000000"/>
          <w:spacing w:val="2"/>
          <w:sz w:val="28"/>
          <w:szCs w:val="28"/>
        </w:rPr>
        <w:t>слушания.</w:t>
      </w:r>
    </w:p>
    <w:p w:rsidR="00AD2B41" w:rsidRDefault="00AD2B41" w:rsidP="00AD2B41">
      <w:pPr>
        <w:shd w:val="clear" w:color="auto" w:fill="FFFFFF"/>
        <w:ind w:left="998"/>
        <w:rPr>
          <w:color w:val="000000"/>
          <w:spacing w:val="6"/>
          <w:sz w:val="28"/>
          <w:szCs w:val="28"/>
        </w:rPr>
      </w:pPr>
    </w:p>
    <w:p w:rsidR="00AD2B41" w:rsidRDefault="00AD2B41" w:rsidP="00AD2B41">
      <w:pPr>
        <w:shd w:val="clear" w:color="auto" w:fill="FFFFFF"/>
        <w:ind w:left="998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Статья 5. Место проведения публичных слушаний</w:t>
      </w:r>
    </w:p>
    <w:p w:rsidR="00AD2B41" w:rsidRDefault="00AD2B41" w:rsidP="00AD2B41">
      <w:pPr>
        <w:shd w:val="clear" w:color="auto" w:fill="FFFFFF"/>
        <w:ind w:left="998"/>
        <w:rPr>
          <w:sz w:val="28"/>
          <w:szCs w:val="28"/>
        </w:rPr>
      </w:pPr>
    </w:p>
    <w:p w:rsidR="00AD2B41" w:rsidRDefault="00AD2B41" w:rsidP="00AD2B41">
      <w:pPr>
        <w:shd w:val="clear" w:color="auto" w:fill="FFFFFF"/>
        <w:ind w:left="43" w:right="34" w:firstLine="1157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1. Публичные слушания проводятся в помещении, оборудованном </w:t>
      </w:r>
      <w:r>
        <w:rPr>
          <w:color w:val="000000"/>
          <w:spacing w:val="14"/>
          <w:sz w:val="28"/>
          <w:szCs w:val="28"/>
        </w:rPr>
        <w:t xml:space="preserve">сидячими местами для размещения граждан, столом для регистрации </w:t>
      </w:r>
      <w:r>
        <w:rPr>
          <w:color w:val="000000"/>
          <w:spacing w:val="8"/>
          <w:sz w:val="28"/>
          <w:szCs w:val="28"/>
        </w:rPr>
        <w:t xml:space="preserve">участников публичных слушаний, столом </w:t>
      </w:r>
      <w:r>
        <w:rPr>
          <w:color w:val="000000"/>
          <w:spacing w:val="8"/>
          <w:sz w:val="28"/>
          <w:szCs w:val="28"/>
        </w:rPr>
        <w:lastRenderedPageBreak/>
        <w:t xml:space="preserve">для работы счетной комиссии, </w:t>
      </w:r>
      <w:r>
        <w:rPr>
          <w:color w:val="000000"/>
          <w:spacing w:val="6"/>
          <w:sz w:val="28"/>
          <w:szCs w:val="28"/>
        </w:rPr>
        <w:t>трибуной для выступлений, ящиком (</w:t>
      </w:r>
      <w:proofErr w:type="spellStart"/>
      <w:r>
        <w:rPr>
          <w:color w:val="000000"/>
          <w:spacing w:val="6"/>
          <w:sz w:val="28"/>
          <w:szCs w:val="28"/>
        </w:rPr>
        <w:t>ами</w:t>
      </w:r>
      <w:proofErr w:type="spellEnd"/>
      <w:r>
        <w:rPr>
          <w:color w:val="000000"/>
          <w:spacing w:val="6"/>
          <w:sz w:val="28"/>
          <w:szCs w:val="28"/>
        </w:rPr>
        <w:t>) для голосования.</w:t>
      </w:r>
    </w:p>
    <w:p w:rsidR="00AD2B41" w:rsidRDefault="00AD2B41" w:rsidP="00AD2B41">
      <w:pPr>
        <w:shd w:val="clear" w:color="auto" w:fill="FFFFFF"/>
        <w:ind w:left="67" w:right="48" w:firstLine="1114"/>
        <w:jc w:val="both"/>
        <w:rPr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Публичные слушания также могут проводиться на улице в случае, </w:t>
      </w:r>
      <w:r>
        <w:rPr>
          <w:color w:val="000000"/>
          <w:spacing w:val="5"/>
          <w:sz w:val="28"/>
          <w:szCs w:val="28"/>
        </w:rPr>
        <w:t>если позволяют погодные условия.</w:t>
      </w:r>
    </w:p>
    <w:p w:rsidR="00AD2B41" w:rsidRDefault="00AD2B41" w:rsidP="00AD2B41">
      <w:pPr>
        <w:shd w:val="clear" w:color="auto" w:fill="FFFFFF"/>
        <w:ind w:left="1032"/>
        <w:rPr>
          <w:color w:val="000000"/>
          <w:spacing w:val="5"/>
          <w:sz w:val="28"/>
          <w:szCs w:val="28"/>
        </w:rPr>
      </w:pPr>
    </w:p>
    <w:p w:rsidR="00AD2B41" w:rsidRDefault="00AD2B41" w:rsidP="00AD2B41">
      <w:pPr>
        <w:shd w:val="clear" w:color="auto" w:fill="FFFFFF"/>
        <w:ind w:left="1032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Статья 6. Инициатива проведения публичных слушаний</w:t>
      </w:r>
    </w:p>
    <w:p w:rsidR="00AD2B41" w:rsidRDefault="00AD2B41" w:rsidP="00AD2B41">
      <w:pPr>
        <w:shd w:val="clear" w:color="auto" w:fill="FFFFFF"/>
        <w:ind w:left="1032"/>
        <w:rPr>
          <w:sz w:val="28"/>
          <w:szCs w:val="28"/>
        </w:rPr>
      </w:pPr>
    </w:p>
    <w:p w:rsidR="00AD2B41" w:rsidRDefault="00AD2B41" w:rsidP="00AD2B41">
      <w:pPr>
        <w:shd w:val="clear" w:color="auto" w:fill="FFFFFF"/>
        <w:ind w:left="1042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1. Публичные слушания проводятся по инициативе:</w:t>
      </w:r>
    </w:p>
    <w:p w:rsidR="00AD2B41" w:rsidRDefault="00AD2B41" w:rsidP="00AD2B41">
      <w:pPr>
        <w:shd w:val="clear" w:color="auto" w:fill="FFFFFF"/>
        <w:tabs>
          <w:tab w:val="left" w:pos="1522"/>
          <w:tab w:val="left" w:leader="underscore" w:pos="8141"/>
        </w:tabs>
        <w:ind w:left="1042"/>
        <w:jc w:val="both"/>
        <w:rPr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9"/>
          <w:sz w:val="28"/>
          <w:szCs w:val="28"/>
        </w:rPr>
        <w:t xml:space="preserve">населения в количестве не менее </w:t>
      </w:r>
      <w:r>
        <w:rPr>
          <w:color w:val="FF0000"/>
          <w:sz w:val="28"/>
          <w:szCs w:val="28"/>
        </w:rPr>
        <w:t xml:space="preserve">одной десятой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 xml:space="preserve">жителей муниципального </w:t>
      </w:r>
      <w:r>
        <w:rPr>
          <w:color w:val="000000"/>
          <w:spacing w:val="5"/>
          <w:sz w:val="28"/>
          <w:szCs w:val="28"/>
        </w:rPr>
        <w:t>образования, обладающих избирательных правом;</w:t>
      </w:r>
    </w:p>
    <w:p w:rsidR="00AD2B41" w:rsidRDefault="00AD2B41" w:rsidP="00AD2B41">
      <w:pPr>
        <w:numPr>
          <w:ilvl w:val="0"/>
          <w:numId w:val="3"/>
        </w:numPr>
        <w:shd w:val="clear" w:color="auto" w:fill="FFFFFF"/>
        <w:tabs>
          <w:tab w:val="left" w:pos="1392"/>
        </w:tabs>
        <w:ind w:left="98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Совета депутатов;</w:t>
      </w:r>
    </w:p>
    <w:p w:rsidR="00AD2B41" w:rsidRDefault="00AD2B41" w:rsidP="00AD2B41">
      <w:pPr>
        <w:numPr>
          <w:ilvl w:val="0"/>
          <w:numId w:val="3"/>
        </w:numPr>
        <w:shd w:val="clear" w:color="auto" w:fill="FFFFFF"/>
        <w:tabs>
          <w:tab w:val="left" w:pos="1392"/>
        </w:tabs>
        <w:ind w:left="98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главы муниципального образования</w:t>
      </w:r>
    </w:p>
    <w:p w:rsidR="00AD2B41" w:rsidRDefault="00AD2B41" w:rsidP="00AD2B41">
      <w:pPr>
        <w:shd w:val="clear" w:color="auto" w:fill="FFFFFF"/>
        <w:ind w:left="67" w:right="29" w:firstLine="926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3)  главы  Администрации муниципального образования, </w:t>
      </w:r>
      <w:r>
        <w:rPr>
          <w:iCs/>
          <w:color w:val="000000"/>
          <w:spacing w:val="5"/>
          <w:sz w:val="28"/>
          <w:szCs w:val="28"/>
        </w:rPr>
        <w:t>осуществляющего свои полномочия на основе контракта.</w:t>
      </w:r>
    </w:p>
    <w:p w:rsidR="00AD2B41" w:rsidRDefault="00AD2B41" w:rsidP="00AD2B41">
      <w:pPr>
        <w:shd w:val="clear" w:color="auto" w:fill="FFFFFF"/>
        <w:ind w:left="67" w:firstLine="960"/>
        <w:jc w:val="both"/>
        <w:rPr>
          <w:color w:val="000000"/>
          <w:spacing w:val="16"/>
          <w:sz w:val="28"/>
          <w:szCs w:val="28"/>
        </w:rPr>
      </w:pPr>
    </w:p>
    <w:p w:rsidR="00AD2B41" w:rsidRDefault="00AD2B41" w:rsidP="00AD2B41">
      <w:pPr>
        <w:shd w:val="clear" w:color="auto" w:fill="FFFFFF"/>
        <w:ind w:left="67" w:firstLine="96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 xml:space="preserve">Статья 7. Порядок выдвижения инициативы проведения публичных </w:t>
      </w:r>
      <w:r>
        <w:rPr>
          <w:color w:val="000000"/>
          <w:spacing w:val="7"/>
          <w:sz w:val="28"/>
          <w:szCs w:val="28"/>
        </w:rPr>
        <w:t>слушаний населением</w:t>
      </w:r>
    </w:p>
    <w:p w:rsidR="00AD2B41" w:rsidRDefault="00AD2B41" w:rsidP="00AD2B41">
      <w:pPr>
        <w:shd w:val="clear" w:color="auto" w:fill="FFFFFF"/>
        <w:ind w:left="67" w:firstLine="960"/>
        <w:jc w:val="both"/>
        <w:rPr>
          <w:color w:val="000000"/>
          <w:spacing w:val="7"/>
          <w:sz w:val="28"/>
          <w:szCs w:val="28"/>
        </w:rPr>
      </w:pPr>
    </w:p>
    <w:p w:rsidR="00AD2B41" w:rsidRDefault="00AD2B41" w:rsidP="00AD2B41">
      <w:pPr>
        <w:shd w:val="clear" w:color="auto" w:fill="FFFFFF"/>
        <w:ind w:left="67" w:firstLine="960"/>
        <w:jc w:val="both"/>
        <w:rPr>
          <w:sz w:val="28"/>
          <w:szCs w:val="28"/>
        </w:rPr>
      </w:pPr>
      <w:r>
        <w:rPr>
          <w:color w:val="000000"/>
          <w:spacing w:val="-27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 xml:space="preserve">Выдвижение    инициативы    проведения    публичных    слушаний осуществляется    путем    сбора    подписей    инициатором    (инициативной </w:t>
      </w:r>
      <w:r>
        <w:rPr>
          <w:color w:val="000000"/>
          <w:spacing w:val="13"/>
          <w:sz w:val="28"/>
          <w:szCs w:val="28"/>
        </w:rPr>
        <w:t xml:space="preserve">группой). В сборе подписей имеют право участвовать граждане, имеющие </w:t>
      </w:r>
      <w:r>
        <w:rPr>
          <w:color w:val="000000"/>
          <w:spacing w:val="5"/>
          <w:sz w:val="28"/>
          <w:szCs w:val="28"/>
        </w:rPr>
        <w:t>право участвовать в публичных слушаниях.</w:t>
      </w:r>
    </w:p>
    <w:p w:rsidR="00AD2B41" w:rsidRDefault="00AD2B41" w:rsidP="00AD2B41">
      <w:pPr>
        <w:shd w:val="clear" w:color="auto" w:fill="FFFFFF"/>
        <w:ind w:left="10" w:right="62" w:firstLine="1123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Подписи вносятся в подписные листы (согласно Приложению №1), в </w:t>
      </w:r>
      <w:r>
        <w:rPr>
          <w:color w:val="000000"/>
          <w:spacing w:val="6"/>
          <w:sz w:val="28"/>
          <w:szCs w:val="28"/>
        </w:rPr>
        <w:t>которых указываются следующие сведения:</w:t>
      </w:r>
    </w:p>
    <w:p w:rsidR="00AD2B41" w:rsidRDefault="00AD2B41" w:rsidP="00AD2B41">
      <w:pPr>
        <w:shd w:val="clear" w:color="auto" w:fill="FFFFFF"/>
        <w:ind w:left="1147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вопрос, выносимый на публичные слушания,</w:t>
      </w:r>
    </w:p>
    <w:p w:rsidR="00AD2B41" w:rsidRDefault="00AD2B41" w:rsidP="00AD2B41">
      <w:pPr>
        <w:shd w:val="clear" w:color="auto" w:fill="FFFFFF"/>
        <w:ind w:left="1152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фамилия, имя, отчество, дата рождения,</w:t>
      </w:r>
    </w:p>
    <w:p w:rsidR="00AD2B41" w:rsidRDefault="00AD2B41" w:rsidP="00AD2B41">
      <w:pPr>
        <w:shd w:val="clear" w:color="auto" w:fill="FFFFFF"/>
        <w:ind w:left="14" w:right="48" w:firstLine="1138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серия и номер паспорта или заменяющего его документа каждого </w:t>
      </w:r>
      <w:r>
        <w:rPr>
          <w:color w:val="000000"/>
          <w:spacing w:val="20"/>
          <w:sz w:val="28"/>
          <w:szCs w:val="28"/>
        </w:rPr>
        <w:t xml:space="preserve">гражданина, поддерживающего инициативу проведения публичных </w:t>
      </w:r>
      <w:r>
        <w:rPr>
          <w:color w:val="000000"/>
          <w:spacing w:val="5"/>
          <w:sz w:val="28"/>
          <w:szCs w:val="28"/>
        </w:rPr>
        <w:t>слушаний,</w:t>
      </w:r>
    </w:p>
    <w:p w:rsidR="00AD2B41" w:rsidRDefault="00AD2B41" w:rsidP="00AD2B41">
      <w:pPr>
        <w:shd w:val="clear" w:color="auto" w:fill="FFFFFF"/>
        <w:ind w:left="1162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адрес его места жительства,</w:t>
      </w:r>
    </w:p>
    <w:p w:rsidR="00AD2B41" w:rsidRDefault="00AD2B41" w:rsidP="00AD2B41">
      <w:pPr>
        <w:shd w:val="clear" w:color="auto" w:fill="FFFFFF"/>
        <w:ind w:left="115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подпись и дата внесения подписи.</w:t>
      </w:r>
    </w:p>
    <w:p w:rsidR="00AD2B41" w:rsidRDefault="00AD2B41" w:rsidP="00AD2B41">
      <w:pPr>
        <w:shd w:val="clear" w:color="auto" w:fill="FFFFFF"/>
        <w:ind w:left="1152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Подпись и дата ее внесения ставятся только самим гражданином.</w:t>
      </w:r>
    </w:p>
    <w:p w:rsidR="00AD2B41" w:rsidRDefault="00AD2B41" w:rsidP="00AD2B41">
      <w:pPr>
        <w:shd w:val="clear" w:color="auto" w:fill="FFFFFF"/>
        <w:ind w:left="19" w:right="34" w:firstLine="1128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Подписные листы заверяются лицом, осуществлявшим сбор подписей, </w:t>
      </w:r>
      <w:r>
        <w:rPr>
          <w:color w:val="000000"/>
          <w:spacing w:val="9"/>
          <w:sz w:val="28"/>
          <w:szCs w:val="28"/>
        </w:rPr>
        <w:t xml:space="preserve">которое собственноручно указывает свои фамилию, имя, отчество, дату </w:t>
      </w:r>
      <w:r>
        <w:rPr>
          <w:color w:val="000000"/>
          <w:spacing w:val="26"/>
          <w:sz w:val="28"/>
          <w:szCs w:val="28"/>
        </w:rPr>
        <w:t xml:space="preserve">рождения, адрес места жительства, серию и номер паспорта или </w:t>
      </w:r>
      <w:r>
        <w:rPr>
          <w:color w:val="000000"/>
          <w:spacing w:val="16"/>
          <w:sz w:val="28"/>
          <w:szCs w:val="28"/>
        </w:rPr>
        <w:t>заменяющего  его документа,  ставит свою  подпись  и дату ее  внесения.</w:t>
      </w:r>
    </w:p>
    <w:p w:rsidR="00AD2B41" w:rsidRDefault="00AD2B41" w:rsidP="00AD2B41">
      <w:pPr>
        <w:shd w:val="clear" w:color="auto" w:fill="FFFFFF"/>
        <w:tabs>
          <w:tab w:val="left" w:leader="underscore" w:pos="10258"/>
        </w:tabs>
        <w:ind w:left="29"/>
        <w:jc w:val="both"/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Подписные листы, содержащие в совокупности </w:t>
      </w:r>
      <w:r>
        <w:rPr>
          <w:color w:val="FF0000"/>
          <w:spacing w:val="11"/>
          <w:sz w:val="28"/>
          <w:szCs w:val="28"/>
        </w:rPr>
        <w:t xml:space="preserve">менее </w:t>
      </w:r>
      <w:r>
        <w:rPr>
          <w:color w:val="FF0000"/>
          <w:sz w:val="28"/>
          <w:szCs w:val="28"/>
        </w:rPr>
        <w:t xml:space="preserve">одной десятой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 xml:space="preserve">подписей, не </w:t>
      </w:r>
      <w:r>
        <w:rPr>
          <w:color w:val="000000"/>
          <w:spacing w:val="5"/>
          <w:sz w:val="28"/>
          <w:szCs w:val="28"/>
        </w:rPr>
        <w:t>подлежат рассмотрению.</w:t>
      </w:r>
    </w:p>
    <w:p w:rsidR="00AD2B41" w:rsidRDefault="00AD2B41" w:rsidP="00AD2B41">
      <w:pPr>
        <w:numPr>
          <w:ilvl w:val="0"/>
          <w:numId w:val="4"/>
        </w:numPr>
        <w:shd w:val="clear" w:color="auto" w:fill="FFFFFF"/>
        <w:tabs>
          <w:tab w:val="left" w:pos="1526"/>
        </w:tabs>
        <w:ind w:left="38" w:firstLine="941"/>
        <w:jc w:val="both"/>
        <w:rPr>
          <w:color w:val="000000"/>
          <w:spacing w:val="-12"/>
          <w:sz w:val="28"/>
          <w:szCs w:val="28"/>
        </w:rPr>
      </w:pPr>
      <w:proofErr w:type="gramStart"/>
      <w:r>
        <w:rPr>
          <w:color w:val="000000"/>
          <w:spacing w:val="11"/>
          <w:sz w:val="28"/>
          <w:szCs w:val="28"/>
        </w:rPr>
        <w:t xml:space="preserve">При  осуществлении  сбора  подписей   в  поддержку  инициативы </w:t>
      </w:r>
      <w:r>
        <w:rPr>
          <w:color w:val="000000"/>
          <w:spacing w:val="16"/>
          <w:sz w:val="28"/>
          <w:szCs w:val="28"/>
        </w:rPr>
        <w:t xml:space="preserve">проведения публичных слушаний лицо, осуществляющее сбор подписей, </w:t>
      </w:r>
      <w:r>
        <w:rPr>
          <w:color w:val="000000"/>
          <w:spacing w:val="18"/>
          <w:sz w:val="28"/>
          <w:szCs w:val="28"/>
        </w:rPr>
        <w:t xml:space="preserve">обязано по просьбе участника публичных слушаний предъявить ему для </w:t>
      </w:r>
      <w:r>
        <w:rPr>
          <w:color w:val="000000"/>
          <w:spacing w:val="7"/>
          <w:sz w:val="28"/>
          <w:szCs w:val="28"/>
        </w:rPr>
        <w:t xml:space="preserve">ознакомления     проект     </w:t>
      </w:r>
      <w:r>
        <w:rPr>
          <w:color w:val="000000"/>
          <w:spacing w:val="7"/>
          <w:sz w:val="28"/>
          <w:szCs w:val="28"/>
        </w:rPr>
        <w:lastRenderedPageBreak/>
        <w:t xml:space="preserve">муниципального     правового акта (описание </w:t>
      </w:r>
      <w:r>
        <w:rPr>
          <w:color w:val="000000"/>
          <w:spacing w:val="6"/>
          <w:sz w:val="28"/>
          <w:szCs w:val="28"/>
        </w:rPr>
        <w:t xml:space="preserve">преобразования муниципального образования), который  предлагается </w:t>
      </w:r>
      <w:r>
        <w:rPr>
          <w:color w:val="000000"/>
          <w:spacing w:val="4"/>
          <w:sz w:val="28"/>
          <w:szCs w:val="28"/>
        </w:rPr>
        <w:t>обсудить на публичных слушаниях.</w:t>
      </w:r>
      <w:proofErr w:type="gramEnd"/>
    </w:p>
    <w:p w:rsidR="00AD2B41" w:rsidRDefault="00AD2B41" w:rsidP="00AD2B41">
      <w:pPr>
        <w:numPr>
          <w:ilvl w:val="0"/>
          <w:numId w:val="4"/>
        </w:numPr>
        <w:shd w:val="clear" w:color="auto" w:fill="FFFFFF"/>
        <w:tabs>
          <w:tab w:val="left" w:pos="1526"/>
        </w:tabs>
        <w:ind w:left="38" w:firstLine="941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После   окончания   сбора   подписей   в   поддержку   инициативы </w:t>
      </w:r>
      <w:r>
        <w:rPr>
          <w:color w:val="000000"/>
          <w:spacing w:val="7"/>
          <w:sz w:val="28"/>
          <w:szCs w:val="28"/>
        </w:rPr>
        <w:t xml:space="preserve">проведения    публичных    слушаний    подписные    листы    должны    быть </w:t>
      </w:r>
      <w:r>
        <w:rPr>
          <w:color w:val="000000"/>
          <w:spacing w:val="5"/>
          <w:sz w:val="28"/>
          <w:szCs w:val="28"/>
        </w:rPr>
        <w:t>сброшюрованы.</w:t>
      </w:r>
    </w:p>
    <w:p w:rsidR="00AD2B41" w:rsidRDefault="00AD2B41" w:rsidP="00AD2B41">
      <w:pPr>
        <w:shd w:val="clear" w:color="auto" w:fill="FFFFFF"/>
        <w:tabs>
          <w:tab w:val="left" w:pos="1368"/>
        </w:tabs>
        <w:ind w:left="53" w:firstLine="941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Инициатор (инициативная группа), направляе</w:t>
      </w:r>
      <w:proofErr w:type="gramStart"/>
      <w:r>
        <w:rPr>
          <w:color w:val="000000"/>
          <w:spacing w:val="4"/>
          <w:sz w:val="28"/>
          <w:szCs w:val="28"/>
        </w:rPr>
        <w:t>т(</w:t>
      </w:r>
      <w:proofErr w:type="gramEnd"/>
      <w:r>
        <w:rPr>
          <w:color w:val="000000"/>
          <w:spacing w:val="4"/>
          <w:sz w:val="28"/>
          <w:szCs w:val="28"/>
        </w:rPr>
        <w:t xml:space="preserve">ют) в Совет депутатов </w:t>
      </w:r>
      <w:r>
        <w:rPr>
          <w:color w:val="000000"/>
          <w:spacing w:val="11"/>
          <w:sz w:val="28"/>
          <w:szCs w:val="28"/>
        </w:rPr>
        <w:t xml:space="preserve">обращение о выдвижение инициативы проведения публичных слушаний. К </w:t>
      </w:r>
      <w:r>
        <w:rPr>
          <w:color w:val="000000"/>
          <w:spacing w:val="16"/>
          <w:sz w:val="28"/>
          <w:szCs w:val="28"/>
        </w:rPr>
        <w:t xml:space="preserve">обращению о выдвижение инициативы проведения публичных слушаний </w:t>
      </w:r>
      <w:r>
        <w:rPr>
          <w:color w:val="000000"/>
          <w:spacing w:val="5"/>
          <w:sz w:val="28"/>
          <w:szCs w:val="28"/>
        </w:rPr>
        <w:t>прилагаются подписные листы.</w:t>
      </w:r>
    </w:p>
    <w:p w:rsidR="00AD2B41" w:rsidRDefault="00AD2B41" w:rsidP="00AD2B41">
      <w:pPr>
        <w:shd w:val="clear" w:color="auto" w:fill="FFFFFF"/>
        <w:ind w:left="1008"/>
        <w:rPr>
          <w:color w:val="000000"/>
          <w:spacing w:val="6"/>
          <w:sz w:val="28"/>
          <w:szCs w:val="28"/>
        </w:rPr>
      </w:pPr>
    </w:p>
    <w:p w:rsidR="00AD2B41" w:rsidRDefault="00AD2B41" w:rsidP="00AD2B41">
      <w:pPr>
        <w:shd w:val="clear" w:color="auto" w:fill="FFFFFF"/>
        <w:ind w:left="1008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Статья 8. Принятие решения о назначении публичных слушаний</w:t>
      </w:r>
    </w:p>
    <w:p w:rsidR="00AD2B41" w:rsidRDefault="00AD2B41" w:rsidP="00AD2B41">
      <w:pPr>
        <w:shd w:val="clear" w:color="auto" w:fill="FFFFFF"/>
        <w:ind w:left="1008"/>
        <w:rPr>
          <w:sz w:val="28"/>
          <w:szCs w:val="28"/>
        </w:rPr>
      </w:pPr>
    </w:p>
    <w:p w:rsidR="00AD2B41" w:rsidRDefault="00AD2B41" w:rsidP="00AD2B41">
      <w:pPr>
        <w:shd w:val="clear" w:color="auto" w:fill="FFFFFF"/>
        <w:ind w:left="43" w:firstLine="970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1. Публичные слушания, проводимые по инициативе населения или </w:t>
      </w:r>
      <w:r>
        <w:rPr>
          <w:color w:val="000000"/>
          <w:spacing w:val="7"/>
          <w:sz w:val="28"/>
          <w:szCs w:val="28"/>
        </w:rPr>
        <w:t xml:space="preserve">Совета депутатов, назначаются Советом депутатов, а по инициативе главы </w:t>
      </w:r>
      <w:r>
        <w:rPr>
          <w:color w:val="000000"/>
          <w:spacing w:val="8"/>
          <w:sz w:val="28"/>
          <w:szCs w:val="28"/>
        </w:rPr>
        <w:t xml:space="preserve">муниципального образования или главы администрации муниципального </w:t>
      </w:r>
      <w:r>
        <w:rPr>
          <w:color w:val="000000"/>
          <w:spacing w:val="12"/>
          <w:sz w:val="28"/>
          <w:szCs w:val="28"/>
        </w:rPr>
        <w:t xml:space="preserve">образования, осуществляющего свои полномочия на основе контракта, </w:t>
      </w:r>
      <w:proofErr w:type="gramStart"/>
      <w:r>
        <w:rPr>
          <w:color w:val="000000"/>
          <w:spacing w:val="12"/>
          <w:sz w:val="28"/>
          <w:szCs w:val="28"/>
        </w:rPr>
        <w:t>-</w:t>
      </w:r>
      <w:r>
        <w:rPr>
          <w:color w:val="000000"/>
          <w:spacing w:val="6"/>
          <w:sz w:val="28"/>
          <w:szCs w:val="28"/>
        </w:rPr>
        <w:t>г</w:t>
      </w:r>
      <w:proofErr w:type="gramEnd"/>
      <w:r>
        <w:rPr>
          <w:color w:val="000000"/>
          <w:spacing w:val="6"/>
          <w:sz w:val="28"/>
          <w:szCs w:val="28"/>
        </w:rPr>
        <w:t>лавой муниципального образования.</w:t>
      </w:r>
    </w:p>
    <w:p w:rsidR="00AD2B41" w:rsidRDefault="00AD2B41" w:rsidP="00AD2B41">
      <w:pPr>
        <w:shd w:val="clear" w:color="auto" w:fill="FFFFFF"/>
        <w:ind w:left="53" w:firstLine="931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Совет депутатов рассматривает обращение о проведении публичных </w:t>
      </w:r>
      <w:r>
        <w:rPr>
          <w:color w:val="000000"/>
          <w:spacing w:val="9"/>
          <w:sz w:val="28"/>
          <w:szCs w:val="28"/>
        </w:rPr>
        <w:t>слушаний в соответствии с регламентом работы Совета депутатов. Решение</w:t>
      </w:r>
      <w:r>
        <w:rPr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по  обращению   о  назначении,  либо  об  отказе  в  назначении  публичных </w:t>
      </w:r>
      <w:r>
        <w:rPr>
          <w:color w:val="000000"/>
          <w:spacing w:val="6"/>
          <w:sz w:val="28"/>
          <w:szCs w:val="28"/>
        </w:rPr>
        <w:t>слушаний принимается на ближайшем заседании.</w:t>
      </w:r>
    </w:p>
    <w:p w:rsidR="00AD2B41" w:rsidRDefault="00AD2B41" w:rsidP="00AD2B41">
      <w:pPr>
        <w:shd w:val="clear" w:color="auto" w:fill="FFFFFF"/>
        <w:tabs>
          <w:tab w:val="left" w:pos="1498"/>
        </w:tabs>
        <w:ind w:left="10" w:firstLine="941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5"/>
          <w:sz w:val="28"/>
          <w:szCs w:val="28"/>
        </w:rPr>
        <w:t xml:space="preserve">В   случае   принятия   Советом  депутатов  решения   о   назначении </w:t>
      </w:r>
      <w:r>
        <w:rPr>
          <w:color w:val="000000"/>
          <w:spacing w:val="15"/>
          <w:sz w:val="28"/>
          <w:szCs w:val="28"/>
        </w:rPr>
        <w:t xml:space="preserve">публичных слушаний  по инициативе населения  Совет депутатов  вправе </w:t>
      </w:r>
      <w:r>
        <w:rPr>
          <w:color w:val="000000"/>
          <w:spacing w:val="8"/>
          <w:sz w:val="28"/>
          <w:szCs w:val="28"/>
        </w:rPr>
        <w:t xml:space="preserve">изменить   предложенные   населением   срок,   дату   и   время   проведения </w:t>
      </w:r>
      <w:r>
        <w:rPr>
          <w:color w:val="000000"/>
          <w:spacing w:val="9"/>
          <w:sz w:val="28"/>
          <w:szCs w:val="28"/>
        </w:rPr>
        <w:t xml:space="preserve">публичных слушаний, форму публичных слушаний и форму голосования на </w:t>
      </w:r>
      <w:r>
        <w:rPr>
          <w:color w:val="000000"/>
          <w:spacing w:val="11"/>
          <w:sz w:val="28"/>
          <w:szCs w:val="28"/>
        </w:rPr>
        <w:t xml:space="preserve">публичных  слушаниях,  при  условии  оставления  без  изменения  проекта </w:t>
      </w:r>
      <w:r>
        <w:rPr>
          <w:color w:val="000000"/>
          <w:spacing w:val="8"/>
          <w:sz w:val="28"/>
          <w:szCs w:val="28"/>
        </w:rPr>
        <w:t xml:space="preserve">муниципального правового акта (описание преобразования муниципального </w:t>
      </w:r>
      <w:r>
        <w:rPr>
          <w:color w:val="000000"/>
          <w:spacing w:val="12"/>
          <w:sz w:val="28"/>
          <w:szCs w:val="28"/>
        </w:rPr>
        <w:t xml:space="preserve">образования),  предложенного  населением для  обсуждения на публичных </w:t>
      </w:r>
      <w:r>
        <w:rPr>
          <w:color w:val="000000"/>
          <w:spacing w:val="4"/>
          <w:sz w:val="28"/>
          <w:szCs w:val="28"/>
        </w:rPr>
        <w:t>слушаниях.</w:t>
      </w:r>
      <w:proofErr w:type="gramEnd"/>
    </w:p>
    <w:p w:rsidR="00AD2B41" w:rsidRDefault="00AD2B41" w:rsidP="00AD2B41">
      <w:pPr>
        <w:shd w:val="clear" w:color="auto" w:fill="FFFFFF"/>
        <w:tabs>
          <w:tab w:val="left" w:pos="1598"/>
        </w:tabs>
        <w:ind w:left="24" w:firstLine="941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 xml:space="preserve">Советом   депутатов   публичные   слушания   назначаются   путем </w:t>
      </w:r>
      <w:r>
        <w:rPr>
          <w:color w:val="000000"/>
          <w:spacing w:val="13"/>
          <w:sz w:val="28"/>
          <w:szCs w:val="28"/>
        </w:rPr>
        <w:t xml:space="preserve">принятия решения, главой муниципального образования - путем принятия </w:t>
      </w:r>
      <w:r>
        <w:rPr>
          <w:color w:val="000000"/>
          <w:spacing w:val="5"/>
          <w:sz w:val="28"/>
          <w:szCs w:val="28"/>
        </w:rPr>
        <w:t>постановления.</w:t>
      </w:r>
    </w:p>
    <w:p w:rsidR="00AD2B41" w:rsidRDefault="00AD2B41" w:rsidP="00AD2B41">
      <w:pPr>
        <w:shd w:val="clear" w:color="auto" w:fill="FFFFFF"/>
        <w:tabs>
          <w:tab w:val="left" w:pos="1747"/>
        </w:tabs>
        <w:ind w:left="24" w:firstLine="946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В     правовом  акте  о  назначении  публичных слушаний </w:t>
      </w:r>
      <w:r>
        <w:rPr>
          <w:color w:val="000000"/>
          <w:spacing w:val="4"/>
          <w:sz w:val="28"/>
          <w:szCs w:val="28"/>
        </w:rPr>
        <w:t>устанавливаются:</w:t>
      </w:r>
    </w:p>
    <w:p w:rsidR="00AD2B41" w:rsidRDefault="00AD2B41" w:rsidP="00AD2B41">
      <w:pPr>
        <w:numPr>
          <w:ilvl w:val="0"/>
          <w:numId w:val="5"/>
        </w:numPr>
        <w:shd w:val="clear" w:color="auto" w:fill="FFFFFF"/>
        <w:tabs>
          <w:tab w:val="left" w:pos="1387"/>
        </w:tabs>
        <w:ind w:left="974"/>
        <w:rPr>
          <w:color w:val="000000"/>
          <w:spacing w:val="-2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срок, дата проведения публичных слушаний;</w:t>
      </w:r>
    </w:p>
    <w:p w:rsidR="00AD2B41" w:rsidRDefault="00AD2B41" w:rsidP="00AD2B41">
      <w:pPr>
        <w:numPr>
          <w:ilvl w:val="0"/>
          <w:numId w:val="5"/>
        </w:numPr>
        <w:shd w:val="clear" w:color="auto" w:fill="FFFFFF"/>
        <w:tabs>
          <w:tab w:val="left" w:pos="1387"/>
        </w:tabs>
        <w:ind w:left="974"/>
        <w:rPr>
          <w:color w:val="000000"/>
          <w:spacing w:val="-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формат публичных слушаний;</w:t>
      </w:r>
    </w:p>
    <w:p w:rsidR="00AD2B41" w:rsidRDefault="00AD2B41" w:rsidP="00AD2B41">
      <w:pPr>
        <w:numPr>
          <w:ilvl w:val="0"/>
          <w:numId w:val="5"/>
        </w:numPr>
        <w:shd w:val="clear" w:color="auto" w:fill="FFFFFF"/>
        <w:tabs>
          <w:tab w:val="left" w:pos="1387"/>
        </w:tabs>
        <w:ind w:left="974"/>
        <w:rPr>
          <w:color w:val="000000"/>
          <w:spacing w:val="-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место проведения публичных слушаний.</w:t>
      </w:r>
    </w:p>
    <w:p w:rsidR="00AD2B41" w:rsidRDefault="00AD2B41" w:rsidP="00AD2B41">
      <w:pPr>
        <w:shd w:val="clear" w:color="auto" w:fill="FFFFFF"/>
        <w:ind w:left="38" w:right="24" w:firstLine="936"/>
        <w:jc w:val="both"/>
        <w:rPr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К правовому акту о назначении публичных слушаний прилагается </w:t>
      </w:r>
      <w:r>
        <w:rPr>
          <w:color w:val="000000"/>
          <w:spacing w:val="15"/>
          <w:sz w:val="28"/>
          <w:szCs w:val="28"/>
        </w:rPr>
        <w:t xml:space="preserve">проект муниципального правового акта, подлежащий обсуждению на </w:t>
      </w:r>
      <w:r>
        <w:rPr>
          <w:color w:val="000000"/>
          <w:spacing w:val="20"/>
          <w:sz w:val="28"/>
          <w:szCs w:val="28"/>
        </w:rPr>
        <w:t xml:space="preserve">публичных слушаниях (описание предлагаемого преобразования </w:t>
      </w:r>
      <w:r>
        <w:rPr>
          <w:color w:val="000000"/>
          <w:spacing w:val="5"/>
          <w:sz w:val="28"/>
          <w:szCs w:val="28"/>
        </w:rPr>
        <w:t>муниципального образования).</w:t>
      </w:r>
    </w:p>
    <w:p w:rsidR="00AD2B41" w:rsidRDefault="00AD2B41" w:rsidP="00AD2B41">
      <w:pPr>
        <w:numPr>
          <w:ilvl w:val="0"/>
          <w:numId w:val="6"/>
        </w:numPr>
        <w:shd w:val="clear" w:color="auto" w:fill="FFFFFF"/>
        <w:tabs>
          <w:tab w:val="left" w:pos="1531"/>
        </w:tabs>
        <w:ind w:left="43" w:firstLine="95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lastRenderedPageBreak/>
        <w:t xml:space="preserve">Правовой   акт   о   назначении   публичных   слушаний,    включая </w:t>
      </w:r>
      <w:r>
        <w:rPr>
          <w:color w:val="000000"/>
          <w:spacing w:val="7"/>
          <w:sz w:val="28"/>
          <w:szCs w:val="28"/>
        </w:rPr>
        <w:t xml:space="preserve">приложение      к      нему,      подлежит      официальному      опубликованию </w:t>
      </w:r>
      <w:r>
        <w:rPr>
          <w:color w:val="000000"/>
          <w:spacing w:val="6"/>
          <w:sz w:val="28"/>
          <w:szCs w:val="28"/>
        </w:rPr>
        <w:t xml:space="preserve">(обнародованию)      в      прядке,      установленном      для      опубликования </w:t>
      </w:r>
      <w:r>
        <w:rPr>
          <w:color w:val="000000"/>
          <w:spacing w:val="8"/>
          <w:sz w:val="28"/>
          <w:szCs w:val="28"/>
        </w:rPr>
        <w:t xml:space="preserve">(обнародования) соответствующих муниципальных правовых актов, а также </w:t>
      </w:r>
      <w:r>
        <w:rPr>
          <w:color w:val="000000"/>
          <w:spacing w:val="7"/>
          <w:sz w:val="28"/>
          <w:szCs w:val="28"/>
        </w:rPr>
        <w:t xml:space="preserve">размещается  на  официальном   сайте   соответствующего   органа  местного </w:t>
      </w:r>
      <w:r>
        <w:rPr>
          <w:color w:val="000000"/>
          <w:spacing w:val="5"/>
          <w:sz w:val="28"/>
          <w:szCs w:val="28"/>
        </w:rPr>
        <w:t>самоуправления      муниципального      образования      в      информационно-</w:t>
      </w:r>
      <w:r>
        <w:rPr>
          <w:color w:val="000000"/>
          <w:spacing w:val="6"/>
          <w:sz w:val="28"/>
          <w:szCs w:val="28"/>
        </w:rPr>
        <w:t>телекоммуникационной сети «Интернет».</w:t>
      </w:r>
    </w:p>
    <w:p w:rsidR="00AD2B41" w:rsidRDefault="00AD2B41" w:rsidP="00AD2B41">
      <w:pPr>
        <w:numPr>
          <w:ilvl w:val="0"/>
          <w:numId w:val="6"/>
        </w:numPr>
        <w:shd w:val="clear" w:color="auto" w:fill="FFFFFF"/>
        <w:tabs>
          <w:tab w:val="left" w:pos="1531"/>
        </w:tabs>
        <w:ind w:left="43" w:firstLine="950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Моментом  оповещения жителей муниципального  образования  о </w:t>
      </w:r>
      <w:r>
        <w:rPr>
          <w:color w:val="000000"/>
          <w:spacing w:val="4"/>
          <w:sz w:val="28"/>
          <w:szCs w:val="28"/>
        </w:rPr>
        <w:t xml:space="preserve">проведении      публичных      слушаний      является      день      официального </w:t>
      </w:r>
      <w:r>
        <w:rPr>
          <w:color w:val="000000"/>
          <w:spacing w:val="10"/>
          <w:sz w:val="28"/>
          <w:szCs w:val="28"/>
        </w:rPr>
        <w:t xml:space="preserve">опубликования (обнародования)  правового  акта о  назначении  публичных </w:t>
      </w:r>
      <w:r>
        <w:rPr>
          <w:color w:val="000000"/>
          <w:spacing w:val="4"/>
          <w:sz w:val="28"/>
          <w:szCs w:val="28"/>
        </w:rPr>
        <w:t>слушаний.</w:t>
      </w:r>
    </w:p>
    <w:p w:rsidR="00AD2B41" w:rsidRDefault="00AD2B41" w:rsidP="00AD2B41">
      <w:pPr>
        <w:shd w:val="clear" w:color="auto" w:fill="FFFFFF"/>
        <w:ind w:left="1018"/>
        <w:rPr>
          <w:color w:val="000000"/>
          <w:spacing w:val="6"/>
          <w:sz w:val="28"/>
          <w:szCs w:val="28"/>
        </w:rPr>
      </w:pPr>
    </w:p>
    <w:p w:rsidR="00AD2B41" w:rsidRDefault="00AD2B41" w:rsidP="00AD2B41">
      <w:pPr>
        <w:shd w:val="clear" w:color="auto" w:fill="FFFFFF"/>
        <w:ind w:left="1018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Статья 9. Организационные основы публичных слушаний</w:t>
      </w:r>
    </w:p>
    <w:p w:rsidR="00AD2B41" w:rsidRDefault="00AD2B41" w:rsidP="00AD2B41">
      <w:pPr>
        <w:shd w:val="clear" w:color="auto" w:fill="FFFFFF"/>
        <w:ind w:left="1018"/>
        <w:rPr>
          <w:sz w:val="28"/>
          <w:szCs w:val="28"/>
        </w:rPr>
      </w:pPr>
    </w:p>
    <w:p w:rsidR="00AD2B41" w:rsidRDefault="00AD2B41" w:rsidP="00AD2B41">
      <w:pPr>
        <w:shd w:val="clear" w:color="auto" w:fill="FFFFFF"/>
        <w:tabs>
          <w:tab w:val="left" w:pos="1680"/>
        </w:tabs>
        <w:ind w:left="240" w:firstLine="979"/>
        <w:jc w:val="both"/>
        <w:rPr>
          <w:sz w:val="28"/>
          <w:szCs w:val="28"/>
        </w:rPr>
      </w:pPr>
      <w:r>
        <w:rPr>
          <w:color w:val="000000"/>
          <w:spacing w:val="-31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3"/>
          <w:sz w:val="28"/>
          <w:szCs w:val="28"/>
        </w:rPr>
        <w:t>Подготовка и проведение  публичных слушаний  обеспечивается А</w:t>
      </w:r>
      <w:r>
        <w:rPr>
          <w:color w:val="000000"/>
          <w:spacing w:val="7"/>
          <w:sz w:val="28"/>
          <w:szCs w:val="28"/>
        </w:rPr>
        <w:t xml:space="preserve">дминистрацией </w:t>
      </w:r>
      <w:r w:rsidR="008D5696">
        <w:rPr>
          <w:color w:val="000000"/>
          <w:spacing w:val="-1"/>
          <w:sz w:val="28"/>
          <w:szCs w:val="28"/>
        </w:rPr>
        <w:t xml:space="preserve">Свирьстройского городского </w:t>
      </w:r>
      <w:r>
        <w:rPr>
          <w:color w:val="000000"/>
          <w:spacing w:val="7"/>
          <w:sz w:val="28"/>
          <w:szCs w:val="28"/>
        </w:rPr>
        <w:t xml:space="preserve"> поселения Лодейнопольского муниципального района Ленинградской области  (далее - Администрация).</w:t>
      </w:r>
    </w:p>
    <w:p w:rsidR="00AD2B41" w:rsidRDefault="00AD2B41" w:rsidP="00AD2B41">
      <w:pPr>
        <w:shd w:val="clear" w:color="auto" w:fill="FFFFFF"/>
        <w:tabs>
          <w:tab w:val="left" w:pos="1550"/>
        </w:tabs>
        <w:ind w:left="1181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Подготовка к проведению публичных слушаний включает в себя:</w:t>
      </w:r>
    </w:p>
    <w:p w:rsidR="00AD2B41" w:rsidRDefault="00AD2B41" w:rsidP="00AD2B41">
      <w:pPr>
        <w:numPr>
          <w:ilvl w:val="0"/>
          <w:numId w:val="7"/>
        </w:numPr>
        <w:shd w:val="clear" w:color="auto" w:fill="FFFFFF"/>
        <w:tabs>
          <w:tab w:val="left" w:pos="1795"/>
        </w:tabs>
        <w:ind w:left="58" w:firstLine="1138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составление   списка   граждан,   имеющих   право   участвовать   в </w:t>
      </w:r>
      <w:r>
        <w:rPr>
          <w:color w:val="000000"/>
          <w:spacing w:val="6"/>
          <w:sz w:val="28"/>
          <w:szCs w:val="28"/>
        </w:rPr>
        <w:t>публичных слушаниях;</w:t>
      </w:r>
    </w:p>
    <w:p w:rsidR="00AD2B41" w:rsidRDefault="00AD2B41" w:rsidP="00AD2B41">
      <w:pPr>
        <w:numPr>
          <w:ilvl w:val="0"/>
          <w:numId w:val="7"/>
        </w:numPr>
        <w:shd w:val="clear" w:color="auto" w:fill="FFFFFF"/>
        <w:tabs>
          <w:tab w:val="left" w:pos="1795"/>
        </w:tabs>
        <w:ind w:left="58" w:firstLine="113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назначение   лиц,   ответственных   за   регистрацию   участников </w:t>
      </w:r>
      <w:r>
        <w:rPr>
          <w:color w:val="000000"/>
          <w:spacing w:val="3"/>
          <w:sz w:val="28"/>
          <w:szCs w:val="28"/>
        </w:rPr>
        <w:t xml:space="preserve">публичных   слушаний   и   сопровождение   хода   собрания   (далее   -   также </w:t>
      </w:r>
      <w:r>
        <w:rPr>
          <w:color w:val="000000"/>
          <w:spacing w:val="4"/>
          <w:sz w:val="28"/>
          <w:szCs w:val="28"/>
        </w:rPr>
        <w:t>организаторы);</w:t>
      </w:r>
    </w:p>
    <w:p w:rsidR="00AD2B41" w:rsidRDefault="00AD2B41" w:rsidP="00AD2B41">
      <w:pPr>
        <w:numPr>
          <w:ilvl w:val="0"/>
          <w:numId w:val="8"/>
        </w:numPr>
        <w:shd w:val="clear" w:color="auto" w:fill="FFFFFF"/>
        <w:tabs>
          <w:tab w:val="left" w:pos="1541"/>
        </w:tabs>
        <w:ind w:left="5" w:firstLine="1128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подготовка предложений по составу счетной комиссии публичных </w:t>
      </w:r>
      <w:r>
        <w:rPr>
          <w:color w:val="000000"/>
          <w:spacing w:val="-7"/>
          <w:sz w:val="28"/>
          <w:szCs w:val="28"/>
        </w:rPr>
        <w:t>слушаний;</w:t>
      </w:r>
    </w:p>
    <w:p w:rsidR="00AD2B41" w:rsidRDefault="00AD2B41" w:rsidP="00AD2B41">
      <w:pPr>
        <w:numPr>
          <w:ilvl w:val="0"/>
          <w:numId w:val="8"/>
        </w:numPr>
        <w:shd w:val="clear" w:color="auto" w:fill="FFFFFF"/>
        <w:tabs>
          <w:tab w:val="left" w:pos="1541"/>
        </w:tabs>
        <w:ind w:left="1133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подготовка предложений по секретарю публичных слушаний;</w:t>
      </w:r>
    </w:p>
    <w:p w:rsidR="00AD2B41" w:rsidRDefault="00AD2B41" w:rsidP="00AD2B41">
      <w:pPr>
        <w:numPr>
          <w:ilvl w:val="0"/>
          <w:numId w:val="8"/>
        </w:numPr>
        <w:shd w:val="clear" w:color="auto" w:fill="FFFFFF"/>
        <w:tabs>
          <w:tab w:val="left" w:pos="1541"/>
        </w:tabs>
        <w:ind w:left="5" w:firstLine="1128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подготовка помещения или территории для проведения публичных </w:t>
      </w:r>
      <w:r>
        <w:rPr>
          <w:color w:val="000000"/>
          <w:spacing w:val="-7"/>
          <w:sz w:val="28"/>
          <w:szCs w:val="28"/>
        </w:rPr>
        <w:t>слушаний;</w:t>
      </w:r>
    </w:p>
    <w:p w:rsidR="00AD2B41" w:rsidRDefault="00AD2B41" w:rsidP="00AD2B41">
      <w:pPr>
        <w:numPr>
          <w:ilvl w:val="0"/>
          <w:numId w:val="8"/>
        </w:numPr>
        <w:shd w:val="clear" w:color="auto" w:fill="FFFFFF"/>
        <w:tabs>
          <w:tab w:val="left" w:pos="1541"/>
        </w:tabs>
        <w:ind w:left="1133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изготовление бюллетеней;</w:t>
      </w:r>
    </w:p>
    <w:p w:rsidR="00AD2B41" w:rsidRDefault="00AD2B41" w:rsidP="00AD2B41">
      <w:pPr>
        <w:shd w:val="clear" w:color="auto" w:fill="FFFFFF"/>
        <w:tabs>
          <w:tab w:val="left" w:pos="1800"/>
        </w:tabs>
        <w:ind w:firstLine="1142"/>
        <w:jc w:val="both"/>
        <w:rPr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Для   регистрации   участников    публичных    слушаний    главой </w:t>
      </w:r>
      <w:r>
        <w:rPr>
          <w:color w:val="000000"/>
          <w:spacing w:val="-3"/>
          <w:sz w:val="28"/>
          <w:szCs w:val="28"/>
        </w:rPr>
        <w:t xml:space="preserve">Администрации     из     числа     муниципальных     служащих     назначаются </w:t>
      </w:r>
      <w:r>
        <w:rPr>
          <w:color w:val="000000"/>
          <w:spacing w:val="1"/>
          <w:sz w:val="28"/>
          <w:szCs w:val="28"/>
        </w:rPr>
        <w:t xml:space="preserve">ответственные  лица,   которым  в  день  проведения  публичных  слушаний </w:t>
      </w:r>
      <w:r>
        <w:rPr>
          <w:color w:val="000000"/>
          <w:spacing w:val="2"/>
          <w:sz w:val="28"/>
          <w:szCs w:val="28"/>
        </w:rPr>
        <w:t xml:space="preserve">передаются  списки  граждан,  имеющих  право  участвовать  в  публичных </w:t>
      </w:r>
      <w:r>
        <w:rPr>
          <w:color w:val="000000"/>
          <w:spacing w:val="-7"/>
          <w:sz w:val="28"/>
          <w:szCs w:val="28"/>
        </w:rPr>
        <w:t>слушаниях.</w:t>
      </w:r>
    </w:p>
    <w:p w:rsidR="00AD2B41" w:rsidRDefault="00AD2B41" w:rsidP="00AD2B41">
      <w:pPr>
        <w:shd w:val="clear" w:color="auto" w:fill="FFFFFF"/>
        <w:tabs>
          <w:tab w:val="left" w:pos="1901"/>
        </w:tabs>
        <w:ind w:left="19" w:firstLine="1142"/>
        <w:jc w:val="both"/>
        <w:rPr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Для    проведения    голосования    на    публичных    слушаниях </w:t>
      </w:r>
      <w:r>
        <w:rPr>
          <w:color w:val="000000"/>
          <w:sz w:val="28"/>
          <w:szCs w:val="28"/>
        </w:rPr>
        <w:t xml:space="preserve">изготавливаются  бюллетени  (согласно  Приложению  №  2)  в  количестве, </w:t>
      </w:r>
      <w:r>
        <w:rPr>
          <w:color w:val="000000"/>
          <w:spacing w:val="-2"/>
          <w:sz w:val="28"/>
          <w:szCs w:val="28"/>
        </w:rPr>
        <w:t xml:space="preserve">превышающем на 20 процентов число граждан, имеющих право участвовать </w:t>
      </w:r>
      <w:r>
        <w:rPr>
          <w:color w:val="000000"/>
          <w:spacing w:val="-4"/>
          <w:sz w:val="28"/>
          <w:szCs w:val="28"/>
        </w:rPr>
        <w:t>на публичных слушаниях.</w:t>
      </w:r>
    </w:p>
    <w:p w:rsidR="00AD2B41" w:rsidRDefault="00AD2B41" w:rsidP="00AD2B41">
      <w:pPr>
        <w:shd w:val="clear" w:color="auto" w:fill="FFFFFF"/>
        <w:ind w:left="24" w:right="48" w:firstLine="113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Каждый    бюллетень    должен    быть    заверен    подписью    главы </w:t>
      </w:r>
      <w:r>
        <w:rPr>
          <w:color w:val="000000"/>
          <w:spacing w:val="-5"/>
          <w:sz w:val="28"/>
          <w:szCs w:val="28"/>
        </w:rPr>
        <w:t>Администрации.</w:t>
      </w:r>
    </w:p>
    <w:p w:rsidR="00AD2B41" w:rsidRDefault="00AD2B41" w:rsidP="00AD2B41">
      <w:pPr>
        <w:shd w:val="clear" w:color="auto" w:fill="FFFFFF"/>
        <w:ind w:left="34" w:right="43" w:firstLine="965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4. Финансирование мероприятий, связанных с подготовкой и </w:t>
      </w:r>
      <w:r>
        <w:rPr>
          <w:color w:val="000000"/>
          <w:spacing w:val="-4"/>
          <w:sz w:val="28"/>
          <w:szCs w:val="28"/>
        </w:rPr>
        <w:t xml:space="preserve">проведением публичных слушаний осуществляется за счет средств местного </w:t>
      </w:r>
      <w:r>
        <w:rPr>
          <w:color w:val="000000"/>
          <w:spacing w:val="-10"/>
          <w:sz w:val="28"/>
          <w:szCs w:val="28"/>
        </w:rPr>
        <w:t>бюджета.</w:t>
      </w:r>
    </w:p>
    <w:p w:rsidR="00AD2B41" w:rsidRDefault="00AD2B41" w:rsidP="00AD2B41">
      <w:pPr>
        <w:shd w:val="clear" w:color="auto" w:fill="FFFFFF"/>
        <w:ind w:left="1008"/>
        <w:rPr>
          <w:color w:val="000000"/>
          <w:spacing w:val="-3"/>
          <w:sz w:val="28"/>
          <w:szCs w:val="28"/>
        </w:rPr>
      </w:pPr>
    </w:p>
    <w:p w:rsidR="00AD2B41" w:rsidRDefault="00AD2B41" w:rsidP="00AD2B41">
      <w:pPr>
        <w:shd w:val="clear" w:color="auto" w:fill="FFFFFF"/>
        <w:ind w:left="1008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Статья 10. Порядок проведения собрания публичных слушаний</w:t>
      </w:r>
    </w:p>
    <w:p w:rsidR="00AD2B41" w:rsidRDefault="00AD2B41" w:rsidP="00AD2B41">
      <w:pPr>
        <w:shd w:val="clear" w:color="auto" w:fill="FFFFFF"/>
        <w:ind w:left="1008"/>
        <w:rPr>
          <w:sz w:val="28"/>
          <w:szCs w:val="28"/>
        </w:rPr>
      </w:pPr>
    </w:p>
    <w:p w:rsidR="00AD2B41" w:rsidRDefault="00AD2B41" w:rsidP="00AD2B41">
      <w:pPr>
        <w:shd w:val="clear" w:color="auto" w:fill="FFFFFF"/>
        <w:tabs>
          <w:tab w:val="left" w:pos="1555"/>
        </w:tabs>
        <w:ind w:left="34" w:firstLine="984"/>
        <w:jc w:val="both"/>
        <w:rPr>
          <w:sz w:val="28"/>
          <w:szCs w:val="28"/>
        </w:rPr>
      </w:pPr>
      <w:r>
        <w:rPr>
          <w:color w:val="000000"/>
          <w:spacing w:val="-3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Перед   началом   публичных   слушаний   проводится   регистрация </w:t>
      </w:r>
      <w:r>
        <w:rPr>
          <w:color w:val="000000"/>
          <w:spacing w:val="6"/>
          <w:sz w:val="28"/>
          <w:szCs w:val="28"/>
        </w:rPr>
        <w:t xml:space="preserve">участников публичных слушаний с указанием фамилии, имени, отчества, </w:t>
      </w:r>
      <w:r>
        <w:rPr>
          <w:color w:val="000000"/>
          <w:spacing w:val="-4"/>
          <w:sz w:val="28"/>
          <w:szCs w:val="28"/>
        </w:rPr>
        <w:t>года рождения, адреса, места жительства.</w:t>
      </w:r>
    </w:p>
    <w:p w:rsidR="00AD2B41" w:rsidRDefault="00AD2B41" w:rsidP="00AD2B41">
      <w:pPr>
        <w:shd w:val="clear" w:color="auto" w:fill="FFFFFF"/>
        <w:tabs>
          <w:tab w:val="left" w:pos="1368"/>
        </w:tabs>
        <w:ind w:left="34" w:firstLine="984"/>
        <w:jc w:val="both"/>
        <w:rPr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На публичных слушаниях председательствует глава муниципального </w:t>
      </w:r>
      <w:r>
        <w:rPr>
          <w:color w:val="000000"/>
          <w:spacing w:val="4"/>
          <w:sz w:val="28"/>
          <w:szCs w:val="28"/>
        </w:rPr>
        <w:t xml:space="preserve">образования или иное лицо, избираемое непосредственно на собрании. На </w:t>
      </w:r>
      <w:r>
        <w:rPr>
          <w:color w:val="000000"/>
          <w:spacing w:val="-3"/>
          <w:sz w:val="28"/>
          <w:szCs w:val="28"/>
        </w:rPr>
        <w:t>собрании также избираются секретарь и члены счетной комиссии.</w:t>
      </w:r>
    </w:p>
    <w:p w:rsidR="00AD2B41" w:rsidRDefault="00AD2B41" w:rsidP="00AD2B41">
      <w:pPr>
        <w:shd w:val="clear" w:color="auto" w:fill="FFFFFF"/>
        <w:tabs>
          <w:tab w:val="left" w:pos="1363"/>
        </w:tabs>
        <w:ind w:left="34" w:firstLine="984"/>
        <w:jc w:val="both"/>
        <w:rPr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Публичные слушания открываются председательствующим. </w:t>
      </w:r>
      <w:r>
        <w:rPr>
          <w:color w:val="000000"/>
          <w:spacing w:val="-4"/>
          <w:sz w:val="28"/>
          <w:szCs w:val="28"/>
        </w:rPr>
        <w:t xml:space="preserve">Председательствующий     организует  проведение  собрания, </w:t>
      </w:r>
      <w:r>
        <w:rPr>
          <w:color w:val="000000"/>
          <w:spacing w:val="14"/>
          <w:sz w:val="28"/>
          <w:szCs w:val="28"/>
        </w:rPr>
        <w:t xml:space="preserve">поддерживает порядок, предоставляет слово для выступления по </w:t>
      </w:r>
      <w:r>
        <w:rPr>
          <w:color w:val="000000"/>
          <w:spacing w:val="-4"/>
          <w:sz w:val="28"/>
          <w:szCs w:val="28"/>
        </w:rPr>
        <w:t xml:space="preserve">обсуждаемым вопросам, обеспечивает установленный порядок голосования и </w:t>
      </w:r>
      <w:r>
        <w:rPr>
          <w:color w:val="000000"/>
          <w:spacing w:val="-5"/>
          <w:sz w:val="28"/>
          <w:szCs w:val="28"/>
        </w:rPr>
        <w:t>подсчет голосов.</w:t>
      </w:r>
    </w:p>
    <w:p w:rsidR="00AD2B41" w:rsidRDefault="00AD2B41" w:rsidP="00AD2B41">
      <w:pPr>
        <w:shd w:val="clear" w:color="auto" w:fill="FFFFFF"/>
        <w:ind w:left="34" w:firstLine="984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 целью разъяснения сути вопроса публичных слушаний слово для </w:t>
      </w:r>
      <w:r>
        <w:rPr>
          <w:color w:val="000000"/>
          <w:spacing w:val="12"/>
          <w:sz w:val="28"/>
          <w:szCs w:val="28"/>
        </w:rPr>
        <w:t xml:space="preserve">выступления предоставляется представителям органов местного </w:t>
      </w:r>
      <w:r>
        <w:rPr>
          <w:color w:val="000000"/>
          <w:spacing w:val="-2"/>
          <w:sz w:val="28"/>
          <w:szCs w:val="28"/>
        </w:rPr>
        <w:t xml:space="preserve">самоуправления муниципального образования и (или) должностным лицам </w:t>
      </w:r>
      <w:r>
        <w:rPr>
          <w:color w:val="000000"/>
          <w:spacing w:val="3"/>
          <w:sz w:val="28"/>
          <w:szCs w:val="28"/>
        </w:rPr>
        <w:t xml:space="preserve">муниципального образования, а в случаях, когда публичные слушания </w:t>
      </w:r>
      <w:r>
        <w:rPr>
          <w:color w:val="000000"/>
          <w:spacing w:val="-2"/>
          <w:sz w:val="28"/>
          <w:szCs w:val="28"/>
        </w:rPr>
        <w:t xml:space="preserve">назначены по инициативе населения - также лицам, осуществлявшим сбор </w:t>
      </w:r>
      <w:r>
        <w:rPr>
          <w:color w:val="000000"/>
          <w:spacing w:val="9"/>
          <w:sz w:val="28"/>
          <w:szCs w:val="28"/>
        </w:rPr>
        <w:t xml:space="preserve">подписей в поддержку инициативы проведения публичных слушаний </w:t>
      </w:r>
      <w:r>
        <w:rPr>
          <w:color w:val="000000"/>
          <w:spacing w:val="-4"/>
          <w:sz w:val="28"/>
          <w:szCs w:val="28"/>
        </w:rPr>
        <w:t>(членам инициативной группы).</w:t>
      </w:r>
    </w:p>
    <w:p w:rsidR="00AD2B41" w:rsidRDefault="00AD2B41" w:rsidP="00AD2B41">
      <w:pPr>
        <w:shd w:val="clear" w:color="auto" w:fill="FFFFFF"/>
        <w:ind w:left="53" w:right="5" w:firstLine="94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 целью разъяснения сути вопроса публичных слушаний слово для </w:t>
      </w:r>
      <w:r>
        <w:rPr>
          <w:color w:val="000000"/>
          <w:spacing w:val="4"/>
          <w:sz w:val="28"/>
          <w:szCs w:val="28"/>
        </w:rPr>
        <w:t xml:space="preserve">выступления может быть предоставлено лицам, имеющим специальные </w:t>
      </w:r>
      <w:r>
        <w:rPr>
          <w:color w:val="000000"/>
          <w:spacing w:val="-4"/>
          <w:sz w:val="28"/>
          <w:szCs w:val="28"/>
        </w:rPr>
        <w:t>знания по вопросу публичных слушаний.</w:t>
      </w:r>
    </w:p>
    <w:p w:rsidR="00AD2B41" w:rsidRDefault="00AD2B41" w:rsidP="00AD2B41">
      <w:pPr>
        <w:shd w:val="clear" w:color="auto" w:fill="FFFFFF"/>
        <w:ind w:right="58" w:firstLine="936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После окончания выступлений, предусмотренных частью 4 настоящей </w:t>
      </w:r>
      <w:r>
        <w:rPr>
          <w:color w:val="000000"/>
          <w:spacing w:val="7"/>
          <w:sz w:val="28"/>
          <w:szCs w:val="28"/>
        </w:rPr>
        <w:t xml:space="preserve">статьи, слово для выступления предоставляется всем желающим. Лица, присутствующие на собрании, вправе высказывать свое мнение по вопросу </w:t>
      </w:r>
      <w:r>
        <w:rPr>
          <w:color w:val="000000"/>
          <w:spacing w:val="6"/>
          <w:sz w:val="28"/>
          <w:szCs w:val="28"/>
        </w:rPr>
        <w:t>публичных слушаний, а также предложения и замечания по нему.</w:t>
      </w:r>
    </w:p>
    <w:p w:rsidR="00AD2B41" w:rsidRDefault="00AD2B41" w:rsidP="00AD2B41">
      <w:pPr>
        <w:shd w:val="clear" w:color="auto" w:fill="FFFFFF"/>
        <w:ind w:left="10" w:right="43" w:firstLine="931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Председатель собрания вправе прервать выступающее лицо, если его </w:t>
      </w:r>
      <w:r>
        <w:rPr>
          <w:color w:val="000000"/>
          <w:spacing w:val="31"/>
          <w:sz w:val="28"/>
          <w:szCs w:val="28"/>
        </w:rPr>
        <w:t xml:space="preserve">выступление длится более 20 </w:t>
      </w:r>
      <w:proofErr w:type="gramStart"/>
      <w:r>
        <w:rPr>
          <w:color w:val="000000"/>
          <w:spacing w:val="31"/>
          <w:sz w:val="28"/>
          <w:szCs w:val="28"/>
        </w:rPr>
        <w:t>минут</w:t>
      </w:r>
      <w:proofErr w:type="gramEnd"/>
      <w:r>
        <w:rPr>
          <w:color w:val="000000"/>
          <w:spacing w:val="31"/>
          <w:sz w:val="28"/>
          <w:szCs w:val="28"/>
        </w:rPr>
        <w:t xml:space="preserve"> либо это лицо допускает </w:t>
      </w:r>
      <w:r>
        <w:rPr>
          <w:color w:val="000000"/>
          <w:spacing w:val="12"/>
          <w:sz w:val="28"/>
          <w:szCs w:val="28"/>
        </w:rPr>
        <w:t xml:space="preserve">оскорбительные и нецензурные высказывания, угрожает жизни, здоровью </w:t>
      </w:r>
      <w:r>
        <w:rPr>
          <w:color w:val="000000"/>
          <w:spacing w:val="11"/>
          <w:sz w:val="28"/>
          <w:szCs w:val="28"/>
        </w:rPr>
        <w:t xml:space="preserve">или имуществу каких-либо лиц, либо проявляет неуважение к обществу в </w:t>
      </w:r>
      <w:r>
        <w:rPr>
          <w:color w:val="000000"/>
          <w:spacing w:val="4"/>
          <w:sz w:val="28"/>
          <w:szCs w:val="28"/>
        </w:rPr>
        <w:t>иной форме.</w:t>
      </w:r>
    </w:p>
    <w:p w:rsidR="00AD2B41" w:rsidRDefault="00AD2B41" w:rsidP="00AD2B41">
      <w:pPr>
        <w:shd w:val="clear" w:color="auto" w:fill="FFFFFF"/>
        <w:ind w:left="19" w:right="48" w:firstLine="936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Председатель собрания вправе лишить слова лицо, неоднократно грубо нарушившее регламент собрания.</w:t>
      </w:r>
    </w:p>
    <w:p w:rsidR="00AD2B41" w:rsidRDefault="00AD2B41" w:rsidP="00AD2B41">
      <w:pPr>
        <w:shd w:val="clear" w:color="auto" w:fill="FFFFFF"/>
        <w:tabs>
          <w:tab w:val="left" w:pos="1445"/>
        </w:tabs>
        <w:ind w:left="14" w:firstLine="955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3"/>
          <w:sz w:val="28"/>
          <w:szCs w:val="28"/>
        </w:rPr>
        <w:t xml:space="preserve">После окончания выступлений председатель собрания предлагает </w:t>
      </w:r>
      <w:r>
        <w:rPr>
          <w:color w:val="000000"/>
          <w:spacing w:val="9"/>
          <w:sz w:val="28"/>
          <w:szCs w:val="28"/>
        </w:rPr>
        <w:t xml:space="preserve">участникам   публичных   слушаний   голосовать   по   вопросу   публичных </w:t>
      </w:r>
      <w:r>
        <w:rPr>
          <w:color w:val="000000"/>
          <w:spacing w:val="4"/>
          <w:sz w:val="28"/>
          <w:szCs w:val="28"/>
        </w:rPr>
        <w:t>слушаний.</w:t>
      </w:r>
    </w:p>
    <w:p w:rsidR="00AD2B41" w:rsidRDefault="00AD2B41" w:rsidP="00AD2B41">
      <w:pPr>
        <w:shd w:val="clear" w:color="auto" w:fill="FFFFFF"/>
        <w:tabs>
          <w:tab w:val="left" w:pos="1344"/>
        </w:tabs>
        <w:ind w:left="984"/>
        <w:jc w:val="both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На собрании ведется протокол, в котором указываются:</w:t>
      </w:r>
    </w:p>
    <w:p w:rsidR="00AD2B41" w:rsidRDefault="00AD2B41" w:rsidP="00AD2B41">
      <w:pPr>
        <w:numPr>
          <w:ilvl w:val="0"/>
          <w:numId w:val="9"/>
        </w:numPr>
        <w:shd w:val="clear" w:color="auto" w:fill="FFFFFF"/>
        <w:tabs>
          <w:tab w:val="left" w:pos="245"/>
        </w:tabs>
        <w:ind w:left="984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дата и место проведения;</w:t>
      </w:r>
    </w:p>
    <w:p w:rsidR="00AD2B41" w:rsidRDefault="00AD2B41" w:rsidP="00AD2B41">
      <w:pPr>
        <w:numPr>
          <w:ilvl w:val="0"/>
          <w:numId w:val="9"/>
        </w:numPr>
        <w:shd w:val="clear" w:color="auto" w:fill="FFFFFF"/>
        <w:tabs>
          <w:tab w:val="left" w:pos="245"/>
        </w:tabs>
        <w:ind w:left="984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фамилия, имя, отчество председательствующего на публичных слушаниях,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секретаря и членов счетной комиссии;</w:t>
      </w:r>
    </w:p>
    <w:p w:rsidR="00AD2B41" w:rsidRDefault="00AD2B41" w:rsidP="00AD2B41">
      <w:pPr>
        <w:shd w:val="clear" w:color="auto" w:fill="FFFFFF"/>
        <w:tabs>
          <w:tab w:val="left" w:pos="341"/>
        </w:tabs>
        <w:ind w:left="9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5"/>
          <w:sz w:val="28"/>
          <w:szCs w:val="28"/>
        </w:rPr>
        <w:t xml:space="preserve">общее число граждан, проживающих на </w:t>
      </w:r>
      <w:r>
        <w:rPr>
          <w:color w:val="000000"/>
          <w:spacing w:val="15"/>
          <w:sz w:val="28"/>
          <w:szCs w:val="28"/>
        </w:rPr>
        <w:lastRenderedPageBreak/>
        <w:t>соответствующей территории и</w:t>
      </w:r>
      <w:r>
        <w:rPr>
          <w:color w:val="000000"/>
          <w:spacing w:val="15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имеющих право принимать участие в публичных слушаниях;</w:t>
      </w:r>
    </w:p>
    <w:p w:rsidR="00AD2B41" w:rsidRDefault="00AD2B41" w:rsidP="00AD2B41">
      <w:pPr>
        <w:numPr>
          <w:ilvl w:val="0"/>
          <w:numId w:val="10"/>
        </w:numPr>
        <w:shd w:val="clear" w:color="auto" w:fill="FFFFFF"/>
        <w:tabs>
          <w:tab w:val="left" w:pos="240"/>
        </w:tabs>
        <w:ind w:left="984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количество присутствующих;</w:t>
      </w:r>
    </w:p>
    <w:p w:rsidR="00AD2B41" w:rsidRDefault="00AD2B41" w:rsidP="00AD2B41">
      <w:pPr>
        <w:numPr>
          <w:ilvl w:val="0"/>
          <w:numId w:val="10"/>
        </w:numPr>
        <w:shd w:val="clear" w:color="auto" w:fill="FFFFFF"/>
        <w:tabs>
          <w:tab w:val="left" w:pos="240"/>
        </w:tabs>
        <w:ind w:left="984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повестка дня;</w:t>
      </w:r>
    </w:p>
    <w:p w:rsidR="00AD2B41" w:rsidRDefault="00AD2B41" w:rsidP="00AD2B41">
      <w:pPr>
        <w:numPr>
          <w:ilvl w:val="0"/>
          <w:numId w:val="10"/>
        </w:numPr>
        <w:shd w:val="clear" w:color="auto" w:fill="FFFFFF"/>
        <w:tabs>
          <w:tab w:val="left" w:pos="240"/>
        </w:tabs>
        <w:ind w:left="984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краткое содержание выступлений;</w:t>
      </w:r>
    </w:p>
    <w:p w:rsidR="00AD2B41" w:rsidRDefault="00AD2B41" w:rsidP="00AD2B41">
      <w:pPr>
        <w:numPr>
          <w:ilvl w:val="0"/>
          <w:numId w:val="10"/>
        </w:numPr>
        <w:shd w:val="clear" w:color="auto" w:fill="FFFFFF"/>
        <w:tabs>
          <w:tab w:val="left" w:pos="240"/>
        </w:tabs>
        <w:ind w:left="984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результаты голосования и принятые решения.</w:t>
      </w:r>
    </w:p>
    <w:p w:rsidR="00AD2B41" w:rsidRDefault="00AD2B41" w:rsidP="00AD2B41">
      <w:pPr>
        <w:numPr>
          <w:ilvl w:val="0"/>
          <w:numId w:val="11"/>
        </w:numPr>
        <w:shd w:val="clear" w:color="auto" w:fill="FFFFFF"/>
        <w:tabs>
          <w:tab w:val="left" w:pos="1344"/>
        </w:tabs>
        <w:ind w:left="38" w:firstLine="946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Секретарь ведет протокол собрания и обеспечивает достоверность </w:t>
      </w:r>
      <w:r>
        <w:rPr>
          <w:color w:val="000000"/>
          <w:spacing w:val="6"/>
          <w:sz w:val="28"/>
          <w:szCs w:val="28"/>
        </w:rPr>
        <w:t>отраженных в нем сведений.</w:t>
      </w:r>
    </w:p>
    <w:p w:rsidR="00AD2B41" w:rsidRDefault="00AD2B41" w:rsidP="00AD2B41">
      <w:pPr>
        <w:numPr>
          <w:ilvl w:val="0"/>
          <w:numId w:val="11"/>
        </w:numPr>
        <w:shd w:val="clear" w:color="auto" w:fill="FFFFFF"/>
        <w:tabs>
          <w:tab w:val="left" w:pos="1344"/>
        </w:tabs>
        <w:ind w:left="38" w:firstLine="946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Протокол подписывается лицом, председательствующим на </w:t>
      </w:r>
      <w:r>
        <w:rPr>
          <w:color w:val="000000"/>
          <w:spacing w:val="6"/>
          <w:sz w:val="28"/>
          <w:szCs w:val="28"/>
        </w:rPr>
        <w:t>публичных слушаниях и секретарем.</w:t>
      </w:r>
    </w:p>
    <w:p w:rsidR="00AD2B41" w:rsidRDefault="00AD2B41" w:rsidP="00AD2B41">
      <w:pPr>
        <w:shd w:val="clear" w:color="auto" w:fill="FFFFFF"/>
        <w:ind w:left="38" w:right="19" w:firstLine="941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К протоколу прикладывается список зарегистрированных участников </w:t>
      </w:r>
      <w:r>
        <w:rPr>
          <w:color w:val="000000"/>
          <w:spacing w:val="6"/>
          <w:sz w:val="28"/>
          <w:szCs w:val="28"/>
        </w:rPr>
        <w:t>публичных слушаний.</w:t>
      </w:r>
    </w:p>
    <w:p w:rsidR="00AD2B41" w:rsidRDefault="00AD2B41" w:rsidP="00AD2B41">
      <w:pPr>
        <w:shd w:val="clear" w:color="auto" w:fill="FFFFFF"/>
        <w:tabs>
          <w:tab w:val="left" w:pos="1344"/>
        </w:tabs>
        <w:ind w:left="38" w:firstLine="946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7"/>
          <w:sz w:val="28"/>
          <w:szCs w:val="28"/>
        </w:rPr>
        <w:t>Протокол публичных слушаний в течени</w:t>
      </w:r>
      <w:proofErr w:type="gramStart"/>
      <w:r>
        <w:rPr>
          <w:color w:val="000000"/>
          <w:spacing w:val="17"/>
          <w:sz w:val="28"/>
          <w:szCs w:val="28"/>
        </w:rPr>
        <w:t>и</w:t>
      </w:r>
      <w:proofErr w:type="gramEnd"/>
      <w:r>
        <w:rPr>
          <w:color w:val="000000"/>
          <w:spacing w:val="17"/>
          <w:sz w:val="28"/>
          <w:szCs w:val="28"/>
        </w:rPr>
        <w:t xml:space="preserve"> 10 рабочих дней после </w:t>
      </w:r>
      <w:r>
        <w:rPr>
          <w:color w:val="000000"/>
          <w:spacing w:val="4"/>
          <w:sz w:val="28"/>
          <w:szCs w:val="28"/>
        </w:rPr>
        <w:t xml:space="preserve">проведения     собрания передается органу местного самоуправления </w:t>
      </w:r>
      <w:r>
        <w:rPr>
          <w:color w:val="000000"/>
          <w:spacing w:val="6"/>
          <w:sz w:val="28"/>
          <w:szCs w:val="28"/>
        </w:rPr>
        <w:t>(должностному лицу), назначившему публичные слушания.</w:t>
      </w:r>
    </w:p>
    <w:p w:rsidR="00AD2B41" w:rsidRDefault="00AD2B41" w:rsidP="00AD2B41">
      <w:pPr>
        <w:shd w:val="clear" w:color="auto" w:fill="FFFFFF"/>
        <w:ind w:left="1013"/>
        <w:rPr>
          <w:color w:val="000000"/>
          <w:spacing w:val="5"/>
          <w:sz w:val="28"/>
          <w:szCs w:val="28"/>
        </w:rPr>
      </w:pPr>
    </w:p>
    <w:p w:rsidR="00AD2B41" w:rsidRDefault="00AD2B41" w:rsidP="00AD2B41">
      <w:pPr>
        <w:shd w:val="clear" w:color="auto" w:fill="FFFFFF"/>
        <w:ind w:left="1013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Статья 11. Порядок голосования</w:t>
      </w:r>
    </w:p>
    <w:p w:rsidR="00AD2B41" w:rsidRDefault="00AD2B41" w:rsidP="00AD2B41">
      <w:pPr>
        <w:shd w:val="clear" w:color="auto" w:fill="FFFFFF"/>
        <w:ind w:left="1013"/>
        <w:rPr>
          <w:sz w:val="28"/>
          <w:szCs w:val="28"/>
        </w:rPr>
      </w:pPr>
    </w:p>
    <w:p w:rsidR="00AD2B41" w:rsidRDefault="00AD2B41" w:rsidP="00AD2B41">
      <w:pPr>
        <w:shd w:val="clear" w:color="auto" w:fill="FFFFFF"/>
        <w:tabs>
          <w:tab w:val="left" w:pos="1378"/>
        </w:tabs>
        <w:ind w:left="34" w:firstLine="984"/>
        <w:jc w:val="both"/>
        <w:rPr>
          <w:sz w:val="28"/>
          <w:szCs w:val="28"/>
        </w:rPr>
      </w:pPr>
      <w:r>
        <w:rPr>
          <w:color w:val="000000"/>
          <w:spacing w:val="-29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 xml:space="preserve">Председательствующий собрания предлагает участникам публичных </w:t>
      </w:r>
      <w:r>
        <w:rPr>
          <w:color w:val="000000"/>
          <w:spacing w:val="13"/>
          <w:sz w:val="28"/>
          <w:szCs w:val="28"/>
        </w:rPr>
        <w:t xml:space="preserve">слушаний заполнить бюллетень публичных слушаний путем проставления </w:t>
      </w:r>
      <w:r>
        <w:rPr>
          <w:color w:val="000000"/>
          <w:spacing w:val="18"/>
          <w:sz w:val="28"/>
          <w:szCs w:val="28"/>
        </w:rPr>
        <w:t xml:space="preserve">любой отметки в пустом квадрате напротив одного из вариантов ответа. </w:t>
      </w:r>
      <w:r>
        <w:rPr>
          <w:color w:val="000000"/>
          <w:spacing w:val="8"/>
          <w:sz w:val="28"/>
          <w:szCs w:val="28"/>
        </w:rPr>
        <w:t xml:space="preserve">Лица, ответственные за сопровождение хода собрания публичных слушаний </w:t>
      </w:r>
      <w:r>
        <w:rPr>
          <w:color w:val="000000"/>
          <w:spacing w:val="7"/>
          <w:sz w:val="28"/>
          <w:szCs w:val="28"/>
        </w:rPr>
        <w:t>собирают заполненные бюллетени публичных слушаний.</w:t>
      </w:r>
    </w:p>
    <w:p w:rsidR="00AD2B41" w:rsidRDefault="00AD2B41" w:rsidP="00AD2B41">
      <w:pPr>
        <w:shd w:val="clear" w:color="auto" w:fill="FFFFFF"/>
        <w:tabs>
          <w:tab w:val="left" w:pos="1526"/>
        </w:tabs>
        <w:ind w:left="43" w:firstLine="931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Если   участник   публичных   слушаний   испортил   выданный   ему </w:t>
      </w:r>
      <w:r>
        <w:rPr>
          <w:color w:val="000000"/>
          <w:spacing w:val="6"/>
          <w:sz w:val="28"/>
          <w:szCs w:val="28"/>
        </w:rPr>
        <w:t>бюллетень   публичных   слушаний,   ему   выдается   бюллетень   публичных слушаний повторно.</w:t>
      </w:r>
    </w:p>
    <w:p w:rsidR="00AD2B41" w:rsidRDefault="00AD2B41" w:rsidP="00AD2B41">
      <w:pPr>
        <w:numPr>
          <w:ilvl w:val="0"/>
          <w:numId w:val="12"/>
        </w:numPr>
        <w:shd w:val="clear" w:color="auto" w:fill="FFFFFF"/>
        <w:tabs>
          <w:tab w:val="left" w:pos="1507"/>
        </w:tabs>
        <w:ind w:left="5" w:firstLine="936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После   голосования   председательствующий   собрания   объявляет </w:t>
      </w:r>
      <w:r>
        <w:rPr>
          <w:color w:val="000000"/>
          <w:spacing w:val="-5"/>
          <w:sz w:val="28"/>
          <w:szCs w:val="28"/>
        </w:rPr>
        <w:t>собрание закрытым.</w:t>
      </w:r>
    </w:p>
    <w:p w:rsidR="00AD2B41" w:rsidRDefault="00AD2B41" w:rsidP="00AD2B41">
      <w:pPr>
        <w:numPr>
          <w:ilvl w:val="0"/>
          <w:numId w:val="12"/>
        </w:numPr>
        <w:shd w:val="clear" w:color="auto" w:fill="FFFFFF"/>
        <w:tabs>
          <w:tab w:val="left" w:pos="1507"/>
        </w:tabs>
        <w:ind w:left="5" w:firstLine="936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Итоги   голосования   устанавливаются   на   основании   подсчета </w:t>
      </w:r>
      <w:r>
        <w:rPr>
          <w:color w:val="000000"/>
          <w:spacing w:val="-4"/>
          <w:sz w:val="28"/>
          <w:szCs w:val="28"/>
        </w:rPr>
        <w:t>действительных бюллетеней публичных слушаний.</w:t>
      </w:r>
    </w:p>
    <w:p w:rsidR="00AD2B41" w:rsidRDefault="00AD2B41" w:rsidP="00AD2B41">
      <w:pPr>
        <w:shd w:val="clear" w:color="auto" w:fill="FFFFFF"/>
        <w:ind w:right="53" w:firstLine="946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Бюллетень публичных слушаний признается недействительным, если </w:t>
      </w:r>
      <w:r>
        <w:rPr>
          <w:color w:val="000000"/>
          <w:spacing w:val="-1"/>
          <w:sz w:val="28"/>
          <w:szCs w:val="28"/>
        </w:rPr>
        <w:t xml:space="preserve">участником публичных слушаний не отмечен ни один из вариантов ответа, </w:t>
      </w:r>
      <w:r>
        <w:rPr>
          <w:color w:val="000000"/>
          <w:spacing w:val="9"/>
          <w:sz w:val="28"/>
          <w:szCs w:val="28"/>
        </w:rPr>
        <w:t xml:space="preserve">либо отмечено несколько вариантов ответа на вопрос, по которому </w:t>
      </w:r>
      <w:r>
        <w:rPr>
          <w:color w:val="000000"/>
          <w:spacing w:val="5"/>
          <w:sz w:val="28"/>
          <w:szCs w:val="28"/>
        </w:rPr>
        <w:t xml:space="preserve">проводилось голосование на публичных слушаниях. Недействительным </w:t>
      </w:r>
      <w:r>
        <w:rPr>
          <w:color w:val="000000"/>
          <w:spacing w:val="-2"/>
          <w:sz w:val="28"/>
          <w:szCs w:val="28"/>
        </w:rPr>
        <w:t xml:space="preserve">также признается бюллетень публичных слушаний, сданный участником </w:t>
      </w:r>
      <w:r>
        <w:rPr>
          <w:color w:val="000000"/>
          <w:spacing w:val="-1"/>
          <w:sz w:val="28"/>
          <w:szCs w:val="28"/>
        </w:rPr>
        <w:t xml:space="preserve">публичных слушаний как испорченный. На недействительном бюллетене </w:t>
      </w:r>
      <w:r>
        <w:rPr>
          <w:color w:val="000000"/>
          <w:spacing w:val="-4"/>
          <w:sz w:val="28"/>
          <w:szCs w:val="28"/>
        </w:rPr>
        <w:t>ставиться отметка «недействителен».</w:t>
      </w:r>
    </w:p>
    <w:p w:rsidR="00AD2B41" w:rsidRDefault="00AD2B41" w:rsidP="00AD2B41">
      <w:pPr>
        <w:shd w:val="clear" w:color="auto" w:fill="FFFFFF"/>
        <w:ind w:left="994"/>
        <w:rPr>
          <w:color w:val="000000"/>
          <w:spacing w:val="-4"/>
          <w:sz w:val="28"/>
          <w:szCs w:val="28"/>
        </w:rPr>
      </w:pPr>
    </w:p>
    <w:p w:rsidR="00AD2B41" w:rsidRDefault="00AD2B41" w:rsidP="00AD2B41">
      <w:pPr>
        <w:shd w:val="clear" w:color="auto" w:fill="FFFFFF"/>
        <w:ind w:left="99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Статья 12. Порядок установления результатов публичных слушаний</w:t>
      </w:r>
    </w:p>
    <w:p w:rsidR="00AD2B41" w:rsidRDefault="00AD2B41" w:rsidP="00AD2B41">
      <w:pPr>
        <w:shd w:val="clear" w:color="auto" w:fill="FFFFFF"/>
        <w:ind w:left="994"/>
        <w:rPr>
          <w:sz w:val="28"/>
          <w:szCs w:val="28"/>
        </w:rPr>
      </w:pPr>
    </w:p>
    <w:p w:rsidR="00AD2B41" w:rsidRDefault="00AD2B41" w:rsidP="00AD2B41">
      <w:pPr>
        <w:shd w:val="clear" w:color="auto" w:fill="FFFFFF"/>
        <w:tabs>
          <w:tab w:val="left" w:pos="1474"/>
        </w:tabs>
        <w:ind w:left="24" w:firstLine="989"/>
        <w:jc w:val="both"/>
        <w:rPr>
          <w:sz w:val="28"/>
          <w:szCs w:val="28"/>
        </w:rPr>
      </w:pPr>
      <w:r>
        <w:rPr>
          <w:color w:val="000000"/>
          <w:spacing w:val="-3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 xml:space="preserve">Результаты публичных слушаний устанавливаются не позднее 5 </w:t>
      </w:r>
      <w:r>
        <w:rPr>
          <w:color w:val="000000"/>
          <w:spacing w:val="-2"/>
          <w:sz w:val="28"/>
          <w:szCs w:val="28"/>
        </w:rPr>
        <w:t xml:space="preserve">рабочих   дней   со   дня   проведения   собрания,   а   в   случаях   проведения </w:t>
      </w:r>
      <w:r>
        <w:rPr>
          <w:color w:val="000000"/>
          <w:spacing w:val="9"/>
          <w:sz w:val="28"/>
          <w:szCs w:val="28"/>
        </w:rPr>
        <w:t xml:space="preserve">публичных слушаний в форме нескольких собраний - со дня проведения </w:t>
      </w:r>
      <w:r>
        <w:rPr>
          <w:color w:val="000000"/>
          <w:spacing w:val="-4"/>
          <w:sz w:val="28"/>
          <w:szCs w:val="28"/>
        </w:rPr>
        <w:t>последнего собрания.</w:t>
      </w:r>
    </w:p>
    <w:p w:rsidR="00AD2B41" w:rsidRDefault="00AD2B41" w:rsidP="00AD2B41">
      <w:pPr>
        <w:shd w:val="clear" w:color="auto" w:fill="FFFFFF"/>
        <w:tabs>
          <w:tab w:val="left" w:pos="1733"/>
        </w:tabs>
        <w:ind w:left="38" w:firstLine="941"/>
        <w:jc w:val="both"/>
        <w:rPr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Результаты     публичных     слушаний     устанавливаются     путем </w:t>
      </w:r>
      <w:r>
        <w:rPr>
          <w:color w:val="000000"/>
          <w:spacing w:val="4"/>
          <w:sz w:val="28"/>
          <w:szCs w:val="28"/>
        </w:rPr>
        <w:t xml:space="preserve">определения числа участников публичных слушаний, проголосовавших за </w:t>
      </w:r>
      <w:r>
        <w:rPr>
          <w:color w:val="000000"/>
          <w:sz w:val="28"/>
          <w:szCs w:val="28"/>
        </w:rPr>
        <w:t xml:space="preserve">каждый  вариант  ответа  на  вопрос  публичных   слушаний,   по   которому </w:t>
      </w:r>
      <w:r>
        <w:rPr>
          <w:color w:val="000000"/>
          <w:spacing w:val="2"/>
          <w:sz w:val="28"/>
          <w:szCs w:val="28"/>
        </w:rPr>
        <w:t xml:space="preserve">проводилось голосование, а также рассмотрения предложений и замечаний </w:t>
      </w:r>
      <w:r>
        <w:rPr>
          <w:color w:val="000000"/>
          <w:spacing w:val="4"/>
          <w:sz w:val="28"/>
          <w:szCs w:val="28"/>
        </w:rPr>
        <w:t xml:space="preserve">по вопросу публичных слушаний, поступивших от участников публичных </w:t>
      </w:r>
      <w:r>
        <w:rPr>
          <w:color w:val="000000"/>
          <w:spacing w:val="-8"/>
          <w:sz w:val="28"/>
          <w:szCs w:val="28"/>
        </w:rPr>
        <w:t>слушаний.</w:t>
      </w:r>
    </w:p>
    <w:p w:rsidR="00AD2B41" w:rsidRDefault="00AD2B41" w:rsidP="00AD2B41">
      <w:pPr>
        <w:numPr>
          <w:ilvl w:val="0"/>
          <w:numId w:val="13"/>
        </w:numPr>
        <w:shd w:val="clear" w:color="auto" w:fill="FFFFFF"/>
        <w:tabs>
          <w:tab w:val="left" w:pos="1646"/>
        </w:tabs>
        <w:ind w:left="48" w:firstLine="950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Результаты    публичных    слушаний,    проводившихся    в    форме </w:t>
      </w:r>
      <w:r>
        <w:rPr>
          <w:color w:val="000000"/>
          <w:spacing w:val="-3"/>
          <w:sz w:val="28"/>
          <w:szCs w:val="28"/>
        </w:rPr>
        <w:t xml:space="preserve">нескольких   собраний,   устанавливаются   на   основании   протоколов   всех </w:t>
      </w:r>
      <w:r>
        <w:rPr>
          <w:color w:val="000000"/>
          <w:spacing w:val="-4"/>
          <w:sz w:val="28"/>
          <w:szCs w:val="28"/>
        </w:rPr>
        <w:t>собраний путем суммирования данных, содержащихся в них.</w:t>
      </w:r>
    </w:p>
    <w:p w:rsidR="00AD2B41" w:rsidRDefault="00AD2B41" w:rsidP="00AD2B41">
      <w:pPr>
        <w:numPr>
          <w:ilvl w:val="0"/>
          <w:numId w:val="13"/>
        </w:numPr>
        <w:shd w:val="clear" w:color="auto" w:fill="FFFFFF"/>
        <w:tabs>
          <w:tab w:val="left" w:pos="1646"/>
        </w:tabs>
        <w:ind w:left="48" w:firstLine="95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Организаторы    публичных    слушаний    рассматривают    каждое </w:t>
      </w:r>
      <w:r>
        <w:rPr>
          <w:color w:val="000000"/>
          <w:spacing w:val="-2"/>
          <w:sz w:val="28"/>
          <w:szCs w:val="28"/>
        </w:rPr>
        <w:t xml:space="preserve">предложение и замечание по вопросу публичных слушаний, поступившее от </w:t>
      </w:r>
      <w:r>
        <w:rPr>
          <w:color w:val="000000"/>
          <w:spacing w:val="-4"/>
          <w:sz w:val="28"/>
          <w:szCs w:val="28"/>
        </w:rPr>
        <w:t>участников публичных слушаний, отдельно.</w:t>
      </w:r>
    </w:p>
    <w:p w:rsidR="00AD2B41" w:rsidRDefault="00AD2B41" w:rsidP="00AD2B41">
      <w:pPr>
        <w:shd w:val="clear" w:color="auto" w:fill="FFFFFF"/>
        <w:ind w:left="48" w:right="24" w:firstLine="96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Организаторы публичных слушаний не рассматривают предложения и замечания по вопросу публичных слушаний, если они поступили от лица, не являющегося участников публичных слушаний.</w:t>
      </w:r>
    </w:p>
    <w:p w:rsidR="00AD2B41" w:rsidRDefault="00AD2B41" w:rsidP="00AD2B41">
      <w:pPr>
        <w:shd w:val="clear" w:color="auto" w:fill="FFFFFF"/>
        <w:tabs>
          <w:tab w:val="left" w:pos="1402"/>
        </w:tabs>
        <w:ind w:left="43" w:firstLine="970"/>
        <w:jc w:val="both"/>
        <w:rPr>
          <w:sz w:val="28"/>
          <w:szCs w:val="28"/>
        </w:rPr>
      </w:pPr>
      <w:r>
        <w:rPr>
          <w:color w:val="000000"/>
          <w:spacing w:val="-24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По результатам рассмотрения предложений и замечаний по вопросу </w:t>
      </w:r>
      <w:r>
        <w:rPr>
          <w:color w:val="000000"/>
          <w:spacing w:val="5"/>
          <w:sz w:val="28"/>
          <w:szCs w:val="28"/>
        </w:rPr>
        <w:t xml:space="preserve">публичных слушаний, поступивших от участников публичных слушаний, </w:t>
      </w:r>
      <w:r>
        <w:rPr>
          <w:color w:val="000000"/>
          <w:spacing w:val="2"/>
          <w:sz w:val="28"/>
          <w:szCs w:val="28"/>
        </w:rPr>
        <w:t xml:space="preserve">организаторы    публичных    слушаний    готовят    одну из  следующих </w:t>
      </w:r>
      <w:r>
        <w:rPr>
          <w:color w:val="000000"/>
          <w:spacing w:val="-16"/>
          <w:sz w:val="28"/>
          <w:szCs w:val="28"/>
        </w:rPr>
        <w:t>рекомендаций</w:t>
      </w:r>
      <w:proofErr w:type="gramStart"/>
      <w:r>
        <w:rPr>
          <w:color w:val="000000"/>
          <w:spacing w:val="-16"/>
          <w:sz w:val="28"/>
          <w:szCs w:val="28"/>
        </w:rPr>
        <w:t xml:space="preserve"> :</w:t>
      </w:r>
      <w:proofErr w:type="gramEnd"/>
    </w:p>
    <w:p w:rsidR="00AD2B41" w:rsidRDefault="00AD2B41" w:rsidP="00AD2B41">
      <w:pPr>
        <w:shd w:val="clear" w:color="auto" w:fill="FFFFFF"/>
        <w:tabs>
          <w:tab w:val="left" w:pos="1522"/>
        </w:tabs>
        <w:ind w:left="48" w:firstLine="979"/>
        <w:jc w:val="both"/>
        <w:rPr>
          <w:sz w:val="28"/>
          <w:szCs w:val="28"/>
        </w:rPr>
      </w:pPr>
      <w:r>
        <w:rPr>
          <w:color w:val="000000"/>
          <w:spacing w:val="-31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iCs/>
          <w:color w:val="000000"/>
          <w:spacing w:val="7"/>
          <w:sz w:val="28"/>
          <w:szCs w:val="28"/>
        </w:rPr>
        <w:t xml:space="preserve">об </w:t>
      </w:r>
      <w:r>
        <w:rPr>
          <w:color w:val="000000"/>
          <w:spacing w:val="7"/>
          <w:sz w:val="28"/>
          <w:szCs w:val="28"/>
        </w:rPr>
        <w:t xml:space="preserve">учете предложения (замечания), поступившего от участников </w:t>
      </w:r>
      <w:r>
        <w:rPr>
          <w:color w:val="000000"/>
          <w:sz w:val="28"/>
          <w:szCs w:val="28"/>
        </w:rPr>
        <w:t xml:space="preserve">публичных  слушаний,  при  принятии  соответствующего  муниципального </w:t>
      </w:r>
      <w:r>
        <w:rPr>
          <w:color w:val="000000"/>
          <w:spacing w:val="-3"/>
          <w:sz w:val="28"/>
          <w:szCs w:val="28"/>
        </w:rPr>
        <w:t xml:space="preserve">правового    акта    (направлении    предложения    (замечания)    по    вопросу </w:t>
      </w:r>
      <w:r>
        <w:rPr>
          <w:color w:val="000000"/>
          <w:sz w:val="28"/>
          <w:szCs w:val="28"/>
        </w:rPr>
        <w:t>преобразования муниципального образования, поступившего от участников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публичных слушаний, в Законодательное Собрание Ленинградской области);</w:t>
      </w:r>
    </w:p>
    <w:p w:rsidR="00AD2B41" w:rsidRDefault="00AD2B41" w:rsidP="00AD2B41">
      <w:pPr>
        <w:shd w:val="clear" w:color="auto" w:fill="FFFFFF"/>
        <w:tabs>
          <w:tab w:val="left" w:pos="1704"/>
        </w:tabs>
        <w:ind w:left="48" w:firstLine="946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об    оставлении    предложения    (замечания),    поступившего   от участников публичных слушаний, без учета.</w:t>
      </w:r>
    </w:p>
    <w:p w:rsidR="00AD2B41" w:rsidRDefault="00AD2B41" w:rsidP="00AD2B41">
      <w:pPr>
        <w:shd w:val="clear" w:color="auto" w:fill="FFFFFF"/>
        <w:ind w:left="955"/>
        <w:rPr>
          <w:color w:val="000000"/>
          <w:spacing w:val="5"/>
          <w:sz w:val="28"/>
          <w:szCs w:val="28"/>
        </w:rPr>
      </w:pPr>
    </w:p>
    <w:p w:rsidR="00AD2B41" w:rsidRDefault="00AD2B41" w:rsidP="00AD2B41">
      <w:pPr>
        <w:shd w:val="clear" w:color="auto" w:fill="FFFFFF"/>
        <w:ind w:left="955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Статья 13. Заключение о результатах публичных слушаний</w:t>
      </w:r>
    </w:p>
    <w:p w:rsidR="00AD2B41" w:rsidRDefault="00AD2B41" w:rsidP="00AD2B41">
      <w:pPr>
        <w:shd w:val="clear" w:color="auto" w:fill="FFFFFF"/>
        <w:ind w:left="955"/>
        <w:rPr>
          <w:sz w:val="28"/>
          <w:szCs w:val="28"/>
        </w:rPr>
      </w:pPr>
    </w:p>
    <w:p w:rsidR="00AD2B41" w:rsidRDefault="00AD2B41" w:rsidP="00AD2B41">
      <w:pPr>
        <w:shd w:val="clear" w:color="auto" w:fill="FFFFFF"/>
        <w:tabs>
          <w:tab w:val="left" w:pos="1464"/>
        </w:tabs>
        <w:ind w:firstLine="979"/>
        <w:jc w:val="both"/>
        <w:rPr>
          <w:sz w:val="28"/>
          <w:szCs w:val="28"/>
        </w:rPr>
      </w:pPr>
      <w:r>
        <w:rPr>
          <w:color w:val="000000"/>
          <w:spacing w:val="-31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0"/>
          <w:sz w:val="28"/>
          <w:szCs w:val="28"/>
        </w:rPr>
        <w:t xml:space="preserve">На  основании  установленных результатов  публичных  слушаний </w:t>
      </w:r>
      <w:r>
        <w:rPr>
          <w:color w:val="000000"/>
          <w:spacing w:val="11"/>
          <w:sz w:val="28"/>
          <w:szCs w:val="28"/>
        </w:rPr>
        <w:t xml:space="preserve">организаторы  публичных  слушаний  готовят т заключения  о  результатах </w:t>
      </w:r>
      <w:r>
        <w:rPr>
          <w:color w:val="000000"/>
          <w:spacing w:val="4"/>
          <w:sz w:val="28"/>
          <w:szCs w:val="28"/>
        </w:rPr>
        <w:t>публичных слушаний.</w:t>
      </w:r>
    </w:p>
    <w:p w:rsidR="00AD2B41" w:rsidRDefault="00AD2B41" w:rsidP="00AD2B41">
      <w:pPr>
        <w:shd w:val="clear" w:color="auto" w:fill="FFFFFF"/>
        <w:tabs>
          <w:tab w:val="left" w:pos="1570"/>
        </w:tabs>
        <w:ind w:left="10" w:firstLine="941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 xml:space="preserve">Заключения    о    результатах    публичных    слушаний    содержит </w:t>
      </w:r>
      <w:r>
        <w:rPr>
          <w:color w:val="000000"/>
          <w:spacing w:val="4"/>
          <w:sz w:val="28"/>
          <w:szCs w:val="28"/>
        </w:rPr>
        <w:t>следующие сведения:</w:t>
      </w:r>
    </w:p>
    <w:p w:rsidR="00AD2B41" w:rsidRDefault="00AD2B41" w:rsidP="00AD2B41">
      <w:pPr>
        <w:numPr>
          <w:ilvl w:val="0"/>
          <w:numId w:val="14"/>
        </w:numPr>
        <w:shd w:val="clear" w:color="auto" w:fill="FFFFFF"/>
        <w:tabs>
          <w:tab w:val="left" w:pos="1363"/>
        </w:tabs>
        <w:ind w:left="955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инициатор публичных слушаний;</w:t>
      </w:r>
    </w:p>
    <w:p w:rsidR="00AD2B41" w:rsidRDefault="00AD2B41" w:rsidP="00AD2B41">
      <w:pPr>
        <w:numPr>
          <w:ilvl w:val="0"/>
          <w:numId w:val="14"/>
        </w:numPr>
        <w:shd w:val="clear" w:color="auto" w:fill="FFFFFF"/>
        <w:tabs>
          <w:tab w:val="left" w:pos="1363"/>
        </w:tabs>
        <w:ind w:left="95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правовой акт о назначении публичных слушаний;</w:t>
      </w:r>
    </w:p>
    <w:p w:rsidR="00AD2B41" w:rsidRDefault="00AD2B41" w:rsidP="00AD2B41">
      <w:pPr>
        <w:shd w:val="clear" w:color="auto" w:fill="FFFFFF"/>
        <w:tabs>
          <w:tab w:val="left" w:pos="1646"/>
        </w:tabs>
        <w:ind w:left="14" w:firstLine="946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вопрос    публичных    слушаний,    по    которому    осуществлялось </w:t>
      </w:r>
      <w:r>
        <w:rPr>
          <w:color w:val="000000"/>
          <w:spacing w:val="5"/>
          <w:sz w:val="28"/>
          <w:szCs w:val="28"/>
        </w:rPr>
        <w:t>голосование и варианты ответа на него;</w:t>
      </w:r>
    </w:p>
    <w:p w:rsidR="00AD2B41" w:rsidRDefault="00AD2B41" w:rsidP="00AD2B41">
      <w:pPr>
        <w:shd w:val="clear" w:color="auto" w:fill="FFFFFF"/>
        <w:tabs>
          <w:tab w:val="left" w:pos="1358"/>
        </w:tabs>
        <w:ind w:left="96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число лиц, принявших участие в публичных слушаниях;</w:t>
      </w:r>
    </w:p>
    <w:p w:rsidR="00AD2B41" w:rsidRDefault="00AD2B41" w:rsidP="00AD2B41">
      <w:pPr>
        <w:shd w:val="clear" w:color="auto" w:fill="FFFFFF"/>
        <w:tabs>
          <w:tab w:val="left" w:pos="1507"/>
        </w:tabs>
        <w:ind w:left="19" w:firstLine="955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2"/>
          <w:sz w:val="28"/>
          <w:szCs w:val="28"/>
        </w:rPr>
        <w:t xml:space="preserve">число голосов,  поданных за каждый вариант ответа на вопрос </w:t>
      </w:r>
      <w:r>
        <w:rPr>
          <w:color w:val="000000"/>
          <w:spacing w:val="6"/>
          <w:sz w:val="28"/>
          <w:szCs w:val="28"/>
        </w:rPr>
        <w:t>публичных слушаний, по которому осуществлялось голосование;</w:t>
      </w:r>
    </w:p>
    <w:p w:rsidR="00AD2B41" w:rsidRDefault="00AD2B41" w:rsidP="00AD2B41">
      <w:pPr>
        <w:numPr>
          <w:ilvl w:val="0"/>
          <w:numId w:val="15"/>
        </w:numPr>
        <w:shd w:val="clear" w:color="auto" w:fill="FFFFFF"/>
        <w:tabs>
          <w:tab w:val="left" w:pos="1618"/>
        </w:tabs>
        <w:ind w:left="24" w:firstLine="95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число   поступивших   предложений   и   замечаний   по    вопросу </w:t>
      </w:r>
      <w:r>
        <w:rPr>
          <w:color w:val="000000"/>
          <w:spacing w:val="5"/>
          <w:sz w:val="28"/>
          <w:szCs w:val="28"/>
        </w:rPr>
        <w:t>публичных слушаний;</w:t>
      </w:r>
    </w:p>
    <w:p w:rsidR="00AD2B41" w:rsidRDefault="00AD2B41" w:rsidP="00AD2B41">
      <w:pPr>
        <w:numPr>
          <w:ilvl w:val="0"/>
          <w:numId w:val="15"/>
        </w:numPr>
        <w:shd w:val="clear" w:color="auto" w:fill="FFFFFF"/>
        <w:tabs>
          <w:tab w:val="left" w:pos="1618"/>
        </w:tabs>
        <w:ind w:left="24" w:firstLine="955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lastRenderedPageBreak/>
        <w:t xml:space="preserve">число   поступивших   предложений   и   замечаний,   по   вопросу </w:t>
      </w:r>
      <w:r>
        <w:rPr>
          <w:color w:val="000000"/>
          <w:spacing w:val="14"/>
          <w:sz w:val="28"/>
          <w:szCs w:val="28"/>
        </w:rPr>
        <w:t xml:space="preserve">публичных слушаний, оставленных организаторами публичных слушаний </w:t>
      </w:r>
      <w:r>
        <w:rPr>
          <w:color w:val="000000"/>
          <w:spacing w:val="5"/>
          <w:sz w:val="28"/>
          <w:szCs w:val="28"/>
        </w:rPr>
        <w:t>без рассмотрения;</w:t>
      </w:r>
    </w:p>
    <w:p w:rsidR="00AD2B41" w:rsidRDefault="00AD2B41" w:rsidP="00AD2B41">
      <w:pPr>
        <w:numPr>
          <w:ilvl w:val="0"/>
          <w:numId w:val="15"/>
        </w:numPr>
        <w:shd w:val="clear" w:color="auto" w:fill="FFFFFF"/>
        <w:tabs>
          <w:tab w:val="left" w:pos="1618"/>
        </w:tabs>
        <w:ind w:left="24" w:firstLine="955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число   поступивших   предложений   и   замечаний,   по   вопросу </w:t>
      </w:r>
      <w:r>
        <w:rPr>
          <w:color w:val="000000"/>
          <w:spacing w:val="17"/>
          <w:sz w:val="28"/>
          <w:szCs w:val="28"/>
        </w:rPr>
        <w:t xml:space="preserve">публичных слушаний, по которым организаторами публичных слушаний </w:t>
      </w:r>
      <w:r>
        <w:rPr>
          <w:color w:val="000000"/>
          <w:spacing w:val="6"/>
          <w:sz w:val="28"/>
          <w:szCs w:val="28"/>
        </w:rPr>
        <w:t>подготовлена рекомендация</w:t>
      </w:r>
      <w:proofErr w:type="gramStart"/>
      <w:r>
        <w:rPr>
          <w:color w:val="000000"/>
          <w:spacing w:val="6"/>
          <w:sz w:val="28"/>
          <w:szCs w:val="28"/>
        </w:rPr>
        <w:t>,;</w:t>
      </w:r>
      <w:proofErr w:type="gramEnd"/>
    </w:p>
    <w:p w:rsidR="00AD2B41" w:rsidRDefault="00AD2B41" w:rsidP="00AD2B41">
      <w:pPr>
        <w:shd w:val="clear" w:color="auto" w:fill="FFFFFF"/>
        <w:ind w:left="38" w:right="24" w:firstLine="970"/>
        <w:jc w:val="both"/>
        <w:rPr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10) описание каждого поступившего предложения (замечания) по </w:t>
      </w:r>
      <w:r>
        <w:rPr>
          <w:color w:val="000000"/>
          <w:spacing w:val="9"/>
          <w:sz w:val="28"/>
          <w:szCs w:val="28"/>
        </w:rPr>
        <w:t xml:space="preserve">вопросу публичных слушаний, по которому организаторами публичных </w:t>
      </w:r>
      <w:r>
        <w:rPr>
          <w:color w:val="000000"/>
          <w:spacing w:val="7"/>
          <w:sz w:val="28"/>
          <w:szCs w:val="28"/>
        </w:rPr>
        <w:t xml:space="preserve">слушаний подготовлена рекомендация, с мотивированным обоснованием </w:t>
      </w:r>
      <w:r>
        <w:rPr>
          <w:color w:val="000000"/>
          <w:spacing w:val="6"/>
          <w:sz w:val="28"/>
          <w:szCs w:val="28"/>
        </w:rPr>
        <w:t>подготовленной рекомендации.</w:t>
      </w:r>
    </w:p>
    <w:p w:rsidR="00AD2B41" w:rsidRDefault="00AD2B41" w:rsidP="00AD2B41">
      <w:pPr>
        <w:shd w:val="clear" w:color="auto" w:fill="FFFFFF"/>
        <w:tabs>
          <w:tab w:val="left" w:pos="1570"/>
        </w:tabs>
        <w:ind w:left="10" w:firstLine="941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Заключение   о   результатах   публичных   слушаний,   назначенных </w:t>
      </w:r>
      <w:r>
        <w:rPr>
          <w:color w:val="000000"/>
          <w:spacing w:val="7"/>
          <w:sz w:val="28"/>
          <w:szCs w:val="28"/>
        </w:rPr>
        <w:t xml:space="preserve">Советом депутатов, не позднее 10 рабочих дней со дня проведения собрания </w:t>
      </w:r>
      <w:r>
        <w:rPr>
          <w:color w:val="000000"/>
          <w:spacing w:val="9"/>
          <w:sz w:val="28"/>
          <w:szCs w:val="28"/>
        </w:rPr>
        <w:t xml:space="preserve">(последнего собрания) вносится на рассмотрение представительного органа, </w:t>
      </w:r>
      <w:r>
        <w:rPr>
          <w:color w:val="000000"/>
          <w:spacing w:val="6"/>
          <w:sz w:val="28"/>
          <w:szCs w:val="28"/>
        </w:rPr>
        <w:t xml:space="preserve">а  заключение   о  результатах  публичных   слушаний,   назначенных  главой </w:t>
      </w:r>
      <w:r>
        <w:rPr>
          <w:color w:val="000000"/>
          <w:spacing w:val="5"/>
          <w:sz w:val="28"/>
          <w:szCs w:val="28"/>
        </w:rPr>
        <w:t xml:space="preserve">муниципального   образования   -   на  рассмотрение   главы  муниципального </w:t>
      </w:r>
      <w:r>
        <w:rPr>
          <w:color w:val="000000"/>
          <w:spacing w:val="4"/>
          <w:sz w:val="28"/>
          <w:szCs w:val="28"/>
        </w:rPr>
        <w:t>образования,    которые    утверждают    его    решением    и    постановлением соответственно.</w:t>
      </w:r>
    </w:p>
    <w:p w:rsidR="00AD2B41" w:rsidRDefault="00AD2B41" w:rsidP="00AD2B41">
      <w:pPr>
        <w:shd w:val="clear" w:color="auto" w:fill="FFFFFF"/>
        <w:ind w:left="38" w:right="10" w:firstLine="950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Заключение о результатах публичных слушаний утверждается главой </w:t>
      </w:r>
      <w:r>
        <w:rPr>
          <w:color w:val="000000"/>
          <w:spacing w:val="17"/>
          <w:sz w:val="28"/>
          <w:szCs w:val="28"/>
        </w:rPr>
        <w:t xml:space="preserve">муниципального образования не позднее 5 рабочих дней с момента </w:t>
      </w:r>
      <w:r>
        <w:rPr>
          <w:color w:val="000000"/>
          <w:spacing w:val="8"/>
          <w:sz w:val="28"/>
          <w:szCs w:val="28"/>
        </w:rPr>
        <w:t xml:space="preserve">поступления, Совета депутатов (соответственно) на ближайшем заседании с </w:t>
      </w:r>
      <w:r>
        <w:rPr>
          <w:color w:val="000000"/>
          <w:spacing w:val="5"/>
          <w:sz w:val="28"/>
          <w:szCs w:val="28"/>
        </w:rPr>
        <w:t>момента поступления.</w:t>
      </w:r>
    </w:p>
    <w:p w:rsidR="00AD2B41" w:rsidRDefault="00AD2B41" w:rsidP="00AD2B41">
      <w:pPr>
        <w:shd w:val="clear" w:color="auto" w:fill="FFFFFF"/>
        <w:tabs>
          <w:tab w:val="left" w:pos="1661"/>
        </w:tabs>
        <w:ind w:left="38" w:firstLine="960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 xml:space="preserve">Заключение  о  результатах публичных  слушаний подлежит официальному        опубликованию (обнародованию) в порядке, </w:t>
      </w:r>
      <w:r>
        <w:rPr>
          <w:color w:val="000000"/>
          <w:spacing w:val="8"/>
          <w:sz w:val="28"/>
          <w:szCs w:val="28"/>
        </w:rPr>
        <w:t xml:space="preserve">предусмотренном для официального    опубликования   (обнародования) </w:t>
      </w:r>
      <w:r>
        <w:rPr>
          <w:color w:val="000000"/>
          <w:spacing w:val="12"/>
          <w:sz w:val="28"/>
          <w:szCs w:val="28"/>
        </w:rPr>
        <w:t xml:space="preserve">муниципальных  правовых  актов,  а также  размещается  на  официальных </w:t>
      </w:r>
      <w:r>
        <w:rPr>
          <w:color w:val="000000"/>
          <w:spacing w:val="16"/>
          <w:sz w:val="28"/>
          <w:szCs w:val="28"/>
        </w:rPr>
        <w:t xml:space="preserve">сайтах органов местного самоуправления муниципального образования в </w:t>
      </w:r>
      <w:r>
        <w:rPr>
          <w:color w:val="000000"/>
          <w:spacing w:val="7"/>
          <w:sz w:val="28"/>
          <w:szCs w:val="28"/>
        </w:rPr>
        <w:t>информационно-телекоммуникационной сети «Интернет».</w:t>
      </w:r>
    </w:p>
    <w:p w:rsidR="00AD2B41" w:rsidRDefault="00AD2B41" w:rsidP="00AD2B41">
      <w:pPr>
        <w:widowControl/>
        <w:autoSpaceDE/>
        <w:autoSpaceDN/>
        <w:adjustRightInd/>
        <w:rPr>
          <w:sz w:val="28"/>
          <w:szCs w:val="28"/>
        </w:rPr>
        <w:sectPr w:rsidR="00AD2B41">
          <w:pgSz w:w="11907" w:h="16839"/>
          <w:pgMar w:top="1440" w:right="1440" w:bottom="360" w:left="1440" w:header="720" w:footer="720" w:gutter="0"/>
          <w:cols w:space="720"/>
        </w:sectPr>
      </w:pPr>
    </w:p>
    <w:p w:rsidR="00AD2B41" w:rsidRDefault="00AD2B41" w:rsidP="00AD2B41">
      <w:pPr>
        <w:shd w:val="clear" w:color="auto" w:fill="FFFFFF"/>
        <w:spacing w:line="442" w:lineRule="exact"/>
        <w:ind w:left="12202" w:right="4704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lastRenderedPageBreak/>
        <w:t xml:space="preserve">Приложение 1 </w:t>
      </w:r>
      <w:r>
        <w:rPr>
          <w:color w:val="000000"/>
          <w:spacing w:val="-7"/>
          <w:sz w:val="28"/>
          <w:szCs w:val="28"/>
        </w:rPr>
        <w:t>к Порядку</w:t>
      </w:r>
    </w:p>
    <w:p w:rsidR="00AD2B41" w:rsidRDefault="00AD2B41" w:rsidP="00AD2B41">
      <w:pPr>
        <w:shd w:val="clear" w:color="auto" w:fill="FFFFFF"/>
        <w:spacing w:before="422"/>
        <w:ind w:left="7910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ПОДПИСНОЙ ЛИСТ</w:t>
      </w:r>
    </w:p>
    <w:p w:rsidR="00AD2B41" w:rsidRDefault="00AD2B41" w:rsidP="00AD2B41">
      <w:pPr>
        <w:shd w:val="clear" w:color="auto" w:fill="FFFFFF"/>
        <w:ind w:left="7920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публичных слушаний</w:t>
      </w:r>
    </w:p>
    <w:p w:rsidR="00AD2B41" w:rsidRDefault="00AD2B41" w:rsidP="00AD2B41">
      <w:pPr>
        <w:shd w:val="clear" w:color="auto" w:fill="FFFFFF"/>
        <w:spacing w:before="418"/>
        <w:ind w:left="970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Мы, нижеподписавшиеся, поддерживаем инициативу проведения публичных слушаний по вопросу:</w:t>
      </w:r>
    </w:p>
    <w:p w:rsidR="00AD2B41" w:rsidRDefault="00AD2B41" w:rsidP="00AD2B41">
      <w:pPr>
        <w:spacing w:after="1296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0"/>
        <w:gridCol w:w="2640"/>
        <w:gridCol w:w="3187"/>
        <w:gridCol w:w="3581"/>
        <w:gridCol w:w="3178"/>
        <w:gridCol w:w="2803"/>
        <w:gridCol w:w="3398"/>
      </w:tblGrid>
      <w:tr w:rsidR="00AD2B41" w:rsidTr="00AD2B41">
        <w:trPr>
          <w:trHeight w:hRule="exact" w:val="262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2B41" w:rsidRDefault="00AD2B41">
            <w:pPr>
              <w:shd w:val="clear" w:color="auto" w:fill="FFFFFF"/>
              <w:spacing w:line="365" w:lineRule="exact"/>
              <w:ind w:left="48" w:right="24" w:firstLine="7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2B41" w:rsidRDefault="00AD2B41">
            <w:pPr>
              <w:shd w:val="clear" w:color="auto" w:fill="FFFFFF"/>
              <w:spacing w:line="370" w:lineRule="exact"/>
              <w:ind w:left="235" w:right="226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7"/>
                <w:sz w:val="28"/>
                <w:szCs w:val="28"/>
              </w:rPr>
              <w:t xml:space="preserve">Фамилия, имя, </w:t>
            </w:r>
            <w:r>
              <w:rPr>
                <w:color w:val="000000"/>
                <w:spacing w:val="-3"/>
                <w:sz w:val="28"/>
                <w:szCs w:val="28"/>
              </w:rPr>
              <w:t>отчество)</w:t>
            </w:r>
            <w:proofErr w:type="gramEnd"/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2B41" w:rsidRDefault="00AD2B41">
            <w:pPr>
              <w:shd w:val="clear" w:color="auto" w:fill="FFFFFF"/>
              <w:spacing w:line="365" w:lineRule="exact"/>
              <w:ind w:left="86" w:right="91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Год рождения (в </w:t>
            </w:r>
            <w:r>
              <w:rPr>
                <w:color w:val="000000"/>
                <w:sz w:val="28"/>
                <w:szCs w:val="28"/>
              </w:rPr>
              <w:t xml:space="preserve">возрасте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18 лет на день сбора 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подписей </w:t>
            </w:r>
            <w:proofErr w:type="gramStart"/>
            <w:r>
              <w:rPr>
                <w:color w:val="000000"/>
                <w:spacing w:val="6"/>
                <w:sz w:val="28"/>
                <w:szCs w:val="28"/>
              </w:rPr>
              <w:t>-</w:t>
            </w:r>
            <w:r>
              <w:rPr>
                <w:color w:val="000000"/>
                <w:spacing w:val="-3"/>
                <w:sz w:val="28"/>
                <w:szCs w:val="28"/>
              </w:rPr>
              <w:t>д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 xml:space="preserve">ополнительно день </w:t>
            </w:r>
            <w:r>
              <w:rPr>
                <w:color w:val="000000"/>
                <w:spacing w:val="-1"/>
                <w:sz w:val="28"/>
                <w:szCs w:val="28"/>
              </w:rPr>
              <w:t>и месяц)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2B41" w:rsidRDefault="00AD2B41">
            <w:pPr>
              <w:shd w:val="clear" w:color="auto" w:fill="FFFFFF"/>
              <w:spacing w:line="370" w:lineRule="exact"/>
              <w:ind w:left="907" w:right="902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Адрес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места </w:t>
            </w:r>
            <w:r>
              <w:rPr>
                <w:color w:val="000000"/>
                <w:spacing w:val="-3"/>
                <w:sz w:val="28"/>
                <w:szCs w:val="28"/>
              </w:rPr>
              <w:t>жительства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2B41" w:rsidRDefault="00AD2B41">
            <w:pPr>
              <w:shd w:val="clear" w:color="auto" w:fill="FFFFFF"/>
              <w:spacing w:line="365" w:lineRule="exact"/>
              <w:ind w:left="494" w:right="494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Серия и номер </w:t>
            </w:r>
            <w:r>
              <w:rPr>
                <w:color w:val="000000"/>
                <w:sz w:val="28"/>
                <w:szCs w:val="28"/>
              </w:rPr>
              <w:t xml:space="preserve">паспорта или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заменяющего </w:t>
            </w:r>
            <w:r>
              <w:rPr>
                <w:color w:val="000000"/>
                <w:spacing w:val="-4"/>
                <w:sz w:val="28"/>
                <w:szCs w:val="28"/>
              </w:rPr>
              <w:t>его документа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2B41" w:rsidRDefault="00AD2B41">
            <w:pPr>
              <w:shd w:val="clear" w:color="auto" w:fill="FFFFFF"/>
              <w:spacing w:line="365" w:lineRule="exact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Подпись в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поддержку инициативы проведения публичных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слушаний и дата ее </w:t>
            </w:r>
            <w:r>
              <w:rPr>
                <w:color w:val="000000"/>
                <w:spacing w:val="-2"/>
                <w:sz w:val="28"/>
                <w:szCs w:val="28"/>
              </w:rPr>
              <w:t>внесения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2B41" w:rsidRDefault="00AD2B41">
            <w:pPr>
              <w:shd w:val="clear" w:color="auto" w:fill="FFFFFF"/>
              <w:spacing w:line="365" w:lineRule="exact"/>
              <w:ind w:right="14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Подпись в согласие на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обработку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персональных данных в целях выдвижения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инициативы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проведения публичных </w:t>
            </w:r>
            <w:r>
              <w:rPr>
                <w:color w:val="000000"/>
                <w:spacing w:val="-5"/>
                <w:sz w:val="28"/>
                <w:szCs w:val="28"/>
              </w:rPr>
              <w:t>слушаний</w:t>
            </w:r>
          </w:p>
        </w:tc>
      </w:tr>
      <w:tr w:rsidR="00AD2B41" w:rsidTr="00AD2B41">
        <w:trPr>
          <w:trHeight w:hRule="exact" w:val="44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2B41" w:rsidRDefault="00AD2B41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color w:val="000000"/>
                <w:spacing w:val="-39"/>
                <w:sz w:val="28"/>
                <w:szCs w:val="28"/>
              </w:rPr>
              <w:t>1.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41" w:rsidRDefault="00AD2B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41" w:rsidRDefault="00AD2B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41" w:rsidRDefault="00AD2B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41" w:rsidRDefault="00AD2B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41" w:rsidRDefault="00AD2B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41" w:rsidRDefault="00AD2B4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D2B41" w:rsidTr="00AD2B41">
        <w:trPr>
          <w:trHeight w:hRule="exact" w:val="49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2B41" w:rsidRDefault="00AD2B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24"/>
                <w:sz w:val="28"/>
                <w:szCs w:val="28"/>
              </w:rPr>
              <w:t>2.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41" w:rsidRDefault="00AD2B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41" w:rsidRDefault="00AD2B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41" w:rsidRDefault="00AD2B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41" w:rsidRDefault="00AD2B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41" w:rsidRDefault="00AD2B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41" w:rsidRDefault="00AD2B4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AD2B41" w:rsidRDefault="00AD2B41" w:rsidP="00AD2B41">
      <w:pPr>
        <w:widowControl/>
        <w:autoSpaceDE/>
        <w:autoSpaceDN/>
        <w:adjustRightInd/>
        <w:rPr>
          <w:sz w:val="28"/>
          <w:szCs w:val="28"/>
        </w:rPr>
        <w:sectPr w:rsidR="00AD2B41">
          <w:pgSz w:w="22397" w:h="14645"/>
          <w:pgMar w:top="1440" w:right="1440" w:bottom="360" w:left="1440" w:header="720" w:footer="720" w:gutter="0"/>
          <w:cols w:space="720"/>
        </w:sectPr>
      </w:pPr>
    </w:p>
    <w:p w:rsidR="00AD2B41" w:rsidRDefault="00AD2B41" w:rsidP="00AD2B41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lastRenderedPageBreak/>
        <w:t>Подписной лист удостоверяю:</w:t>
      </w:r>
    </w:p>
    <w:p w:rsidR="00AD2B41" w:rsidRDefault="00AD2B41" w:rsidP="00AD2B41">
      <w:pPr>
        <w:shd w:val="clear" w:color="auto" w:fill="FFFFFF"/>
        <w:spacing w:before="365" w:line="446" w:lineRule="exact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color w:val="000000"/>
          <w:spacing w:val="-2"/>
          <w:sz w:val="28"/>
          <w:szCs w:val="28"/>
        </w:rPr>
        <w:lastRenderedPageBreak/>
        <w:t xml:space="preserve">На обработку моих персональных данных в целях выдвижения инициативы проведения публичных слушаний </w:t>
      </w:r>
      <w:proofErr w:type="gramStart"/>
      <w:r>
        <w:rPr>
          <w:color w:val="000000"/>
          <w:spacing w:val="-2"/>
          <w:sz w:val="28"/>
          <w:szCs w:val="28"/>
        </w:rPr>
        <w:t>согласен</w:t>
      </w:r>
      <w:proofErr w:type="gramEnd"/>
    </w:p>
    <w:p w:rsidR="00AD2B41" w:rsidRDefault="00AD2B41" w:rsidP="00AD2B41">
      <w:pPr>
        <w:widowControl/>
        <w:autoSpaceDE/>
        <w:autoSpaceDN/>
        <w:adjustRightInd/>
        <w:rPr>
          <w:sz w:val="28"/>
          <w:szCs w:val="28"/>
        </w:rPr>
        <w:sectPr w:rsidR="00AD2B41">
          <w:type w:val="continuous"/>
          <w:pgSz w:w="22397" w:h="14645"/>
          <w:pgMar w:top="1440" w:right="1843" w:bottom="360" w:left="2390" w:header="720" w:footer="720" w:gutter="0"/>
          <w:cols w:num="2" w:space="720" w:equalWidth="0">
            <w:col w:w="4776" w:space="4771"/>
            <w:col w:w="8616"/>
          </w:cols>
        </w:sectPr>
      </w:pPr>
    </w:p>
    <w:p w:rsidR="00AD2B41" w:rsidRDefault="00373B4B" w:rsidP="00AD2B41">
      <w:pPr>
        <w:shd w:val="clear" w:color="auto" w:fill="FFFFFF"/>
        <w:spacing w:after="749" w:line="274" w:lineRule="exact"/>
        <w:ind w:left="154" w:right="9816"/>
        <w:jc w:val="both"/>
        <w:rPr>
          <w:sz w:val="28"/>
          <w:szCs w:val="28"/>
        </w:rPr>
      </w:pPr>
      <w:r w:rsidRPr="00373B4B">
        <w:lastRenderedPageBreak/>
        <w:pict>
          <v:line id="_x0000_s1026" style="position:absolute;left:0;text-align:left;z-index:251656704;mso-position-horizontal-relative:margin" from="-.5pt,2.15pt" to="492.45pt,2.15pt" o:allowincell="f" strokeweight=".5pt">
            <w10:wrap anchorx="margin"/>
          </v:line>
        </w:pict>
      </w:r>
      <w:r w:rsidR="00AD2B41">
        <w:rPr>
          <w:color w:val="000000"/>
          <w:spacing w:val="3"/>
          <w:sz w:val="28"/>
          <w:szCs w:val="28"/>
        </w:rPr>
        <w:t xml:space="preserve">(фамилия, имя и отчество, дата рождения, адрес места жительства, серия, номер и дата </w:t>
      </w:r>
      <w:r w:rsidR="00AD2B41">
        <w:rPr>
          <w:color w:val="000000"/>
          <w:spacing w:val="-2"/>
          <w:sz w:val="28"/>
          <w:szCs w:val="28"/>
        </w:rPr>
        <w:t>выдачи паспорта или заменяющего его документа лица, собиравшего подписи, с указанием наименования и кода органа, выдавшего паспорт или заменяющий его документ)</w:t>
      </w:r>
    </w:p>
    <w:p w:rsidR="00AD2B41" w:rsidRDefault="00AD2B41" w:rsidP="00AD2B41">
      <w:pPr>
        <w:widowControl/>
        <w:autoSpaceDE/>
        <w:autoSpaceDN/>
        <w:adjustRightInd/>
        <w:rPr>
          <w:sz w:val="28"/>
          <w:szCs w:val="28"/>
        </w:rPr>
        <w:sectPr w:rsidR="00AD2B41">
          <w:type w:val="continuous"/>
          <w:pgSz w:w="22397" w:h="14645"/>
          <w:pgMar w:top="1440" w:right="1440" w:bottom="360" w:left="1440" w:header="720" w:footer="720" w:gutter="0"/>
          <w:cols w:space="720"/>
        </w:sectPr>
      </w:pPr>
    </w:p>
    <w:p w:rsidR="00AD2B41" w:rsidRDefault="00373B4B" w:rsidP="00AD2B41">
      <w:pPr>
        <w:shd w:val="clear" w:color="auto" w:fill="FFFFFF"/>
        <w:spacing w:before="5"/>
        <w:rPr>
          <w:sz w:val="28"/>
          <w:szCs w:val="28"/>
        </w:rPr>
      </w:pPr>
      <w:r w:rsidRPr="00373B4B">
        <w:lastRenderedPageBreak/>
        <w:pict>
          <v:line id="_x0000_s1027" style="position:absolute;z-index:251657728;mso-position-horizontal-relative:margin" from="346.8pt,-1.2pt" to="543.6pt,-1.2pt" o:allowincell="f" strokeweight=".5pt">
            <w10:wrap anchorx="margin"/>
          </v:line>
        </w:pict>
      </w:r>
      <w:r w:rsidRPr="00373B4B">
        <w:pict>
          <v:line id="_x0000_s1028" style="position:absolute;z-index:251658752;mso-position-horizontal-relative:margin" from="-37.7pt,-.7pt" to="113pt,-.7pt" o:allowincell="f" strokeweight=".7pt">
            <w10:wrap anchorx="margin"/>
          </v:line>
        </w:pict>
      </w:r>
      <w:r w:rsidR="00AD2B41">
        <w:rPr>
          <w:color w:val="000000"/>
          <w:spacing w:val="-3"/>
          <w:sz w:val="28"/>
          <w:szCs w:val="28"/>
        </w:rPr>
        <w:t>подпись и дата</w:t>
      </w:r>
    </w:p>
    <w:p w:rsidR="00AD2B41" w:rsidRDefault="00AD2B41" w:rsidP="00AD2B41">
      <w:pPr>
        <w:shd w:val="clear" w:color="auto" w:fill="FFFFFF"/>
        <w:spacing w:line="274" w:lineRule="exact"/>
        <w:ind w:left="965" w:hanging="965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color w:val="000000"/>
          <w:spacing w:val="-4"/>
          <w:sz w:val="28"/>
          <w:szCs w:val="28"/>
        </w:rPr>
        <w:lastRenderedPageBreak/>
        <w:t xml:space="preserve">подпись лица, собиравшего </w:t>
      </w:r>
      <w:r>
        <w:rPr>
          <w:color w:val="000000"/>
          <w:spacing w:val="-5"/>
          <w:sz w:val="28"/>
          <w:szCs w:val="28"/>
        </w:rPr>
        <w:t>подписи</w:t>
      </w:r>
    </w:p>
    <w:p w:rsidR="00AD2B41" w:rsidRDefault="00AD2B41" w:rsidP="00AD2B41">
      <w:pPr>
        <w:widowControl/>
        <w:autoSpaceDE/>
        <w:autoSpaceDN/>
        <w:adjustRightInd/>
        <w:rPr>
          <w:sz w:val="28"/>
          <w:szCs w:val="28"/>
        </w:rPr>
        <w:sectPr w:rsidR="00AD2B41">
          <w:type w:val="continuous"/>
          <w:pgSz w:w="22397" w:h="14645"/>
          <w:pgMar w:top="1440" w:right="3379" w:bottom="360" w:left="8721" w:header="720" w:footer="720" w:gutter="0"/>
          <w:cols w:num="2" w:space="720" w:equalWidth="0">
            <w:col w:w="1521" w:space="6000"/>
            <w:col w:w="2774"/>
          </w:cols>
        </w:sect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  <w:proofErr w:type="spellStart"/>
      <w:r>
        <w:rPr>
          <w:color w:val="000000"/>
          <w:spacing w:val="-10"/>
          <w:sz w:val="28"/>
          <w:szCs w:val="28"/>
        </w:rPr>
        <w:lastRenderedPageBreak/>
        <w:t>риложение</w:t>
      </w:r>
      <w:proofErr w:type="spellEnd"/>
      <w:r>
        <w:rPr>
          <w:color w:val="000000"/>
          <w:spacing w:val="-10"/>
          <w:sz w:val="28"/>
          <w:szCs w:val="28"/>
        </w:rPr>
        <w:t xml:space="preserve"> 2 </w:t>
      </w:r>
      <w:r>
        <w:rPr>
          <w:color w:val="000000"/>
          <w:spacing w:val="-6"/>
          <w:sz w:val="28"/>
          <w:szCs w:val="28"/>
        </w:rPr>
        <w:t xml:space="preserve">к </w:t>
      </w:r>
      <w:proofErr w:type="spellStart"/>
      <w:r>
        <w:rPr>
          <w:color w:val="000000"/>
          <w:spacing w:val="-6"/>
          <w:sz w:val="28"/>
          <w:szCs w:val="28"/>
        </w:rPr>
        <w:t>Поряд</w:t>
      </w:r>
      <w:proofErr w:type="spellEnd"/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color w:val="000000"/>
          <w:spacing w:val="-6"/>
          <w:sz w:val="28"/>
          <w:szCs w:val="28"/>
        </w:rPr>
      </w:pPr>
    </w:p>
    <w:p w:rsidR="00AD2B41" w:rsidRDefault="00AD2B41" w:rsidP="00AD2B41">
      <w:pPr>
        <w:shd w:val="clear" w:color="auto" w:fill="FFFFFF"/>
        <w:spacing w:line="432" w:lineRule="exact"/>
        <w:ind w:left="12211" w:right="4704"/>
        <w:rPr>
          <w:sz w:val="28"/>
          <w:szCs w:val="28"/>
        </w:rPr>
      </w:pPr>
      <w:proofErr w:type="spellStart"/>
      <w:r>
        <w:rPr>
          <w:color w:val="000000"/>
          <w:spacing w:val="-6"/>
          <w:sz w:val="28"/>
          <w:szCs w:val="28"/>
        </w:rPr>
        <w:t>ку</w:t>
      </w:r>
      <w:proofErr w:type="spellEnd"/>
    </w:p>
    <w:sectPr w:rsidR="00AD2B41" w:rsidSect="00BE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9626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95206"/>
    <w:multiLevelType w:val="singleLevel"/>
    <w:tmpl w:val="0C6E25CE"/>
    <w:lvl w:ilvl="0">
      <w:start w:val="1"/>
      <w:numFmt w:val="decimal"/>
      <w:lvlText w:val="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5583288"/>
    <w:multiLevelType w:val="singleLevel"/>
    <w:tmpl w:val="7980BF28"/>
    <w:lvl w:ilvl="0">
      <w:start w:val="1"/>
      <w:numFmt w:val="decimal"/>
      <w:lvlText w:val="%1)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E11D4A"/>
    <w:multiLevelType w:val="singleLevel"/>
    <w:tmpl w:val="A0D44D22"/>
    <w:lvl w:ilvl="0">
      <w:start w:val="5"/>
      <w:numFmt w:val="decimal"/>
      <w:lvlText w:val="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8112C3"/>
    <w:multiLevelType w:val="singleLevel"/>
    <w:tmpl w:val="FAA66BA2"/>
    <w:lvl w:ilvl="0">
      <w:start w:val="3"/>
      <w:numFmt w:val="decimal"/>
      <w:lvlText w:val="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680070D"/>
    <w:multiLevelType w:val="singleLevel"/>
    <w:tmpl w:val="36500734"/>
    <w:lvl w:ilvl="0">
      <w:start w:val="1"/>
      <w:numFmt w:val="decimal"/>
      <w:lvlText w:val="%1)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4175C43"/>
    <w:multiLevelType w:val="singleLevel"/>
    <w:tmpl w:val="72F467B6"/>
    <w:lvl w:ilvl="0">
      <w:start w:val="3"/>
      <w:numFmt w:val="decimal"/>
      <w:lvlText w:val="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BD1496F"/>
    <w:multiLevelType w:val="singleLevel"/>
    <w:tmpl w:val="BD2A7628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11F4B24"/>
    <w:multiLevelType w:val="singleLevel"/>
    <w:tmpl w:val="D56ACC3A"/>
    <w:lvl w:ilvl="0">
      <w:start w:val="3"/>
      <w:numFmt w:val="decimal"/>
      <w:lvlText w:val="%1)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1BB40E0"/>
    <w:multiLevelType w:val="singleLevel"/>
    <w:tmpl w:val="247E4088"/>
    <w:lvl w:ilvl="0">
      <w:start w:val="1"/>
      <w:numFmt w:val="decimal"/>
      <w:lvlText w:val="%1)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4C96445"/>
    <w:multiLevelType w:val="singleLevel"/>
    <w:tmpl w:val="F1363766"/>
    <w:lvl w:ilvl="0">
      <w:start w:val="2"/>
      <w:numFmt w:val="decimal"/>
      <w:lvlText w:val="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B7D1D75"/>
    <w:multiLevelType w:val="singleLevel"/>
    <w:tmpl w:val="9DD697B8"/>
    <w:lvl w:ilvl="0">
      <w:start w:val="1"/>
      <w:numFmt w:val="decimal"/>
      <w:lvlText w:val="%1)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B625D9B"/>
    <w:multiLevelType w:val="singleLevel"/>
    <w:tmpl w:val="89FC1F82"/>
    <w:lvl w:ilvl="0">
      <w:start w:val="6"/>
      <w:numFmt w:val="decimal"/>
      <w:lvlText w:val="%1)"/>
      <w:legacy w:legacy="1" w:legacySpace="0" w:legacyIndent="6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ABB24D5"/>
    <w:multiLevelType w:val="singleLevel"/>
    <w:tmpl w:val="6B54CF06"/>
    <w:lvl w:ilvl="0">
      <w:start w:val="2"/>
      <w:numFmt w:val="decimal"/>
      <w:lvlText w:val="%1)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2"/>
    </w:lvlOverride>
  </w:num>
  <w:num w:numId="4">
    <w:abstractNumId w:val="10"/>
    <w:lvlOverride w:ilvl="0">
      <w:startOverride w:val="2"/>
    </w:lvlOverride>
  </w:num>
  <w:num w:numId="5">
    <w:abstractNumId w:val="9"/>
    <w:lvlOverride w:ilvl="0">
      <w:startOverride w:val="1"/>
    </w:lvlOverride>
  </w:num>
  <w:num w:numId="6">
    <w:abstractNumId w:val="3"/>
    <w:lvlOverride w:ilvl="0">
      <w:startOverride w:val="5"/>
    </w:lvlOverride>
  </w:num>
  <w:num w:numId="7">
    <w:abstractNumId w:val="5"/>
    <w:lvlOverride w:ilvl="0">
      <w:startOverride w:val="1"/>
    </w:lvlOverride>
  </w:num>
  <w:num w:numId="8">
    <w:abstractNumId w:val="8"/>
    <w:lvlOverride w:ilvl="0">
      <w:startOverride w:val="3"/>
    </w:lvlOverride>
  </w:num>
  <w:num w:numId="9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7"/>
    <w:lvlOverride w:ilvl="0">
      <w:startOverride w:val="6"/>
    </w:lvlOverride>
  </w:num>
  <w:num w:numId="12">
    <w:abstractNumId w:val="4"/>
    <w:lvlOverride w:ilvl="0">
      <w:startOverride w:val="3"/>
    </w:lvlOverride>
  </w:num>
  <w:num w:numId="13">
    <w:abstractNumId w:val="6"/>
    <w:lvlOverride w:ilvl="0">
      <w:startOverride w:val="3"/>
    </w:lvlOverride>
  </w:num>
  <w:num w:numId="14">
    <w:abstractNumId w:val="2"/>
    <w:lvlOverride w:ilvl="0">
      <w:startOverride w:val="1"/>
    </w:lvlOverride>
  </w:num>
  <w:num w:numId="15">
    <w:abstractNumId w:val="12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D2B41"/>
    <w:rsid w:val="00005909"/>
    <w:rsid w:val="002370C2"/>
    <w:rsid w:val="00373B4B"/>
    <w:rsid w:val="004424A4"/>
    <w:rsid w:val="005B2C8A"/>
    <w:rsid w:val="006573A3"/>
    <w:rsid w:val="007B3FF6"/>
    <w:rsid w:val="008D5696"/>
    <w:rsid w:val="00AD2B41"/>
    <w:rsid w:val="00BE1E1E"/>
    <w:rsid w:val="00D55D5E"/>
    <w:rsid w:val="00ED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B41"/>
    <w:pPr>
      <w:keepNext/>
      <w:widowControl/>
      <w:autoSpaceDE/>
      <w:autoSpaceDN/>
      <w:adjustRightInd/>
      <w:jc w:val="center"/>
      <w:outlineLvl w:val="0"/>
    </w:pPr>
    <w:rPr>
      <w:rFonts w:ascii="Arial" w:hAnsi="Arial" w:cs="Arial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B41"/>
    <w:rPr>
      <w:rFonts w:ascii="Arial" w:eastAsia="Times New Roman" w:hAnsi="Arial" w:cs="Arial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3479</Words>
  <Characters>19835</Characters>
  <Application>Microsoft Office Word</Application>
  <DocSecurity>0</DocSecurity>
  <Lines>165</Lines>
  <Paragraphs>46</Paragraphs>
  <ScaleCrop>false</ScaleCrop>
  <Company/>
  <LinksUpToDate>false</LinksUpToDate>
  <CharactersWithSpaces>23268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2020-06-27T12:21:00Z</cp:lastPrinted>
  <dcterms:created xsi:type="dcterms:W3CDTF">2020-06-24T07:09:00Z</dcterms:created>
  <dcterms:modified xsi:type="dcterms:W3CDTF">2020-06-27T12:21:00Z</dcterms:modified>
</cp:coreProperties>
</file>