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9" w:rsidRDefault="008747C9" w:rsidP="008747C9">
      <w:pPr>
        <w:pStyle w:val="a3"/>
        <w:spacing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</w:t>
      </w:r>
    </w:p>
    <w:p w:rsidR="008747C9" w:rsidRDefault="008747C9" w:rsidP="00874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СВИРЬСТРОЙСКОГО ГОРОДСКОГО ПОСЕЛЕНИЯ</w:t>
      </w:r>
    </w:p>
    <w:p w:rsidR="008747C9" w:rsidRDefault="008747C9" w:rsidP="00874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8747C9" w:rsidRDefault="008747C9" w:rsidP="008747C9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747C9" w:rsidRDefault="008747C9" w:rsidP="008747C9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ПОСТАНОВЛЕНИЕ</w:t>
      </w:r>
    </w:p>
    <w:p w:rsidR="004F62FC" w:rsidRDefault="008747C9" w:rsidP="004F6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04.03.</w:t>
      </w:r>
      <w:r w:rsidR="004F62FC">
        <w:rPr>
          <w:color w:val="000000"/>
          <w:sz w:val="27"/>
          <w:szCs w:val="27"/>
        </w:rPr>
        <w:t>2020 г. №33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и дополнений в постановление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</w:t>
      </w:r>
      <w:r w:rsidR="008747C9">
        <w:rPr>
          <w:color w:val="000000"/>
          <w:sz w:val="27"/>
          <w:szCs w:val="27"/>
        </w:rPr>
        <w:t xml:space="preserve"> Свирьстройского городского</w:t>
      </w:r>
      <w:r>
        <w:rPr>
          <w:color w:val="000000"/>
          <w:sz w:val="27"/>
          <w:szCs w:val="27"/>
        </w:rPr>
        <w:t xml:space="preserve"> поселения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</w:t>
      </w:r>
      <w:r w:rsidR="008747C9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.0</w:t>
      </w:r>
      <w:r w:rsidR="008747C9">
        <w:rPr>
          <w:color w:val="000000"/>
          <w:sz w:val="27"/>
          <w:szCs w:val="27"/>
        </w:rPr>
        <w:t>8.2012 № 9</w:t>
      </w:r>
      <w:r>
        <w:rPr>
          <w:color w:val="000000"/>
          <w:sz w:val="27"/>
          <w:szCs w:val="27"/>
        </w:rPr>
        <w:t>8 «О порядке и сроках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применения взысканий за несоблюдение ограничений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запретов, требований о предотвращении или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урегулировании</w:t>
      </w:r>
      <w:proofErr w:type="gramEnd"/>
      <w:r>
        <w:rPr>
          <w:color w:val="000000"/>
          <w:sz w:val="27"/>
          <w:szCs w:val="27"/>
        </w:rPr>
        <w:t xml:space="preserve"> конфликта интересов и неисполнение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обязанностей, установленных в целях противодействия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коррупции муниципальными служащими Администрации</w:t>
      </w:r>
    </w:p>
    <w:p w:rsidR="004F62FC" w:rsidRDefault="008747C9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Свирьстройского городского </w:t>
      </w:r>
      <w:r w:rsidR="004F62FC">
        <w:rPr>
          <w:color w:val="000000"/>
          <w:sz w:val="27"/>
          <w:szCs w:val="27"/>
        </w:rPr>
        <w:t xml:space="preserve"> поселения»</w:t>
      </w:r>
    </w:p>
    <w:p w:rsidR="00ED24E2" w:rsidRDefault="00ED24E2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F62FC" w:rsidRDefault="00ED24E2" w:rsidP="00ED24E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 w:rsidR="004F62FC">
        <w:rPr>
          <w:color w:val="000000"/>
          <w:sz w:val="27"/>
          <w:szCs w:val="27"/>
        </w:rPr>
        <w:t xml:space="preserve">В целях приведения постановления Администрации </w:t>
      </w:r>
      <w:r w:rsidR="008747C9">
        <w:rPr>
          <w:color w:val="000000"/>
          <w:sz w:val="27"/>
          <w:szCs w:val="27"/>
        </w:rPr>
        <w:t xml:space="preserve">Свирьстройского городского </w:t>
      </w:r>
      <w:r w:rsidR="004F62FC">
        <w:rPr>
          <w:color w:val="000000"/>
          <w:sz w:val="27"/>
          <w:szCs w:val="27"/>
        </w:rPr>
        <w:t xml:space="preserve"> поселения от </w:t>
      </w:r>
      <w:r w:rsidR="008747C9">
        <w:rPr>
          <w:color w:val="000000"/>
          <w:sz w:val="27"/>
          <w:szCs w:val="27"/>
        </w:rPr>
        <w:t xml:space="preserve">04.03.2020 </w:t>
      </w:r>
      <w:r w:rsidR="004F62FC">
        <w:rPr>
          <w:color w:val="000000"/>
          <w:sz w:val="27"/>
          <w:szCs w:val="27"/>
        </w:rPr>
        <w:t xml:space="preserve"> № </w:t>
      </w:r>
      <w:r w:rsidR="008747C9">
        <w:rPr>
          <w:color w:val="000000"/>
          <w:sz w:val="27"/>
          <w:szCs w:val="27"/>
        </w:rPr>
        <w:t>98</w:t>
      </w:r>
      <w:r w:rsidR="004F62FC">
        <w:rPr>
          <w:color w:val="000000"/>
          <w:sz w:val="27"/>
          <w:szCs w:val="27"/>
        </w:rPr>
        <w:t xml:space="preserve">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 w:rsidR="008747C9">
        <w:rPr>
          <w:color w:val="000000"/>
          <w:sz w:val="27"/>
          <w:szCs w:val="27"/>
        </w:rPr>
        <w:t xml:space="preserve">Свирьстройского городского </w:t>
      </w:r>
      <w:r w:rsidR="004F62FC">
        <w:rPr>
          <w:color w:val="000000"/>
          <w:sz w:val="27"/>
          <w:szCs w:val="27"/>
        </w:rPr>
        <w:t xml:space="preserve"> поселения» в соответствие с действующим законодательством, руководствуясь Федеральным законом от 02.03.2007 года № 25-ФЗ «О муниципальной службе в</w:t>
      </w:r>
      <w:proofErr w:type="gramEnd"/>
      <w:r w:rsidR="004F62FC">
        <w:rPr>
          <w:color w:val="000000"/>
          <w:sz w:val="27"/>
          <w:szCs w:val="27"/>
        </w:rPr>
        <w:t xml:space="preserve">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Администрация </w:t>
      </w:r>
      <w:r w:rsidR="008747C9">
        <w:rPr>
          <w:color w:val="000000"/>
          <w:sz w:val="27"/>
          <w:szCs w:val="27"/>
        </w:rPr>
        <w:t xml:space="preserve">Свирьстройского городского </w:t>
      </w:r>
      <w:r w:rsidR="004F62FC">
        <w:rPr>
          <w:color w:val="000000"/>
          <w:sz w:val="27"/>
          <w:szCs w:val="27"/>
        </w:rPr>
        <w:t xml:space="preserve"> поселения Лодейнопольского муниципального района Ленинградской области постановляет: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Внести в 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 w:rsidR="008747C9">
        <w:rPr>
          <w:color w:val="000000"/>
          <w:sz w:val="27"/>
          <w:szCs w:val="27"/>
        </w:rPr>
        <w:t xml:space="preserve">Свирьстройского городского </w:t>
      </w:r>
      <w:r>
        <w:rPr>
          <w:color w:val="000000"/>
          <w:sz w:val="27"/>
          <w:szCs w:val="27"/>
        </w:rPr>
        <w:t xml:space="preserve"> поселения (далее – Положение), утвержденное постановлением Администрации </w:t>
      </w:r>
      <w:r w:rsidR="008747C9">
        <w:rPr>
          <w:color w:val="000000"/>
          <w:sz w:val="27"/>
          <w:szCs w:val="27"/>
        </w:rPr>
        <w:t>Свирьстройского городского  поселения от 17.07.2012 № 9</w:t>
      </w:r>
      <w:r>
        <w:rPr>
          <w:color w:val="000000"/>
          <w:sz w:val="27"/>
          <w:szCs w:val="27"/>
        </w:rPr>
        <w:t>8 следующие изменения и дополнения:</w:t>
      </w:r>
      <w:proofErr w:type="gramEnd"/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Подпункт 1) пункта 2 Положения изложить в следующей редакции: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>
        <w:rPr>
          <w:color w:val="000000"/>
          <w:sz w:val="27"/>
          <w:szCs w:val="27"/>
        </w:rPr>
        <w:lastRenderedPageBreak/>
        <w:t>Федеральным законом от 25 декабря 2008 года №273-ФЗ «О противодействии коррупции» и другими федеральными законами (далее – проверка), проведенной специалистами Администрации (далее – должностные лица);»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Положение дополнить пунктом 2-1 следующего содержания: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«2-1) доклада должностных лиц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>
        <w:rPr>
          <w:color w:val="000000"/>
          <w:sz w:val="27"/>
          <w:szCs w:val="27"/>
        </w:rPr>
        <w:t>;»</w:t>
      </w:r>
      <w:proofErr w:type="gramEnd"/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первом абзаце и подпункте 6) пункта 5 Положения слова «ведущим специалистом по кадрам (ответственным лицом)» в соответствующем падеже заменить словами «должностные лица» в соответствующем падеже.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Положение дополнить пунктом 7-1 следующего содержания: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«7-1. </w:t>
      </w:r>
      <w:proofErr w:type="gramStart"/>
      <w:r>
        <w:rPr>
          <w:color w:val="000000"/>
          <w:sz w:val="27"/>
          <w:szCs w:val="27"/>
        </w:rPr>
        <w:t>В отношении главы Администрации проверка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поведению, за исключением проверки достоверности и полноты сведений о доходах, расходах, об имуществе и обязательствах имущественного характера, которая осуществляется в порядке, установленном областным законом об отдельных вопросах</w:t>
      </w:r>
      <w:proofErr w:type="gramEnd"/>
      <w:r>
        <w:rPr>
          <w:color w:val="000000"/>
          <w:sz w:val="27"/>
          <w:szCs w:val="27"/>
        </w:rPr>
        <w:t xml:space="preserve"> реализации законодательства в сфере противодействия коррупции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 пункте 8 Положения слова «ответственными лицами» заменить словами «должностными лицами».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Положение дополнить пунктом 10-1 следующего содержания: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«10.1.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в качестве иных материалов, указанных в подпункте 4 пункта 2 Положения, являющихся основанием для применения взыскания, поступило заявление Губернатора Ленинградской области в соответствии с частью 11 статьи 15 Федерального закона «О муниципальной службе в Российской Федерации», положения пунктов 8-10 Положения не применяются.».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Абзац первый пункта 11 Положения изложить в следующей редакции: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«Представитель нанимателя (работодатель) в течение трех рабочих дней со дня поступления доклада о результатах проверки в соответствии с пунктом 10 Положения либо заявления Губернатора Ленинградской области в соответствии </w:t>
      </w:r>
      <w:r>
        <w:rPr>
          <w:color w:val="000000"/>
          <w:sz w:val="27"/>
          <w:szCs w:val="27"/>
        </w:rPr>
        <w:lastRenderedPageBreak/>
        <w:t>с пунктом 10-1 настоящего Положения принимает одно из следующих решений:»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пункте 12 Положения слова «ответственными лицами» заменить словами «должностными лицами».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Пункт 16 Положения изложить в следующей редакции: «16. </w:t>
      </w:r>
      <w:proofErr w:type="gramStart"/>
      <w:r>
        <w:rPr>
          <w:color w:val="000000"/>
          <w:sz w:val="27"/>
          <w:szCs w:val="27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color w:val="000000"/>
          <w:sz w:val="27"/>
          <w:szCs w:val="27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1.10. В пункте 18 Положения слова «осуществляет ответственное лицо» заменить словами «осуществляют должностные лица».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 В пункте 21 Положения: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1.11.1. в абзаце 1 слова «руководителем кадровой службы (ответственным лицом) заменить словами «должностными лицами».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1.11.2. в подпункте 6) слова «ведущего специалиста по кадрам (ответственного лица) составлявшего акт» заменить словами «должностных лиц, составивших акт».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1.12. В пункте 22 Положения слово «предусмотренные» заменить словом «предусмотренным».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Ведущему специалисту </w:t>
      </w:r>
      <w:r w:rsidR="00ED24E2">
        <w:rPr>
          <w:color w:val="000000"/>
          <w:sz w:val="27"/>
          <w:szCs w:val="27"/>
        </w:rPr>
        <w:t xml:space="preserve"> по кадрам и организационной работе </w:t>
      </w:r>
      <w:r>
        <w:rPr>
          <w:color w:val="000000"/>
          <w:sz w:val="27"/>
          <w:szCs w:val="27"/>
        </w:rPr>
        <w:t xml:space="preserve">Администрации </w:t>
      </w:r>
      <w:r w:rsidR="00ED24E2">
        <w:rPr>
          <w:color w:val="000000"/>
          <w:sz w:val="27"/>
          <w:szCs w:val="27"/>
        </w:rPr>
        <w:t>Свирьстройского городского п</w:t>
      </w:r>
      <w:r>
        <w:rPr>
          <w:color w:val="000000"/>
          <w:sz w:val="27"/>
          <w:szCs w:val="27"/>
        </w:rPr>
        <w:t>оселения, ответственному за кадры, ознакомить с настоящим постановлением муниципальных служащих.</w:t>
      </w:r>
    </w:p>
    <w:p w:rsidR="004F62FC" w:rsidRDefault="004F62FC" w:rsidP="00ED24E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Постановление вступает в силу с момента его подписания.</w:t>
      </w:r>
    </w:p>
    <w:p w:rsidR="004F62FC" w:rsidRDefault="004F62FC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4F62FC" w:rsidRDefault="00ED24E2" w:rsidP="00ED24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Свирьстройского  городского </w:t>
      </w:r>
      <w:r w:rsidR="004F62FC">
        <w:rPr>
          <w:color w:val="000000"/>
          <w:sz w:val="27"/>
          <w:szCs w:val="27"/>
        </w:rPr>
        <w:t xml:space="preserve"> поселения</w:t>
      </w:r>
      <w:r>
        <w:rPr>
          <w:color w:val="000000"/>
          <w:sz w:val="27"/>
          <w:szCs w:val="27"/>
        </w:rPr>
        <w:t xml:space="preserve">                                    А.А.Костин</w:t>
      </w:r>
    </w:p>
    <w:p w:rsidR="00E27D7A" w:rsidRDefault="00E27D7A" w:rsidP="00ED24E2">
      <w:pPr>
        <w:spacing w:after="0"/>
      </w:pPr>
    </w:p>
    <w:sectPr w:rsidR="00E27D7A" w:rsidSect="00E2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FC"/>
    <w:rsid w:val="002717AC"/>
    <w:rsid w:val="00477E92"/>
    <w:rsid w:val="004F62FC"/>
    <w:rsid w:val="008747C9"/>
    <w:rsid w:val="00E27D7A"/>
    <w:rsid w:val="00E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2020-12-28T09:20:00Z</cp:lastPrinted>
  <dcterms:created xsi:type="dcterms:W3CDTF">2020-12-28T09:10:00Z</dcterms:created>
  <dcterms:modified xsi:type="dcterms:W3CDTF">2020-12-28T09:20:00Z</dcterms:modified>
</cp:coreProperties>
</file>