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AF5" w:rsidRPr="00230636" w:rsidRDefault="00640094" w:rsidP="00F13AF5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13AF5" w:rsidRPr="00230636">
        <w:rPr>
          <w:b/>
          <w:sz w:val="32"/>
          <w:szCs w:val="32"/>
        </w:rPr>
        <w:t>АДМИНИСТРАЦИЯ</w:t>
      </w:r>
    </w:p>
    <w:p w:rsidR="00F13AF5" w:rsidRPr="00895AFF" w:rsidRDefault="00F13AF5" w:rsidP="00F13AF5">
      <w:pPr>
        <w:pStyle w:val="a5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Свирьстройского  городского поселения</w:t>
      </w:r>
    </w:p>
    <w:p w:rsidR="00F13AF5" w:rsidRPr="00895AFF" w:rsidRDefault="00F13AF5" w:rsidP="00F13AF5">
      <w:pPr>
        <w:pStyle w:val="a5"/>
        <w:jc w:val="center"/>
        <w:rPr>
          <w:b/>
          <w:sz w:val="28"/>
          <w:szCs w:val="28"/>
        </w:rPr>
      </w:pPr>
      <w:r w:rsidRPr="00895AFF">
        <w:rPr>
          <w:b/>
          <w:sz w:val="28"/>
          <w:szCs w:val="28"/>
        </w:rPr>
        <w:t>Лодейнопольского муниципального района Ленинградской области</w:t>
      </w:r>
    </w:p>
    <w:p w:rsidR="00F13AF5" w:rsidRPr="00230636" w:rsidRDefault="00F13AF5" w:rsidP="00F13AF5">
      <w:pPr>
        <w:pStyle w:val="a4"/>
        <w:shd w:val="clear" w:color="auto" w:fill="FFFF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Pr="00230636">
        <w:rPr>
          <w:b/>
          <w:sz w:val="36"/>
          <w:szCs w:val="36"/>
        </w:rPr>
        <w:t xml:space="preserve"> ПОСТАНОВЛЕНИЕ</w:t>
      </w:r>
    </w:p>
    <w:p w:rsidR="00640094" w:rsidRPr="00F13AF5" w:rsidRDefault="00640094" w:rsidP="00F13AF5">
      <w:pPr>
        <w:ind w:left="708" w:firstLine="708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F13AF5">
        <w:rPr>
          <w:sz w:val="28"/>
          <w:szCs w:val="28"/>
        </w:rPr>
        <w:t>от 1</w:t>
      </w:r>
      <w:r>
        <w:rPr>
          <w:sz w:val="28"/>
          <w:szCs w:val="28"/>
        </w:rPr>
        <w:t xml:space="preserve">9.04.2021                     </w:t>
      </w:r>
      <w:r w:rsidR="00F13AF5">
        <w:rPr>
          <w:sz w:val="28"/>
          <w:szCs w:val="28"/>
        </w:rPr>
        <w:t>53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№          _____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Кодекса этики и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служебного поведения </w:t>
      </w:r>
      <w:proofErr w:type="gramStart"/>
      <w:r>
        <w:rPr>
          <w:sz w:val="28"/>
          <w:szCs w:val="28"/>
        </w:rPr>
        <w:t>муниципальных</w:t>
      </w:r>
      <w:proofErr w:type="gramEnd"/>
    </w:p>
    <w:p w:rsidR="00F13AF5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 </w:t>
      </w:r>
      <w:r w:rsidR="00F13AF5">
        <w:rPr>
          <w:sz w:val="28"/>
          <w:szCs w:val="28"/>
        </w:rPr>
        <w:t xml:space="preserve"> Свирьстройского </w:t>
      </w:r>
      <w:proofErr w:type="gramStart"/>
      <w:r w:rsidR="00F13AF5">
        <w:rPr>
          <w:sz w:val="28"/>
          <w:szCs w:val="28"/>
        </w:rPr>
        <w:t>городского</w:t>
      </w:r>
      <w:proofErr w:type="gramEnd"/>
      <w:r w:rsidR="00F13AF5">
        <w:rPr>
          <w:sz w:val="28"/>
          <w:szCs w:val="28"/>
        </w:rPr>
        <w:t xml:space="preserve"> </w:t>
      </w:r>
    </w:p>
    <w:p w:rsidR="00F13AF5" w:rsidRDefault="00F13AF5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640094">
        <w:rPr>
          <w:sz w:val="28"/>
          <w:szCs w:val="28"/>
        </w:rPr>
        <w:t xml:space="preserve">, </w:t>
      </w:r>
      <w:proofErr w:type="gramStart"/>
      <w:r w:rsidR="00640094"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</w:t>
      </w:r>
      <w:r w:rsidR="00640094">
        <w:rPr>
          <w:sz w:val="28"/>
          <w:szCs w:val="28"/>
        </w:rPr>
        <w:t xml:space="preserve">должности </w:t>
      </w:r>
    </w:p>
    <w:p w:rsidR="00F13AF5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службы в</w:t>
      </w:r>
      <w:r w:rsidR="00F13A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40094" w:rsidRDefault="00F13AF5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Свирьстройского городского поселения</w:t>
      </w:r>
    </w:p>
    <w:p w:rsidR="00640094" w:rsidRDefault="00640094" w:rsidP="006400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94" w:rsidRDefault="00640094" w:rsidP="00640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13.3 Федерального закона от 25.12.2008 г. № 273 «О противодействии коррупции» Администрация </w:t>
      </w:r>
      <w:r w:rsidR="00F13AF5">
        <w:rPr>
          <w:rFonts w:ascii="Times New Roman" w:hAnsi="Times New Roman" w:cs="Times New Roman"/>
          <w:sz w:val="28"/>
          <w:szCs w:val="28"/>
        </w:rPr>
        <w:t xml:space="preserve">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anchor="Par44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, замещающих должности муниципальной службы в Администрации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(далее - Кодекс этики) согласно приложению.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муниципальные служащие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, замещающие должности муниципальной службы в Администрации </w:t>
      </w:r>
      <w:r w:rsidR="00F13AF5">
        <w:rPr>
          <w:sz w:val="28"/>
          <w:szCs w:val="28"/>
        </w:rPr>
        <w:t xml:space="preserve"> Свирьстройского городского поселения</w:t>
      </w:r>
      <w:r>
        <w:rPr>
          <w:sz w:val="28"/>
          <w:szCs w:val="28"/>
        </w:rPr>
        <w:t xml:space="preserve">, (далее соответственно - муниципальные служащие, муниципальная служба), обязаны знать и соблюдать требования </w:t>
      </w:r>
      <w:hyperlink r:id="rId5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законами, нарушение положений </w:t>
      </w:r>
      <w:hyperlink r:id="rId6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 влечет применение к муниципальным служащим мер юридической ответственности.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13AF5">
        <w:rPr>
          <w:sz w:val="28"/>
          <w:szCs w:val="28"/>
        </w:rPr>
        <w:t xml:space="preserve">Ведущему специалисту  по </w:t>
      </w:r>
      <w:r>
        <w:rPr>
          <w:sz w:val="28"/>
          <w:szCs w:val="28"/>
        </w:rPr>
        <w:t>кадр</w:t>
      </w:r>
      <w:r w:rsidR="00F13AF5">
        <w:rPr>
          <w:sz w:val="28"/>
          <w:szCs w:val="28"/>
        </w:rPr>
        <w:t>ам и организационной работе</w:t>
      </w:r>
      <w:r>
        <w:rPr>
          <w:sz w:val="28"/>
          <w:szCs w:val="28"/>
        </w:rPr>
        <w:t xml:space="preserve"> Администрации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обеспечить ознакомление с </w:t>
      </w:r>
      <w:hyperlink r:id="rId7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этики под личную подпись муниципальных служащих, замещающих должности муниципальной службы в Администрации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 и лиц, поступающих на муниципальную службу в Администрацию </w:t>
      </w:r>
      <w:r w:rsidR="00F13AF5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- при заключении трудового договора.</w:t>
      </w:r>
    </w:p>
    <w:p w:rsidR="00640094" w:rsidRDefault="00F13AF5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094">
        <w:rPr>
          <w:sz w:val="28"/>
          <w:szCs w:val="28"/>
        </w:rPr>
        <w:t xml:space="preserve">. Признать утратившим силу постановление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 w:rsidR="00640094">
        <w:rPr>
          <w:sz w:val="28"/>
          <w:szCs w:val="28"/>
        </w:rPr>
        <w:t xml:space="preserve"> от </w:t>
      </w:r>
      <w:r w:rsidR="004E34BB">
        <w:rPr>
          <w:sz w:val="28"/>
          <w:szCs w:val="28"/>
        </w:rPr>
        <w:t>28.04.2011г. № 55</w:t>
      </w:r>
      <w:r w:rsidR="00640094">
        <w:rPr>
          <w:sz w:val="28"/>
          <w:szCs w:val="28"/>
        </w:rPr>
        <w:t xml:space="preserve"> «Об </w:t>
      </w:r>
      <w:r w:rsidR="00640094">
        <w:rPr>
          <w:sz w:val="28"/>
          <w:szCs w:val="28"/>
        </w:rPr>
        <w:lastRenderedPageBreak/>
        <w:t>утверждении Кодекса этики и служебного по</w:t>
      </w:r>
      <w:r w:rsidR="004E34BB">
        <w:rPr>
          <w:sz w:val="28"/>
          <w:szCs w:val="28"/>
        </w:rPr>
        <w:t xml:space="preserve">ведения муниципальных служащих Свирьстройского городского поселения </w:t>
      </w:r>
      <w:r w:rsidR="00640094">
        <w:rPr>
          <w:sz w:val="28"/>
          <w:szCs w:val="28"/>
        </w:rPr>
        <w:t xml:space="preserve"> Лодейнопольск</w:t>
      </w:r>
      <w:r w:rsidR="004E34BB">
        <w:rPr>
          <w:sz w:val="28"/>
          <w:szCs w:val="28"/>
        </w:rPr>
        <w:t>ого</w:t>
      </w:r>
      <w:r w:rsidR="00640094">
        <w:rPr>
          <w:sz w:val="28"/>
          <w:szCs w:val="28"/>
        </w:rPr>
        <w:t xml:space="preserve"> муниципальн</w:t>
      </w:r>
      <w:r w:rsidR="004E34BB">
        <w:rPr>
          <w:sz w:val="28"/>
          <w:szCs w:val="28"/>
        </w:rPr>
        <w:t>ого</w:t>
      </w:r>
      <w:r w:rsidR="00640094">
        <w:rPr>
          <w:sz w:val="28"/>
          <w:szCs w:val="28"/>
        </w:rPr>
        <w:t xml:space="preserve"> район</w:t>
      </w:r>
      <w:r w:rsidR="004E34BB">
        <w:rPr>
          <w:sz w:val="28"/>
          <w:szCs w:val="28"/>
        </w:rPr>
        <w:t>а</w:t>
      </w:r>
      <w:r w:rsidR="00640094">
        <w:rPr>
          <w:sz w:val="28"/>
          <w:szCs w:val="28"/>
        </w:rPr>
        <w:t xml:space="preserve"> Ленинградской области, замещающих должности муниципальной службы в Администрации </w:t>
      </w:r>
      <w:r w:rsidR="004E34BB">
        <w:rPr>
          <w:sz w:val="28"/>
          <w:szCs w:val="28"/>
        </w:rPr>
        <w:t>Свирьстройского городского поселения Лодейнопольского муниципального района Ленинградской области</w:t>
      </w:r>
      <w:r w:rsidR="00640094">
        <w:rPr>
          <w:sz w:val="28"/>
          <w:szCs w:val="28"/>
        </w:rPr>
        <w:t>».</w:t>
      </w:r>
    </w:p>
    <w:p w:rsidR="00640094" w:rsidRDefault="00F13AF5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094">
        <w:rPr>
          <w:sz w:val="28"/>
          <w:szCs w:val="28"/>
        </w:rPr>
        <w:t xml:space="preserve">. Настоящее постановление вступает в силу после его официального опубликования.  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F13AF5">
        <w:rPr>
          <w:sz w:val="28"/>
          <w:szCs w:val="28"/>
        </w:rPr>
        <w:t xml:space="preserve">                                                А.А.Костин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4E34BB" w:rsidRDefault="004E34BB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4E34BB" w:rsidRDefault="004E34BB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Свирьстройского городского поселения </w:t>
      </w: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Лодейнопольского муниципального района </w:t>
      </w:r>
    </w:p>
    <w:p w:rsidR="00640094" w:rsidRDefault="00640094" w:rsidP="00640094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от  </w:t>
      </w:r>
      <w:r w:rsidR="004E34BB">
        <w:rPr>
          <w:sz w:val="26"/>
          <w:szCs w:val="26"/>
        </w:rPr>
        <w:t>1</w:t>
      </w:r>
      <w:r>
        <w:rPr>
          <w:sz w:val="26"/>
          <w:szCs w:val="26"/>
        </w:rPr>
        <w:t xml:space="preserve">9.04.2021 г. №  </w:t>
      </w:r>
      <w:r w:rsidR="004E34BB">
        <w:rPr>
          <w:sz w:val="26"/>
          <w:szCs w:val="26"/>
        </w:rPr>
        <w:t>5</w:t>
      </w:r>
      <w:r>
        <w:rPr>
          <w:sz w:val="26"/>
          <w:szCs w:val="26"/>
        </w:rPr>
        <w:t xml:space="preserve">3      </w:t>
      </w:r>
    </w:p>
    <w:p w:rsidR="00640094" w:rsidRDefault="00640094" w:rsidP="006400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4E34BB" w:rsidRDefault="00640094" w:rsidP="00640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муниципальных служащих </w:t>
      </w:r>
    </w:p>
    <w:p w:rsidR="00640094" w:rsidRDefault="004E34BB" w:rsidP="004E34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Свирьстройского городского поселения </w:t>
      </w:r>
      <w:r w:rsidR="00640094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r w:rsidR="00640094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="006400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="00640094">
        <w:rPr>
          <w:sz w:val="28"/>
          <w:szCs w:val="28"/>
        </w:rPr>
        <w:t xml:space="preserve">Ленинградской области, </w:t>
      </w:r>
      <w:proofErr w:type="gramStart"/>
      <w:r w:rsidR="00640094">
        <w:rPr>
          <w:sz w:val="28"/>
          <w:szCs w:val="28"/>
        </w:rPr>
        <w:t>замещающих</w:t>
      </w:r>
      <w:proofErr w:type="gramEnd"/>
      <w:r w:rsidR="00640094">
        <w:rPr>
          <w:sz w:val="28"/>
          <w:szCs w:val="28"/>
        </w:rPr>
        <w:t xml:space="preserve"> должности муниципальной службы в</w:t>
      </w:r>
      <w:r>
        <w:rPr>
          <w:sz w:val="28"/>
          <w:szCs w:val="28"/>
        </w:rPr>
        <w:t xml:space="preserve"> </w:t>
      </w:r>
      <w:r w:rsidR="0064009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Свирьстройского городского поселения</w:t>
      </w: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</w:t>
      </w:r>
      <w:proofErr w:type="gramStart"/>
      <w:r>
        <w:rPr>
          <w:sz w:val="28"/>
          <w:szCs w:val="28"/>
        </w:rPr>
        <w:t xml:space="preserve">Кодекс этики и служебного поведения муниципальных служащих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замещающих должности муниципальной службы в</w:t>
      </w:r>
      <w:r w:rsidR="004E34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="004E34BB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 xml:space="preserve"> (далее - Кодекс) разработан в соответствии с положениями </w:t>
      </w:r>
      <w:hyperlink r:id="rId8" w:history="1">
        <w:r>
          <w:rPr>
            <w:rStyle w:val="a3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Международного </w:t>
      </w:r>
      <w:hyperlink r:id="rId9" w:history="1">
        <w:r>
          <w:rPr>
            <w:rStyle w:val="a3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</w:t>
      </w:r>
      <w:proofErr w:type="gramEnd"/>
      <w:r>
        <w:rPr>
          <w:sz w:val="28"/>
          <w:szCs w:val="28"/>
        </w:rPr>
        <w:t xml:space="preserve"> 11 мая 2000 года N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(2000)10 о кодексах поведения для государственных служащих), федеральных законов от 02 марта 2008 года </w:t>
      </w:r>
      <w:hyperlink r:id="rId10" w:history="1">
        <w:r>
          <w:rPr>
            <w:rStyle w:val="a3"/>
            <w:sz w:val="28"/>
            <w:szCs w:val="28"/>
            <w:u w:val="none"/>
          </w:rPr>
          <w:t>N 25-ФЗ</w:t>
        </w:r>
      </w:hyperlink>
      <w:r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1" w:history="1">
        <w:r>
          <w:rPr>
            <w:rStyle w:val="a3"/>
            <w:sz w:val="28"/>
            <w:szCs w:val="28"/>
            <w:u w:val="none"/>
          </w:rPr>
          <w:t>N 273-ФЗ</w:t>
        </w:r>
      </w:hyperlink>
      <w:r>
        <w:rPr>
          <w:sz w:val="28"/>
          <w:szCs w:val="28"/>
        </w:rPr>
        <w:t xml:space="preserve"> "О противодействии коррупции", </w:t>
      </w:r>
      <w:hyperlink r:id="rId12" w:history="1">
        <w:r>
          <w:rPr>
            <w:rStyle w:val="a3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</w:t>
      </w:r>
      <w:proofErr w:type="gramStart"/>
      <w:r>
        <w:rPr>
          <w:sz w:val="28"/>
          <w:szCs w:val="28"/>
        </w:rPr>
        <w:t>основан</w:t>
      </w:r>
      <w:proofErr w:type="gramEnd"/>
      <w:r>
        <w:rPr>
          <w:sz w:val="28"/>
          <w:szCs w:val="28"/>
        </w:rPr>
        <w:t xml:space="preserve"> на общепризнанных нравственных принципах и нормах российского общества и государства.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Кодекса муниципальными служащими являются лица, замещающие должности муниципальной службы в Администрации </w:t>
      </w:r>
      <w:r w:rsidR="004E34BB">
        <w:rPr>
          <w:sz w:val="28"/>
          <w:szCs w:val="28"/>
        </w:rPr>
        <w:t>Свирьстройского городского поселения (</w:t>
      </w:r>
      <w:r>
        <w:rPr>
          <w:sz w:val="28"/>
          <w:szCs w:val="28"/>
        </w:rPr>
        <w:t>далее соответственно - муниципальные служащие, должности муниципальной службы).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Кодекс призван повысить эффективность выполнения муниципальными служащими своих должностных обязанностей. Его целью является установление этических норм и правил служебного поведения муниципальных служащих, а также содействие укреплению доверия граждан к органам местного самоуправления и обеспечение единых норм поведения муниципальных служащих.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и правила служебного поведения</w:t>
      </w: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Принципы и правила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службе, а также формируют стандарт профессионального взаимодействия муниципальных служащих с гражданами, обществом, организациями и внутри коллектива.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так и муниципальных служащих;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репутации муниципального служащего или авторитету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его руководителя, если это не входит в должностные обязанности муниципального служащего;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Администрации </w:t>
      </w:r>
      <w:r w:rsidR="004E34BB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 xml:space="preserve"> правила публичных выступлений и предоставления служебной информации;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оказывать содействие в получении достоверной информации в установленном порядке;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Муниципальные служащие обязаны соблюдать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области, устав Лодейнопольского муниципального района, нормативно-правовые акты органов местного самоуправления </w:t>
      </w:r>
      <w:r w:rsidR="004E34BB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.</w:t>
      </w:r>
      <w:proofErr w:type="gramEnd"/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личную заинтересованность, которая приводит или может привести к конфликту интересов, а при назначении на должность муниципальной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служебное положение для оказания влияния на деятельность Администрации </w:t>
      </w:r>
      <w:r w:rsidR="00962EAD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>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Муниципальный служащий осуществляет обработку и передачу служебной информации с соблюдением действующих в Администрации </w:t>
      </w:r>
      <w:r w:rsidR="004E34BB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 xml:space="preserve"> норм и требований, принятых в соответствии с законодательством Российской Федерации.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которая стала известна ему в связи с исполнением должностных обязанностей.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Муниципальный служащий, наделенный организационно-распорядительными полномочиями по отношению к другим муниципальным служащим (далее - подчиненные):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Должен быть для своих подчиненных образцом профессионализма, безупречной репутации, способствовать формированию в Администрации </w:t>
      </w:r>
      <w:r w:rsidR="00962EAD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 xml:space="preserve"> либо его подразделении благоприятного для эффективной работы морально-психологического климата.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Должен принимать меры к тому, чтобы его подчиненные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2.8.3. </w:t>
      </w:r>
      <w:proofErr w:type="gramStart"/>
      <w:r>
        <w:rPr>
          <w:sz w:val="28"/>
          <w:szCs w:val="28"/>
        </w:rPr>
        <w:t>Несет ответственность в соответствии с законодательством Российской Федерации за действия или бездействие подчиненных муниципальных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  <w:proofErr w:type="gramEnd"/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В неслужебное время муниципальному служащему следует избегать ситуаций, в которых 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962EAD" w:rsidRDefault="00962EAD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962EAD" w:rsidRDefault="00962EAD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Этические правила служебного поведения </w:t>
      </w:r>
      <w:proofErr w:type="gramStart"/>
      <w:r>
        <w:rPr>
          <w:b/>
          <w:bCs/>
          <w:sz w:val="28"/>
          <w:szCs w:val="28"/>
        </w:rPr>
        <w:t>муниципальных</w:t>
      </w:r>
      <w:proofErr w:type="gramEnd"/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муниципальный служащий должен воздерживаться: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При взаимодействии с гражданами, обществом и организациями муниципальный служащий обязан действовать в рамках действующего законодательства, при этом ему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излагать свои мысли четко и в убедительной форме;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беседу в конструктивном направлении;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 Муниципальный служащий призван способствовать установлению в коллективе деловых взаимоотношений и конструктивного сотрудничества, в </w:t>
      </w:r>
      <w:proofErr w:type="gramStart"/>
      <w:r>
        <w:rPr>
          <w:sz w:val="28"/>
          <w:szCs w:val="28"/>
        </w:rPr>
        <w:t>связи</w:t>
      </w:r>
      <w:proofErr w:type="gramEnd"/>
      <w:r>
        <w:rPr>
          <w:sz w:val="28"/>
          <w:szCs w:val="28"/>
        </w:rPr>
        <w:t xml:space="preserve"> с чем ему при взаимодействии с коллегами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внешнему виду муниципального служащего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4.1. Внешний вид муниципального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r w:rsidR="00962EAD">
        <w:rPr>
          <w:sz w:val="28"/>
          <w:szCs w:val="28"/>
        </w:rPr>
        <w:t>Свирьстройского городского поселения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2"/>
          <w:sz w:val="28"/>
          <w:szCs w:val="28"/>
        </w:rPr>
        <w:t xml:space="preserve">официальность, сдержанность, традиционность, аккуратность. </w:t>
      </w: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>Для мужчин: деловой костюм, рубашка с длинным рукавом (в летнее время разрешается с коротким), галстук, туфли.</w:t>
      </w:r>
      <w:proofErr w:type="gramEnd"/>
      <w:r>
        <w:rPr>
          <w:color w:val="000000"/>
          <w:spacing w:val="2"/>
          <w:sz w:val="28"/>
          <w:szCs w:val="28"/>
        </w:rPr>
        <w:t xml:space="preserve"> Не рекомендуется одежда пестрых тонов, разноцветной раскраски, не допускаются шорты,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женщин: деловой костюм с юбкой или деловое платье; брючный деловой костюм; юбка до колена или удлиненная; брюки; блуза; классический джемпер. Рекомендуется соблюдать разумную достаточность в использовании косметики, ювелирных изделий и иных украшений.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допускается: одежда с большим декольте, а также одежда, оголяющая спину, живот; мини-юбки или юбки с глубоким разрезом, обилие ювелирных украшений,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случаю торжественных или праздничных мероприятий муниципальным служащим разрешается нарядная (не деловая) одежда.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03A5" w:rsidRDefault="00D243AE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094"/>
    <w:rsid w:val="00252A3C"/>
    <w:rsid w:val="004E34BB"/>
    <w:rsid w:val="00500E54"/>
    <w:rsid w:val="005F28C3"/>
    <w:rsid w:val="00640094"/>
    <w:rsid w:val="00866D36"/>
    <w:rsid w:val="00962EAD"/>
    <w:rsid w:val="00A74C5A"/>
    <w:rsid w:val="00B90312"/>
    <w:rsid w:val="00D243AE"/>
    <w:rsid w:val="00E47EEF"/>
    <w:rsid w:val="00F13AF5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0094"/>
    <w:rPr>
      <w:color w:val="0000FF"/>
      <w:u w:val="single"/>
    </w:rPr>
  </w:style>
  <w:style w:type="paragraph" w:styleId="a4">
    <w:name w:val="Normal (Web)"/>
    <w:basedOn w:val="a"/>
    <w:rsid w:val="00F13AF5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1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2540FD03ACD9092023082DB09C85F579B1667476FEE4E05E8B79Ad1tCM" TargetMode="External"/><Relationship Id="rId13" Type="http://schemas.openxmlformats.org/officeDocument/2006/relationships/hyperlink" Target="consultantplus://offline/ref=C470A5FDF9199DE31D49C8FA0A4F76F862540FD03ACD9092023082DB09C85F579B1667476FEE4E05E8B79Ad1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2" Type="http://schemas.openxmlformats.org/officeDocument/2006/relationships/hyperlink" Target="consultantplus://offline/ref=C470A5FDF9199DE31D49C8FA0A4F76F868550DD538909A9A5B3C80DC06975A428A4E6B4176F04C19F4B5981Fd5t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1" Type="http://schemas.openxmlformats.org/officeDocument/2006/relationships/hyperlink" Target="consultantplus://offline/ref=C470A5FDF9199DE31D49C8FA0A4F76F8635900DD3392C79053658CDE019805478D5F6B4977E5184AAEE2951C5AAF84AF62A5515Fd3tDM" TargetMode="External"/><Relationship Id="rId5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70A5FDF9199DE31D49C8FA0A4F76F8625C0AD5369AC79053658CDE019805479F5F334D70E9521BE8A99A1D5FdBt0M" TargetMode="External"/><Relationship Id="rId4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9" Type="http://schemas.openxmlformats.org/officeDocument/2006/relationships/hyperlink" Target="consultantplus://offline/ref=C470A5FDF9199DE31D49CDF5094F76F8685901D53ACD9092023082DB09C85F579B1667476FEE4E05E8B79Ad1t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2678</Words>
  <Characters>15271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5</cp:revision>
  <cp:lastPrinted>2021-04-19T11:57:00Z</cp:lastPrinted>
  <dcterms:created xsi:type="dcterms:W3CDTF">2021-04-15T13:50:00Z</dcterms:created>
  <dcterms:modified xsi:type="dcterms:W3CDTF">2021-04-19T11:57:00Z</dcterms:modified>
</cp:coreProperties>
</file>