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721D66" w:rsidRPr="00DF47E7" w:rsidRDefault="00B70E8E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СВИРЬСТРОЙСКОЕ ГОРОДСКОЕ</w:t>
      </w:r>
      <w:r w:rsidR="00721D66" w:rsidRPr="00DF47E7">
        <w:rPr>
          <w:b/>
          <w:sz w:val="28"/>
          <w:szCs w:val="28"/>
        </w:rPr>
        <w:t xml:space="preserve">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F704DF">
        <w:rPr>
          <w:b/>
          <w:sz w:val="28"/>
          <w:szCs w:val="28"/>
        </w:rPr>
        <w:t>восемнадцатое</w:t>
      </w:r>
      <w:r w:rsidR="009E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F704DF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962018" w:rsidP="00044ADE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1D66" w:rsidRPr="00A90AD2">
        <w:rPr>
          <w:b/>
          <w:sz w:val="28"/>
          <w:szCs w:val="28"/>
        </w:rPr>
        <w:t>т</w:t>
      </w:r>
      <w:r w:rsidR="00F704DF">
        <w:rPr>
          <w:b/>
          <w:sz w:val="28"/>
          <w:szCs w:val="28"/>
        </w:rPr>
        <w:t xml:space="preserve"> 24.06.</w:t>
      </w:r>
      <w:r w:rsidR="00721D66" w:rsidRPr="00A90AD2">
        <w:rPr>
          <w:b/>
          <w:sz w:val="28"/>
          <w:szCs w:val="28"/>
        </w:rPr>
        <w:t xml:space="preserve">2021 г.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                  </w:t>
      </w:r>
      <w:r w:rsid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>№</w:t>
      </w:r>
      <w:r w:rsidR="000E2979" w:rsidRPr="00A90AD2">
        <w:rPr>
          <w:b/>
          <w:sz w:val="28"/>
          <w:szCs w:val="28"/>
        </w:rPr>
        <w:t xml:space="preserve"> </w:t>
      </w:r>
      <w:r w:rsidR="00F704DF">
        <w:rPr>
          <w:b/>
          <w:sz w:val="28"/>
          <w:szCs w:val="28"/>
        </w:rPr>
        <w:t>85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D204F2" w:rsidRPr="00D204F2" w:rsidRDefault="00962018" w:rsidP="00962018">
      <w:pPr>
        <w:pStyle w:val="ac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204F2" w:rsidRPr="00D204F2">
        <w:rPr>
          <w:b/>
          <w:color w:val="000000"/>
          <w:sz w:val="28"/>
          <w:szCs w:val="28"/>
        </w:rPr>
        <w:t xml:space="preserve">Об утверждении положения о постановке на учет воинских захоронений, выявленных на территории </w:t>
      </w:r>
      <w:r w:rsidR="00B70E8E">
        <w:rPr>
          <w:b/>
          <w:color w:val="000000"/>
          <w:sz w:val="28"/>
          <w:szCs w:val="28"/>
        </w:rPr>
        <w:t xml:space="preserve"> Свирьстройского городского</w:t>
      </w:r>
      <w:r w:rsidR="00D204F2" w:rsidRPr="00D204F2">
        <w:rPr>
          <w:b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и увековечении имен погибших воинов</w:t>
      </w:r>
    </w:p>
    <w:p w:rsidR="00D204F2" w:rsidRPr="00D204F2" w:rsidRDefault="00D204F2" w:rsidP="00D204F2">
      <w:pPr>
        <w:pStyle w:val="ac"/>
        <w:ind w:firstLine="708"/>
        <w:jc w:val="both"/>
        <w:rPr>
          <w:color w:val="000000"/>
          <w:sz w:val="28"/>
          <w:szCs w:val="28"/>
        </w:rPr>
      </w:pPr>
      <w:proofErr w:type="gramStart"/>
      <w:r w:rsidRPr="00D204F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 </w:t>
      </w:r>
      <w:r w:rsidR="00B70E8E">
        <w:rPr>
          <w:color w:val="000000"/>
          <w:sz w:val="28"/>
          <w:szCs w:val="28"/>
        </w:rPr>
        <w:t>у</w:t>
      </w:r>
      <w:r w:rsidRPr="00D204F2">
        <w:rPr>
          <w:color w:val="000000"/>
          <w:sz w:val="28"/>
          <w:szCs w:val="28"/>
        </w:rPr>
        <w:t xml:space="preserve">ставом </w:t>
      </w:r>
      <w:r w:rsidR="00B70E8E">
        <w:rPr>
          <w:color w:val="000000"/>
          <w:sz w:val="28"/>
          <w:szCs w:val="28"/>
        </w:rPr>
        <w:t xml:space="preserve"> Свирьстройского городского </w:t>
      </w:r>
      <w:r w:rsidRPr="00D204F2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области, совет депутатов </w:t>
      </w:r>
      <w:r w:rsidR="00B70E8E">
        <w:rPr>
          <w:sz w:val="28"/>
          <w:szCs w:val="28"/>
        </w:rPr>
        <w:t xml:space="preserve">Свирьстройского городского  </w:t>
      </w:r>
      <w:r w:rsidRPr="00D204F2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(далее</w:t>
      </w:r>
      <w:proofErr w:type="gramEnd"/>
      <w:r w:rsidRPr="00D204F2">
        <w:rPr>
          <w:color w:val="000000"/>
          <w:sz w:val="28"/>
          <w:szCs w:val="28"/>
        </w:rPr>
        <w:t xml:space="preserve"> - </w:t>
      </w:r>
      <w:proofErr w:type="gramStart"/>
      <w:r w:rsidRPr="00D204F2">
        <w:rPr>
          <w:color w:val="000000"/>
          <w:sz w:val="28"/>
          <w:szCs w:val="28"/>
        </w:rPr>
        <w:t xml:space="preserve">Совет депутатов) </w:t>
      </w:r>
      <w:r w:rsidRPr="00D204F2">
        <w:rPr>
          <w:b/>
          <w:color w:val="000000"/>
          <w:sz w:val="28"/>
          <w:szCs w:val="28"/>
        </w:rPr>
        <w:t>решил:</w:t>
      </w:r>
      <w:proofErr w:type="gramEnd"/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 Утвердить положение о постановке на учет воинских захоронений, выявленных на территории </w:t>
      </w:r>
      <w:r w:rsidR="00B70E8E">
        <w:rPr>
          <w:sz w:val="28"/>
          <w:szCs w:val="28"/>
        </w:rPr>
        <w:t xml:space="preserve">Свирьстройского городского  </w:t>
      </w:r>
      <w:r w:rsidRPr="00D204F2">
        <w:rPr>
          <w:sz w:val="28"/>
          <w:szCs w:val="28"/>
        </w:rPr>
        <w:t xml:space="preserve"> поселения Лодейнопольского муниципального района Ленинградской области и увековечении имен погибших воинов, согласно приложению.</w:t>
      </w:r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>2. Опубликовать данное решение в средствах массовой информации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D204F2">
        <w:rPr>
          <w:sz w:val="28"/>
          <w:szCs w:val="28"/>
        </w:rPr>
        <w:t xml:space="preserve"> </w:t>
      </w:r>
      <w:r w:rsidR="00B70E8E">
        <w:rPr>
          <w:sz w:val="28"/>
          <w:szCs w:val="28"/>
        </w:rPr>
        <w:t xml:space="preserve">Свирьстройского городского  </w:t>
      </w:r>
      <w:r w:rsidRPr="00D204F2">
        <w:rPr>
          <w:sz w:val="28"/>
          <w:szCs w:val="28"/>
        </w:rPr>
        <w:t>поселения.</w:t>
      </w:r>
    </w:p>
    <w:p w:rsid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Pr="00D204F2" w:rsidRDefault="00D204F2" w:rsidP="00B70E8E">
      <w:pPr>
        <w:jc w:val="both"/>
        <w:rPr>
          <w:sz w:val="28"/>
          <w:szCs w:val="28"/>
        </w:rPr>
      </w:pP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  <w:r w:rsidRPr="00D204F2">
        <w:rPr>
          <w:color w:val="000000"/>
          <w:sz w:val="28"/>
          <w:szCs w:val="28"/>
        </w:rPr>
        <w:t>Глава поселения</w:t>
      </w:r>
      <w:r>
        <w:rPr>
          <w:color w:val="000000"/>
          <w:sz w:val="27"/>
          <w:szCs w:val="27"/>
        </w:rPr>
        <w:t xml:space="preserve">                               </w:t>
      </w:r>
      <w:r w:rsidR="000B5866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 xml:space="preserve">      </w:t>
      </w:r>
      <w:r w:rsidR="00B70E8E">
        <w:rPr>
          <w:color w:val="000000"/>
          <w:sz w:val="27"/>
          <w:szCs w:val="27"/>
        </w:rPr>
        <w:t xml:space="preserve">                       В.А.СТУКАЛОВА</w:t>
      </w: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</w:p>
    <w:p w:rsidR="00B70E8E" w:rsidRDefault="00B70E8E" w:rsidP="00D204F2">
      <w:pPr>
        <w:jc w:val="right"/>
        <w:rPr>
          <w:sz w:val="24"/>
          <w:szCs w:val="24"/>
        </w:rPr>
      </w:pPr>
    </w:p>
    <w:p w:rsidR="00D204F2" w:rsidRPr="00E33E6F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lastRenderedPageBreak/>
        <w:t>Приложение</w:t>
      </w:r>
    </w:p>
    <w:p w:rsidR="00D204F2" w:rsidRPr="00E33E6F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</w:t>
      </w:r>
      <w:r w:rsidRPr="00E33E6F">
        <w:rPr>
          <w:sz w:val="24"/>
          <w:szCs w:val="24"/>
        </w:rPr>
        <w:t>овета депутатов</w:t>
      </w:r>
    </w:p>
    <w:p w:rsidR="00D204F2" w:rsidRDefault="00B70E8E" w:rsidP="00D204F2">
      <w:pPr>
        <w:jc w:val="right"/>
        <w:rPr>
          <w:sz w:val="24"/>
          <w:szCs w:val="24"/>
        </w:rPr>
      </w:pPr>
      <w:r>
        <w:rPr>
          <w:sz w:val="24"/>
          <w:szCs w:val="24"/>
        </w:rPr>
        <w:t>Свирьстройского городского</w:t>
      </w:r>
      <w:r w:rsidR="00D204F2" w:rsidRPr="00E33E6F">
        <w:rPr>
          <w:sz w:val="24"/>
          <w:szCs w:val="24"/>
        </w:rPr>
        <w:t xml:space="preserve"> поселения </w:t>
      </w:r>
    </w:p>
    <w:p w:rsidR="00D204F2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>Лодейнопольского муниципального</w:t>
      </w:r>
      <w:r>
        <w:rPr>
          <w:sz w:val="24"/>
          <w:szCs w:val="24"/>
        </w:rPr>
        <w:t xml:space="preserve"> </w:t>
      </w:r>
      <w:r w:rsidR="00B70E8E">
        <w:rPr>
          <w:sz w:val="24"/>
          <w:szCs w:val="24"/>
        </w:rPr>
        <w:t>р</w:t>
      </w:r>
      <w:r w:rsidRPr="00E33E6F">
        <w:rPr>
          <w:sz w:val="24"/>
          <w:szCs w:val="24"/>
        </w:rPr>
        <w:t>айона</w:t>
      </w:r>
    </w:p>
    <w:p w:rsidR="00D204F2" w:rsidRPr="00E33E6F" w:rsidRDefault="00D204F2" w:rsidP="00D204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Ленинградской области</w:t>
      </w:r>
    </w:p>
    <w:p w:rsidR="00D204F2" w:rsidRPr="00E33E6F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от </w:t>
      </w:r>
      <w:r w:rsidR="00962018">
        <w:rPr>
          <w:sz w:val="24"/>
          <w:szCs w:val="24"/>
        </w:rPr>
        <w:t>24.</w:t>
      </w:r>
      <w:r>
        <w:rPr>
          <w:sz w:val="24"/>
          <w:szCs w:val="24"/>
        </w:rPr>
        <w:t>0</w:t>
      </w:r>
      <w:r w:rsidR="00962018">
        <w:rPr>
          <w:sz w:val="24"/>
          <w:szCs w:val="24"/>
        </w:rPr>
        <w:t>6</w:t>
      </w:r>
      <w:r w:rsidRPr="00E33E6F">
        <w:rPr>
          <w:sz w:val="24"/>
          <w:szCs w:val="24"/>
        </w:rPr>
        <w:t xml:space="preserve">.2021 года № </w:t>
      </w:r>
      <w:r w:rsidR="00962018">
        <w:rPr>
          <w:sz w:val="24"/>
          <w:szCs w:val="24"/>
        </w:rPr>
        <w:t>85</w:t>
      </w: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</w:p>
    <w:p w:rsidR="00D204F2" w:rsidRPr="00D204F2" w:rsidRDefault="00D204F2" w:rsidP="00D204F2">
      <w:pPr>
        <w:jc w:val="center"/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>Положение</w:t>
      </w:r>
    </w:p>
    <w:p w:rsidR="00D204F2" w:rsidRPr="00D204F2" w:rsidRDefault="00D204F2" w:rsidP="00D204F2">
      <w:pPr>
        <w:jc w:val="center"/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 xml:space="preserve">о постановке на учет воинских захоронений, выявленных на территории </w:t>
      </w:r>
      <w:r w:rsidR="00B70E8E">
        <w:rPr>
          <w:b/>
          <w:sz w:val="28"/>
          <w:szCs w:val="28"/>
        </w:rPr>
        <w:t>Свирьстройского городского</w:t>
      </w:r>
      <w:r w:rsidRPr="00D204F2">
        <w:rPr>
          <w:b/>
          <w:sz w:val="28"/>
          <w:szCs w:val="28"/>
        </w:rPr>
        <w:t xml:space="preserve"> поселения Лодейнопольского муниципального района Ленинградской области и увековечении имен погибших воинов</w:t>
      </w:r>
    </w:p>
    <w:p w:rsidR="00D204F2" w:rsidRPr="00D204F2" w:rsidRDefault="00D204F2" w:rsidP="00D204F2">
      <w:pPr>
        <w:pStyle w:val="ac"/>
        <w:jc w:val="center"/>
        <w:rPr>
          <w:b/>
          <w:color w:val="000000"/>
          <w:sz w:val="28"/>
          <w:szCs w:val="28"/>
        </w:rPr>
      </w:pPr>
      <w:r w:rsidRPr="00D204F2">
        <w:rPr>
          <w:b/>
          <w:color w:val="000000"/>
          <w:sz w:val="28"/>
          <w:szCs w:val="28"/>
        </w:rPr>
        <w:t>1. Общие положения.</w:t>
      </w:r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1.1. </w:t>
      </w:r>
      <w:proofErr w:type="gramStart"/>
      <w:r w:rsidRPr="00D204F2">
        <w:rPr>
          <w:sz w:val="28"/>
          <w:szCs w:val="28"/>
        </w:rPr>
        <w:t xml:space="preserve">Настоящее положение о постановке на учет воинских захоронений, выявленных на территории </w:t>
      </w:r>
      <w:r w:rsidR="00B70E8E">
        <w:rPr>
          <w:sz w:val="28"/>
          <w:szCs w:val="28"/>
        </w:rPr>
        <w:t xml:space="preserve"> Свирьстройского городского</w:t>
      </w:r>
      <w:r w:rsidRPr="00D204F2">
        <w:rPr>
          <w:sz w:val="28"/>
          <w:szCs w:val="28"/>
        </w:rPr>
        <w:t xml:space="preserve"> поселения Лодейнопольского муниципального района Ленинградской области и увековечении имен погибших воинов (далее - Положение) регламентирует отношения, складывающиеся на территории </w:t>
      </w:r>
      <w:r w:rsidR="00B70E8E">
        <w:rPr>
          <w:sz w:val="28"/>
          <w:szCs w:val="28"/>
        </w:rPr>
        <w:t xml:space="preserve"> Свирьстройского  городского</w:t>
      </w:r>
      <w:r w:rsidRPr="00D204F2">
        <w:rPr>
          <w:sz w:val="28"/>
          <w:szCs w:val="28"/>
        </w:rPr>
        <w:t xml:space="preserve"> поселения Лодейнопольского муниципального района Ленинградской области в сфере постановки на учет воинских захоронений и увековечения имен погибших воинов.</w:t>
      </w:r>
      <w:proofErr w:type="gramEnd"/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1.2. </w:t>
      </w:r>
      <w:proofErr w:type="gramStart"/>
      <w:r w:rsidRPr="00D204F2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D204F2" w:rsidRPr="00D204F2" w:rsidRDefault="00D204F2" w:rsidP="00D204F2">
      <w:pPr>
        <w:jc w:val="both"/>
        <w:rPr>
          <w:sz w:val="28"/>
          <w:szCs w:val="28"/>
        </w:rPr>
      </w:pPr>
      <w:r w:rsidRPr="00D204F2"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D204F2" w:rsidRPr="00D204F2" w:rsidRDefault="00D204F2" w:rsidP="00066016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1.3. </w:t>
      </w:r>
      <w:proofErr w:type="gramStart"/>
      <w:r w:rsidRPr="00D204F2">
        <w:rPr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D204F2">
        <w:rPr>
          <w:sz w:val="28"/>
          <w:szCs w:val="28"/>
        </w:rPr>
        <w:t>непогребенных</w:t>
      </w:r>
      <w:proofErr w:type="spellEnd"/>
      <w:r w:rsidRPr="00D204F2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Pr="00D204F2">
        <w:rPr>
          <w:sz w:val="28"/>
          <w:szCs w:val="28"/>
        </w:rPr>
        <w:t xml:space="preserve"> </w:t>
      </w:r>
      <w:proofErr w:type="gramStart"/>
      <w:r w:rsidRPr="00D204F2">
        <w:rPr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D204F2">
        <w:rPr>
          <w:sz w:val="28"/>
          <w:szCs w:val="28"/>
        </w:rPr>
        <w:lastRenderedPageBreak/>
        <w:t>непогребенных</w:t>
      </w:r>
      <w:proofErr w:type="spellEnd"/>
      <w:r w:rsidRPr="00D204F2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962018" w:rsidRDefault="00962018" w:rsidP="000B5866">
      <w:pPr>
        <w:ind w:firstLine="708"/>
        <w:jc w:val="center"/>
        <w:rPr>
          <w:b/>
          <w:sz w:val="28"/>
          <w:szCs w:val="28"/>
        </w:rPr>
      </w:pPr>
    </w:p>
    <w:p w:rsidR="00D204F2" w:rsidRDefault="00D204F2" w:rsidP="000B5866">
      <w:pPr>
        <w:ind w:firstLine="708"/>
        <w:jc w:val="center"/>
        <w:rPr>
          <w:b/>
          <w:sz w:val="28"/>
          <w:szCs w:val="28"/>
        </w:rPr>
      </w:pPr>
      <w:r w:rsidRPr="000B5866">
        <w:rPr>
          <w:b/>
          <w:sz w:val="28"/>
          <w:szCs w:val="28"/>
        </w:rPr>
        <w:t>2. Ведение государственного учета воинских захоронений</w:t>
      </w:r>
    </w:p>
    <w:p w:rsidR="000B5866" w:rsidRPr="000B5866" w:rsidRDefault="000B5866" w:rsidP="000B5866">
      <w:pPr>
        <w:ind w:firstLine="708"/>
        <w:jc w:val="center"/>
        <w:rPr>
          <w:b/>
          <w:sz w:val="28"/>
          <w:szCs w:val="28"/>
        </w:rPr>
      </w:pP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 xml:space="preserve">2.1. Государственный учет воинских захоронений на территории </w:t>
      </w:r>
      <w:r w:rsidR="00B70E8E">
        <w:rPr>
          <w:sz w:val="28"/>
          <w:szCs w:val="28"/>
        </w:rPr>
        <w:t>Свирьстройского городского</w:t>
      </w:r>
      <w:r w:rsidRPr="00066016">
        <w:rPr>
          <w:sz w:val="28"/>
          <w:szCs w:val="28"/>
        </w:rPr>
        <w:t xml:space="preserve"> поселения Лодейнопольского муниципального района Ленинградской области (далее – </w:t>
      </w:r>
      <w:r w:rsidR="00006A2E">
        <w:rPr>
          <w:sz w:val="28"/>
          <w:szCs w:val="28"/>
        </w:rPr>
        <w:t>городско</w:t>
      </w:r>
      <w:r w:rsidRPr="00066016">
        <w:rPr>
          <w:sz w:val="28"/>
          <w:szCs w:val="28"/>
        </w:rPr>
        <w:t xml:space="preserve">е поселение), осуществляется администрацией </w:t>
      </w:r>
      <w:r w:rsidR="00B70E8E">
        <w:rPr>
          <w:sz w:val="28"/>
          <w:szCs w:val="28"/>
        </w:rPr>
        <w:t xml:space="preserve"> городского</w:t>
      </w:r>
      <w:r w:rsidRPr="00066016">
        <w:rPr>
          <w:sz w:val="28"/>
          <w:szCs w:val="28"/>
        </w:rPr>
        <w:t xml:space="preserve"> поселения (далее - администрация).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сведения государственных и военных архивов;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proofErr w:type="gramStart"/>
      <w:r w:rsidRPr="00066016">
        <w:rPr>
          <w:sz w:val="28"/>
          <w:szCs w:val="28"/>
        </w:rPr>
        <w:t>Процедура постановки на государственной учет:</w:t>
      </w:r>
      <w:proofErr w:type="gramEnd"/>
    </w:p>
    <w:p w:rsidR="00D204F2" w:rsidRPr="00066016" w:rsidRDefault="00D204F2" w:rsidP="00006A2E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1) обозначение на местности воинского захоронения (вновь обнаруженные или не</w:t>
      </w:r>
      <w:r w:rsidR="00006A2E">
        <w:rPr>
          <w:sz w:val="28"/>
          <w:szCs w:val="28"/>
        </w:rPr>
        <w:t xml:space="preserve"> </w:t>
      </w:r>
      <w:r w:rsidRPr="00066016">
        <w:rPr>
          <w:sz w:val="28"/>
          <w:szCs w:val="28"/>
        </w:rPr>
        <w:t>обозначенные ранее);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2) составление учетной карточки (паспорта) воинского захоронения, если таковой не имеется.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3) проведение кадастровой съемки участка и составление кадастрового паспорта территории воинского захоронения.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4) издание постановления о принятии на балансовый учет воинского захоронения в целях обеспечения его содержания;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5) организация свободного доступа граждан к воинскому захоронению.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6) Установка мемориального знака.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2.2. При обнаружении старых военных и ранее неизвестных захоронений администрация обозначает и регистрирует место захоронения в порядке, установленном администрацией, а в необходимых случаях организовывает перезахоронение останков погибших.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D204F2" w:rsidRPr="00066016" w:rsidRDefault="00D204F2" w:rsidP="00066016">
      <w:pPr>
        <w:jc w:val="both"/>
        <w:rPr>
          <w:sz w:val="24"/>
          <w:szCs w:val="24"/>
        </w:rPr>
      </w:pPr>
      <w:proofErr w:type="gramStart"/>
      <w:r w:rsidRPr="00066016">
        <w:rPr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 w:rsidRPr="00066016">
        <w:rPr>
          <w:sz w:val="24"/>
          <w:szCs w:val="24"/>
        </w:rPr>
        <w:t>лесной фонд</w:t>
      </w:r>
      <w:r w:rsidRPr="00066016">
        <w:rPr>
          <w:sz w:val="28"/>
          <w:szCs w:val="28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066016">
        <w:rPr>
          <w:sz w:val="24"/>
          <w:szCs w:val="24"/>
        </w:rPr>
        <w:t>городского округа</w:t>
      </w:r>
      <w:r w:rsidRPr="00066016">
        <w:rPr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 w:rsidRPr="00066016">
        <w:rPr>
          <w:sz w:val="28"/>
          <w:szCs w:val="28"/>
        </w:rPr>
        <w:t xml:space="preserve"> и объектов» (земли историко-культурного назначения) (</w:t>
      </w:r>
      <w:r w:rsidRPr="00066016">
        <w:rPr>
          <w:sz w:val="24"/>
          <w:szCs w:val="24"/>
        </w:rPr>
        <w:t>согласно пункту 1 статьи 99 Земельного кодекса Российской Федерации).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lastRenderedPageBreak/>
        <w:t>2.3 Перезахоронение останков погибших из неучтенных воинских захоронений производится в следующих случаях: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 xml:space="preserve">- обнаружены останки </w:t>
      </w:r>
      <w:r w:rsidRPr="007F2218">
        <w:rPr>
          <w:sz w:val="24"/>
          <w:szCs w:val="24"/>
        </w:rPr>
        <w:t>небольшого</w:t>
      </w:r>
      <w:r w:rsidRPr="00066016">
        <w:rPr>
          <w:sz w:val="28"/>
          <w:szCs w:val="28"/>
        </w:rPr>
        <w:t xml:space="preserve"> количества погибших;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 xml:space="preserve">- нахождение неучтенных воинских захоронений на земельных </w:t>
      </w:r>
      <w:proofErr w:type="gramStart"/>
      <w:r w:rsidRPr="00066016">
        <w:rPr>
          <w:sz w:val="28"/>
          <w:szCs w:val="28"/>
        </w:rPr>
        <w:t>участках</w:t>
      </w:r>
      <w:proofErr w:type="gramEnd"/>
      <w:r w:rsidRPr="00066016">
        <w:rPr>
          <w:sz w:val="28"/>
          <w:szCs w:val="28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 случае если захоронение уже подвергалось частичному переносу или разграблению.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Отказ от переноса останков из неучтенных воинских захоронений производится в следующих случаях: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обнаружены останки большого количества погибших;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выявленное захоронение было ранее благоустроено и сведения о нем содержатся на топографических картах;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 других случаях, в том числе исходя из состояния останков.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</w:t>
      </w:r>
    </w:p>
    <w:p w:rsidR="00D204F2" w:rsidRPr="007F2218" w:rsidRDefault="00D204F2" w:rsidP="000B5866">
      <w:pPr>
        <w:ind w:firstLine="708"/>
        <w:jc w:val="both"/>
        <w:rPr>
          <w:sz w:val="24"/>
          <w:szCs w:val="24"/>
        </w:rPr>
      </w:pPr>
      <w:proofErr w:type="gramStart"/>
      <w:r w:rsidRPr="00066016">
        <w:rPr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="00006A2E">
        <w:rPr>
          <w:sz w:val="28"/>
          <w:szCs w:val="28"/>
        </w:rPr>
        <w:t xml:space="preserve">  </w:t>
      </w:r>
      <w:r w:rsidRPr="007F2218">
        <w:rPr>
          <w:sz w:val="24"/>
          <w:szCs w:val="24"/>
        </w:rPr>
        <w:t>(п. 4 ч. 1 ст.</w:t>
      </w:r>
      <w:r w:rsidR="007F2218" w:rsidRPr="007F2218">
        <w:rPr>
          <w:sz w:val="24"/>
          <w:szCs w:val="24"/>
        </w:rPr>
        <w:t xml:space="preserve"> </w:t>
      </w:r>
      <w:r w:rsidRPr="007F2218">
        <w:rPr>
          <w:sz w:val="24"/>
          <w:szCs w:val="24"/>
        </w:rPr>
        <w:t>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D204F2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(Министерство обороны Российской Федерации).</w:t>
      </w:r>
    </w:p>
    <w:p w:rsidR="000B5866" w:rsidRPr="000B5866" w:rsidRDefault="000B5866" w:rsidP="000B5866">
      <w:pPr>
        <w:ind w:firstLine="708"/>
        <w:jc w:val="both"/>
        <w:rPr>
          <w:sz w:val="28"/>
          <w:szCs w:val="28"/>
        </w:rPr>
      </w:pPr>
    </w:p>
    <w:p w:rsidR="00D204F2" w:rsidRPr="000B5866" w:rsidRDefault="00D204F2" w:rsidP="000B5866">
      <w:pPr>
        <w:jc w:val="center"/>
        <w:rPr>
          <w:b/>
          <w:sz w:val="28"/>
          <w:szCs w:val="28"/>
        </w:rPr>
      </w:pPr>
      <w:r w:rsidRPr="000B5866">
        <w:rPr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3.1. Увековечение имен погибших воинов на мемориальных плитах воинских захоронений проводится администрацией.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3.2. Основания для увековечения имен погибших воинов на мемориальных плитах воинских захоронений: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D204F2" w:rsidRPr="007101C4" w:rsidRDefault="00D204F2" w:rsidP="000B5866">
      <w:pPr>
        <w:ind w:firstLine="708"/>
        <w:jc w:val="both"/>
        <w:rPr>
          <w:highlight w:val="yellow"/>
        </w:rPr>
      </w:pPr>
      <w:r w:rsidRPr="000B5866">
        <w:rPr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</w:t>
      </w:r>
      <w:r w:rsidRPr="000B5866">
        <w:t>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lastRenderedPageBreak/>
        <w:t>3) сведения государственных и военных архивов Российской Федерации и стран зарубежья.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4) обращения юридических и физических лиц, подтвержденные документами (копиями документов) о гибели и захоронении воинов.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 (Министерство обороны Российской Федерации).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</w:t>
      </w: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06A2E"/>
    <w:rsid w:val="00044ADE"/>
    <w:rsid w:val="00066016"/>
    <w:rsid w:val="00095E18"/>
    <w:rsid w:val="000A3662"/>
    <w:rsid w:val="000B5866"/>
    <w:rsid w:val="000D6554"/>
    <w:rsid w:val="000E2979"/>
    <w:rsid w:val="000E4AA9"/>
    <w:rsid w:val="001021F8"/>
    <w:rsid w:val="00134FBC"/>
    <w:rsid w:val="00162558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0D44"/>
    <w:rsid w:val="00223ADC"/>
    <w:rsid w:val="002274CB"/>
    <w:rsid w:val="0023390E"/>
    <w:rsid w:val="00241543"/>
    <w:rsid w:val="002918D7"/>
    <w:rsid w:val="002962C8"/>
    <w:rsid w:val="002B71D2"/>
    <w:rsid w:val="00300F20"/>
    <w:rsid w:val="0034559F"/>
    <w:rsid w:val="00394367"/>
    <w:rsid w:val="00423B03"/>
    <w:rsid w:val="0043383D"/>
    <w:rsid w:val="0044306C"/>
    <w:rsid w:val="00487E3A"/>
    <w:rsid w:val="004B4098"/>
    <w:rsid w:val="004D0D94"/>
    <w:rsid w:val="004D77CE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A5EBC"/>
    <w:rsid w:val="006C2BAF"/>
    <w:rsid w:val="006F5100"/>
    <w:rsid w:val="007101C4"/>
    <w:rsid w:val="00712499"/>
    <w:rsid w:val="00721D66"/>
    <w:rsid w:val="00730AF0"/>
    <w:rsid w:val="00796FC2"/>
    <w:rsid w:val="007B5101"/>
    <w:rsid w:val="007F2218"/>
    <w:rsid w:val="00824CF8"/>
    <w:rsid w:val="00861F24"/>
    <w:rsid w:val="008B146C"/>
    <w:rsid w:val="008C3467"/>
    <w:rsid w:val="008C6F3B"/>
    <w:rsid w:val="00924169"/>
    <w:rsid w:val="00952733"/>
    <w:rsid w:val="00962018"/>
    <w:rsid w:val="00974C76"/>
    <w:rsid w:val="00986A71"/>
    <w:rsid w:val="009A3DE4"/>
    <w:rsid w:val="009D1622"/>
    <w:rsid w:val="009D328C"/>
    <w:rsid w:val="009E7740"/>
    <w:rsid w:val="009F679C"/>
    <w:rsid w:val="00A90AD2"/>
    <w:rsid w:val="00AF560B"/>
    <w:rsid w:val="00B65C76"/>
    <w:rsid w:val="00B70E8E"/>
    <w:rsid w:val="00BE419B"/>
    <w:rsid w:val="00C05370"/>
    <w:rsid w:val="00C320E1"/>
    <w:rsid w:val="00CA5ACC"/>
    <w:rsid w:val="00CC1EF2"/>
    <w:rsid w:val="00CD3E87"/>
    <w:rsid w:val="00D204F2"/>
    <w:rsid w:val="00D22A62"/>
    <w:rsid w:val="00D47ADE"/>
    <w:rsid w:val="00D8636D"/>
    <w:rsid w:val="00D874ED"/>
    <w:rsid w:val="00DB1DD4"/>
    <w:rsid w:val="00DC0F71"/>
    <w:rsid w:val="00DC0FE5"/>
    <w:rsid w:val="00DC7C78"/>
    <w:rsid w:val="00DD5A3A"/>
    <w:rsid w:val="00DE5874"/>
    <w:rsid w:val="00DE75FB"/>
    <w:rsid w:val="00DF47E7"/>
    <w:rsid w:val="00E2217E"/>
    <w:rsid w:val="00E27203"/>
    <w:rsid w:val="00E333E9"/>
    <w:rsid w:val="00E33E6F"/>
    <w:rsid w:val="00E43714"/>
    <w:rsid w:val="00E70B2D"/>
    <w:rsid w:val="00E920B9"/>
    <w:rsid w:val="00EB068B"/>
    <w:rsid w:val="00EB0FC0"/>
    <w:rsid w:val="00ED3350"/>
    <w:rsid w:val="00EE6142"/>
    <w:rsid w:val="00F47FAB"/>
    <w:rsid w:val="00F546A2"/>
    <w:rsid w:val="00F704DF"/>
    <w:rsid w:val="00F80DBD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57E7-F0A9-424F-A4A4-3CD14614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25</cp:revision>
  <cp:lastPrinted>2021-06-28T06:56:00Z</cp:lastPrinted>
  <dcterms:created xsi:type="dcterms:W3CDTF">2021-04-05T08:00:00Z</dcterms:created>
  <dcterms:modified xsi:type="dcterms:W3CDTF">2021-06-28T06:56:00Z</dcterms:modified>
</cp:coreProperties>
</file>