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B4" w:rsidRPr="003D54B4" w:rsidRDefault="003D54B4" w:rsidP="003D54B4">
      <w:pPr>
        <w:jc w:val="center"/>
      </w:pPr>
    </w:p>
    <w:p w:rsidR="003D54B4" w:rsidRPr="003D54B4" w:rsidRDefault="003D54B4" w:rsidP="003D5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B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D54B4" w:rsidRPr="003D54B4" w:rsidRDefault="003D54B4" w:rsidP="003D5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4B4">
        <w:rPr>
          <w:rFonts w:ascii="Times New Roman" w:hAnsi="Times New Roman" w:cs="Times New Roman"/>
          <w:b/>
          <w:sz w:val="28"/>
          <w:szCs w:val="28"/>
        </w:rPr>
        <w:t>Свирьстройского</w:t>
      </w:r>
      <w:proofErr w:type="spellEnd"/>
      <w:r w:rsidRPr="003D54B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D54B4" w:rsidRPr="003D54B4" w:rsidRDefault="003D54B4" w:rsidP="003D5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54B4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3D54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3D54B4" w:rsidRPr="003D54B4" w:rsidRDefault="003D54B4" w:rsidP="003D54B4">
      <w:pPr>
        <w:jc w:val="center"/>
        <w:rPr>
          <w:rFonts w:ascii="Times New Roman" w:hAnsi="Times New Roman" w:cs="Times New Roman"/>
          <w:b/>
        </w:rPr>
      </w:pPr>
    </w:p>
    <w:p w:rsidR="003D54B4" w:rsidRPr="003D54B4" w:rsidRDefault="003D54B4" w:rsidP="003D54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4B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54B4" w:rsidRPr="003D54B4" w:rsidRDefault="003D54B4" w:rsidP="003D54B4"/>
    <w:p w:rsidR="003D54B4" w:rsidRPr="003D54B4" w:rsidRDefault="003D54B4" w:rsidP="003D54B4">
      <w:r w:rsidRPr="003D54B4">
        <w:t xml:space="preserve">от   </w:t>
      </w:r>
      <w:r>
        <w:t xml:space="preserve"> 11.03.2022г.</w:t>
      </w:r>
      <w:r w:rsidRPr="003D54B4">
        <w:t xml:space="preserve">      </w:t>
      </w:r>
      <w:r>
        <w:t xml:space="preserve">             </w:t>
      </w:r>
      <w:r w:rsidRPr="003D54B4">
        <w:t xml:space="preserve">        №  </w:t>
      </w:r>
      <w:r>
        <w:t>23</w:t>
      </w:r>
    </w:p>
    <w:p w:rsidR="003D54B4" w:rsidRPr="003D54B4" w:rsidRDefault="003D54B4" w:rsidP="003D54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</w:p>
    <w:p w:rsidR="003D54B4" w:rsidRPr="003D54B4" w:rsidRDefault="003D54B4" w:rsidP="003D54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proofErr w:type="spellStart"/>
      <w:r w:rsidRPr="003D54B4">
        <w:rPr>
          <w:rFonts w:ascii="Times New Roman" w:hAnsi="Times New Roman" w:cs="Times New Roman"/>
          <w:b/>
          <w:sz w:val="28"/>
          <w:szCs w:val="28"/>
        </w:rPr>
        <w:t>Свирьстройского</w:t>
      </w:r>
      <w:proofErr w:type="spellEnd"/>
    </w:p>
    <w:p w:rsidR="003D54B4" w:rsidRPr="003D54B4" w:rsidRDefault="003D54B4" w:rsidP="003D54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на 2022 год </w:t>
      </w:r>
    </w:p>
    <w:p w:rsidR="003D54B4" w:rsidRPr="003D54B4" w:rsidRDefault="003D54B4" w:rsidP="003D54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b/>
          <w:sz w:val="28"/>
          <w:szCs w:val="28"/>
        </w:rPr>
        <w:t>и плановый период 2023-2024 годов</w:t>
      </w:r>
    </w:p>
    <w:p w:rsidR="003D54B4" w:rsidRPr="003D54B4" w:rsidRDefault="003D54B4" w:rsidP="003D54B4"/>
    <w:p w:rsidR="003D54B4" w:rsidRPr="003D54B4" w:rsidRDefault="003D54B4" w:rsidP="003D54B4"/>
    <w:p w:rsidR="003D54B4" w:rsidRPr="003D54B4" w:rsidRDefault="003D54B4" w:rsidP="003D5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174.3 Бюджетного кодекса Российской Федерации, постановлением Правительства Российской Федерации от 22 июня 2019 года  №796 "Об общих требованиях к оценке налоговых расходов субъектов Российской Федерации и муниципальных образований" и постановлением Администрации </w:t>
      </w:r>
      <w:proofErr w:type="spellStart"/>
      <w:r w:rsidRPr="003D54B4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3D54B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D54B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3D54B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30.12.2019 г. № 202 «Об утверждении Порядка формирования перечня налоговых расходов </w:t>
      </w:r>
      <w:proofErr w:type="spellStart"/>
      <w:r w:rsidRPr="003D54B4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3D54B4">
        <w:rPr>
          <w:rFonts w:ascii="Times New Roman" w:hAnsi="Times New Roman" w:cs="Times New Roman"/>
          <w:sz w:val="28"/>
          <w:szCs w:val="28"/>
        </w:rPr>
        <w:t xml:space="preserve"> городского поселения и осуществления оценки налоговых расходов </w:t>
      </w:r>
      <w:proofErr w:type="spellStart"/>
      <w:r w:rsidRPr="003D54B4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3D54B4">
        <w:rPr>
          <w:rFonts w:ascii="Times New Roman" w:hAnsi="Times New Roman" w:cs="Times New Roman"/>
          <w:sz w:val="28"/>
          <w:szCs w:val="28"/>
        </w:rPr>
        <w:t xml:space="preserve"> городского поселения» (с изменениями от 27.05.2021г. № 85) Администрация </w:t>
      </w:r>
      <w:proofErr w:type="spellStart"/>
      <w:r w:rsidRPr="003D54B4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3D54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D54B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D54B4" w:rsidRPr="003D54B4" w:rsidRDefault="003D54B4" w:rsidP="003D54B4">
      <w:pPr>
        <w:jc w:val="both"/>
        <w:rPr>
          <w:rFonts w:ascii="Times New Roman" w:hAnsi="Times New Roman" w:cs="Times New Roman"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 xml:space="preserve">1.     Утвердить прилагаемый Перечень налоговых расходов </w:t>
      </w:r>
      <w:proofErr w:type="spellStart"/>
      <w:r w:rsidRPr="003D54B4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3D54B4">
        <w:rPr>
          <w:rFonts w:ascii="Times New Roman" w:hAnsi="Times New Roman" w:cs="Times New Roman"/>
          <w:sz w:val="28"/>
          <w:szCs w:val="28"/>
        </w:rPr>
        <w:t xml:space="preserve"> городского поселения на 2022 год и плановый период 2023-2024 годов.</w:t>
      </w:r>
    </w:p>
    <w:p w:rsidR="003D54B4" w:rsidRPr="003D54B4" w:rsidRDefault="003D54B4" w:rsidP="003D54B4">
      <w:pPr>
        <w:jc w:val="both"/>
        <w:rPr>
          <w:rFonts w:ascii="Times New Roman" w:hAnsi="Times New Roman" w:cs="Times New Roman"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>2.         Контроль за исполнением постановления оставляю за собой.</w:t>
      </w:r>
    </w:p>
    <w:p w:rsidR="003D54B4" w:rsidRPr="003D54B4" w:rsidRDefault="003D54B4" w:rsidP="003D54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>3.         Настоящее постановление подлежит размещению на официальном сайте в сети Интернет.</w:t>
      </w:r>
    </w:p>
    <w:p w:rsidR="003D54B4" w:rsidRPr="003D54B4" w:rsidRDefault="003D54B4" w:rsidP="003D54B4">
      <w:pPr>
        <w:rPr>
          <w:rFonts w:ascii="Times New Roman" w:hAnsi="Times New Roman" w:cs="Times New Roman"/>
          <w:sz w:val="28"/>
          <w:szCs w:val="28"/>
        </w:rPr>
      </w:pPr>
    </w:p>
    <w:p w:rsidR="003D54B4" w:rsidRPr="003D54B4" w:rsidRDefault="003D54B4" w:rsidP="003D54B4">
      <w:pPr>
        <w:rPr>
          <w:rFonts w:ascii="Times New Roman" w:hAnsi="Times New Roman" w:cs="Times New Roman"/>
          <w:sz w:val="28"/>
          <w:szCs w:val="28"/>
        </w:rPr>
      </w:pPr>
    </w:p>
    <w:p w:rsidR="003D54B4" w:rsidRPr="003D54B4" w:rsidRDefault="003D54B4" w:rsidP="003D54B4">
      <w:pPr>
        <w:rPr>
          <w:rFonts w:ascii="Times New Roman" w:hAnsi="Times New Roman" w:cs="Times New Roman"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54B4" w:rsidRPr="003D54B4" w:rsidRDefault="003D54B4" w:rsidP="003D54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4B4">
        <w:rPr>
          <w:rFonts w:ascii="Times New Roman" w:hAnsi="Times New Roman" w:cs="Times New Roman"/>
          <w:sz w:val="28"/>
          <w:szCs w:val="28"/>
        </w:rPr>
        <w:t>Свирьстройского</w:t>
      </w:r>
      <w:proofErr w:type="spellEnd"/>
      <w:r w:rsidRPr="003D54B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А.А. КОСТИН</w:t>
      </w:r>
    </w:p>
    <w:p w:rsidR="003D54B4" w:rsidRPr="003D54B4" w:rsidRDefault="003D54B4" w:rsidP="003D54B4">
      <w:pPr>
        <w:rPr>
          <w:rFonts w:ascii="Times New Roman" w:hAnsi="Times New Roman" w:cs="Times New Roman"/>
          <w:sz w:val="28"/>
          <w:szCs w:val="28"/>
        </w:rPr>
      </w:pPr>
      <w:r w:rsidRPr="003D5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Default="003D54B4" w:rsidP="003D54B4"/>
    <w:p w:rsidR="003D54B4" w:rsidRPr="003D54B4" w:rsidRDefault="003D54B4" w:rsidP="003D54B4">
      <w:pPr>
        <w:sectPr w:rsidR="003D54B4" w:rsidRPr="003D54B4">
          <w:pgSz w:w="11906" w:h="16838"/>
          <w:pgMar w:top="1134" w:right="851" w:bottom="1134" w:left="1276" w:header="709" w:footer="709" w:gutter="0"/>
          <w:cols w:space="720"/>
        </w:sect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5268"/>
        <w:gridCol w:w="9724"/>
      </w:tblGrid>
      <w:tr w:rsidR="003D54B4" w:rsidRPr="003D54B4" w:rsidTr="003D54B4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3D54B4" w:rsidRPr="003D54B4" w:rsidRDefault="003D54B4" w:rsidP="003D54B4">
            <w:pPr>
              <w:spacing w:after="160" w:line="259" w:lineRule="auto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3D54B4" w:rsidRPr="003D54B4" w:rsidRDefault="003D54B4" w:rsidP="003D54B4">
            <w:pPr>
              <w:spacing w:after="160" w:line="259" w:lineRule="auto"/>
              <w:jc w:val="right"/>
            </w:pPr>
            <w:r w:rsidRPr="003D54B4">
              <w:t>УТВЕРЖДЕН</w:t>
            </w:r>
          </w:p>
          <w:p w:rsidR="003D54B4" w:rsidRPr="003D54B4" w:rsidRDefault="003D54B4" w:rsidP="003D54B4">
            <w:pPr>
              <w:spacing w:after="160" w:line="259" w:lineRule="auto"/>
              <w:jc w:val="right"/>
            </w:pPr>
            <w:r w:rsidRPr="003D54B4">
              <w:br/>
              <w:t>постановлением Администрации</w:t>
            </w:r>
          </w:p>
          <w:p w:rsidR="003D54B4" w:rsidRPr="003D54B4" w:rsidRDefault="003D54B4" w:rsidP="003D54B4">
            <w:pPr>
              <w:spacing w:after="160" w:line="259" w:lineRule="auto"/>
              <w:jc w:val="right"/>
            </w:pP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</w:p>
          <w:p w:rsidR="003D54B4" w:rsidRPr="003D54B4" w:rsidRDefault="003D54B4" w:rsidP="003D54B4">
            <w:pPr>
              <w:spacing w:after="160" w:line="259" w:lineRule="auto"/>
              <w:jc w:val="right"/>
            </w:pPr>
            <w:proofErr w:type="gramStart"/>
            <w:r w:rsidRPr="003D54B4">
              <w:t xml:space="preserve">от </w:t>
            </w:r>
            <w:r>
              <w:t xml:space="preserve"> 11.03.2022го</w:t>
            </w:r>
            <w:r w:rsidRPr="003D54B4">
              <w:t>да</w:t>
            </w:r>
            <w:proofErr w:type="gramEnd"/>
            <w:r w:rsidRPr="003D54B4">
              <w:t xml:space="preserve">  № </w:t>
            </w:r>
            <w:r>
              <w:t>23</w:t>
            </w:r>
          </w:p>
          <w:p w:rsidR="003D54B4" w:rsidRPr="003D54B4" w:rsidRDefault="003D54B4" w:rsidP="003D54B4">
            <w:pPr>
              <w:spacing w:after="160" w:line="259" w:lineRule="auto"/>
              <w:jc w:val="right"/>
            </w:pPr>
          </w:p>
        </w:tc>
      </w:tr>
    </w:tbl>
    <w:p w:rsidR="003D54B4" w:rsidRPr="003D54B4" w:rsidRDefault="003D54B4" w:rsidP="003D54B4"/>
    <w:p w:rsidR="003D54B4" w:rsidRPr="003D54B4" w:rsidRDefault="003D54B4" w:rsidP="003D54B4">
      <w:pPr>
        <w:jc w:val="center"/>
        <w:rPr>
          <w:b/>
        </w:rPr>
      </w:pPr>
      <w:bookmarkStart w:id="0" w:name="P151"/>
      <w:bookmarkEnd w:id="0"/>
      <w:r w:rsidRPr="003D54B4">
        <w:rPr>
          <w:b/>
        </w:rPr>
        <w:t>ПЕРЕЧЕНЬ</w:t>
      </w:r>
    </w:p>
    <w:p w:rsidR="003D54B4" w:rsidRPr="003D54B4" w:rsidRDefault="003D54B4" w:rsidP="003D54B4">
      <w:pPr>
        <w:jc w:val="center"/>
        <w:rPr>
          <w:b/>
        </w:rPr>
      </w:pPr>
      <w:r w:rsidRPr="003D54B4">
        <w:rPr>
          <w:b/>
        </w:rPr>
        <w:t xml:space="preserve">налоговых расходов </w:t>
      </w:r>
      <w:proofErr w:type="spellStart"/>
      <w:r w:rsidRPr="003D54B4">
        <w:rPr>
          <w:b/>
        </w:rPr>
        <w:t>Свирьстройского</w:t>
      </w:r>
      <w:proofErr w:type="spellEnd"/>
      <w:r w:rsidRPr="003D54B4">
        <w:rPr>
          <w:b/>
        </w:rPr>
        <w:t xml:space="preserve"> городского поселения</w:t>
      </w:r>
    </w:p>
    <w:p w:rsidR="003D54B4" w:rsidRPr="003D54B4" w:rsidRDefault="003D54B4" w:rsidP="003D54B4">
      <w:pPr>
        <w:jc w:val="center"/>
        <w:rPr>
          <w:b/>
        </w:rPr>
      </w:pPr>
      <w:r w:rsidRPr="003D54B4">
        <w:rPr>
          <w:b/>
        </w:rPr>
        <w:t>на 2022 годи плановый период 2023-2024 годов</w:t>
      </w:r>
    </w:p>
    <w:tbl>
      <w:tblPr>
        <w:tblW w:w="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1418"/>
        <w:gridCol w:w="1984"/>
        <w:gridCol w:w="2169"/>
        <w:gridCol w:w="1365"/>
        <w:gridCol w:w="1427"/>
        <w:gridCol w:w="3084"/>
        <w:gridCol w:w="2097"/>
        <w:gridCol w:w="1696"/>
      </w:tblGrid>
      <w:tr w:rsidR="003D54B4" w:rsidRPr="003D54B4" w:rsidTr="003D54B4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Краткое </w:t>
            </w:r>
            <w:proofErr w:type="spellStart"/>
            <w:proofErr w:type="gramStart"/>
            <w:r w:rsidRPr="003D54B4">
              <w:rPr>
                <w:b/>
                <w:bCs/>
              </w:rPr>
              <w:t>наименова-ние</w:t>
            </w:r>
            <w:proofErr w:type="spellEnd"/>
            <w:proofErr w:type="gramEnd"/>
            <w:r w:rsidRPr="003D54B4">
              <w:rPr>
                <w:b/>
                <w:bCs/>
              </w:rPr>
              <w:t xml:space="preserve"> налогового расхода </w:t>
            </w:r>
            <w:proofErr w:type="spellStart"/>
            <w:r w:rsidRPr="003D54B4">
              <w:rPr>
                <w:b/>
                <w:bCs/>
              </w:rPr>
              <w:t>муници-пального</w:t>
            </w:r>
            <w:proofErr w:type="spellEnd"/>
            <w:r w:rsidRPr="003D54B4">
              <w:rPr>
                <w:b/>
                <w:bCs/>
              </w:rPr>
              <w:t xml:space="preserve">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3D54B4">
              <w:rPr>
                <w:b/>
                <w:bCs/>
              </w:rPr>
              <w:t>предусмот-рена</w:t>
            </w:r>
            <w:proofErr w:type="spellEnd"/>
            <w:proofErr w:type="gramEnd"/>
            <w:r w:rsidRPr="003D54B4">
              <w:rPr>
                <w:b/>
                <w:bCs/>
              </w:rPr>
              <w:t xml:space="preserve"> налоговая льгота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3D54B4">
              <w:rPr>
                <w:b/>
                <w:bCs/>
              </w:rPr>
              <w:t>муниципаль-ного</w:t>
            </w:r>
            <w:proofErr w:type="spellEnd"/>
            <w:proofErr w:type="gramEnd"/>
            <w:r w:rsidRPr="003D54B4">
              <w:rPr>
                <w:b/>
                <w:bCs/>
              </w:rPr>
              <w:t xml:space="preserve"> образования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>Куратор налогового расхода муниципального образования</w:t>
            </w:r>
          </w:p>
        </w:tc>
      </w:tr>
      <w:tr w:rsidR="003D54B4" w:rsidRPr="003D54B4" w:rsidTr="003D54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5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6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7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54B4" w:rsidRPr="003D54B4" w:rsidRDefault="003D54B4" w:rsidP="003D54B4">
            <w:pPr>
              <w:rPr>
                <w:b/>
                <w:bCs/>
              </w:rPr>
            </w:pPr>
            <w:r w:rsidRPr="003D54B4">
              <w:rPr>
                <w:b/>
                <w:bCs/>
              </w:rPr>
              <w:t xml:space="preserve">9 </w:t>
            </w:r>
          </w:p>
        </w:tc>
      </w:tr>
      <w:tr w:rsidR="003D54B4" w:rsidRPr="003D54B4" w:rsidTr="003D54B4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Муниципальные (казенные, бюджетные, автономные) учреждения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</w:t>
            </w:r>
          </w:p>
        </w:tc>
      </w:tr>
      <w:tr w:rsidR="003D54B4" w:rsidRPr="003D54B4" w:rsidTr="003D54B4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Плательщики земельного налога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Органы местного самоуправления поселения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</w:t>
            </w:r>
          </w:p>
        </w:tc>
      </w:tr>
      <w:tr w:rsidR="003D54B4" w:rsidRPr="003D54B4" w:rsidTr="003D54B4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Ветераны и инвалиды Великой Отечественной войны в отношении одного земельного участка по выбору </w:t>
            </w:r>
            <w:proofErr w:type="spellStart"/>
            <w:proofErr w:type="gramStart"/>
            <w:r w:rsidRPr="003D54B4"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</w:t>
            </w:r>
          </w:p>
        </w:tc>
      </w:tr>
      <w:tr w:rsidR="003D54B4" w:rsidRPr="003D54B4" w:rsidTr="003D54B4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</w:t>
            </w:r>
            <w:proofErr w:type="spellStart"/>
            <w:proofErr w:type="gramStart"/>
            <w:r w:rsidRPr="003D54B4">
              <w:lastRenderedPageBreak/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lastRenderedPageBreak/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</w:t>
            </w:r>
          </w:p>
        </w:tc>
      </w:tr>
      <w:tr w:rsidR="003D54B4" w:rsidRPr="003D54B4" w:rsidTr="003D54B4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Плательщики земельного налога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</w:t>
            </w:r>
            <w:proofErr w:type="spellStart"/>
            <w:proofErr w:type="gramStart"/>
            <w:r w:rsidRPr="003D54B4"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</w:t>
            </w:r>
          </w:p>
        </w:tc>
      </w:tr>
      <w:tr w:rsidR="003D54B4" w:rsidRPr="003D54B4" w:rsidTr="003D54B4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lastRenderedPageBreak/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lastRenderedPageBreak/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Бывшие, в том числе несовершеннолетние, узники концлагерей, гетто и других мест принудител</w:t>
            </w:r>
            <w:r w:rsidRPr="003D54B4">
              <w:lastRenderedPageBreak/>
              <w:t xml:space="preserve">ьного содержания, созданных фашистами и их союзниками в период Второй мировой войны в отношении одного земельного участка по выбору </w:t>
            </w:r>
            <w:proofErr w:type="spellStart"/>
            <w:proofErr w:type="gramStart"/>
            <w:r w:rsidRPr="003D54B4">
              <w:t>налогопла-тельщика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lastRenderedPageBreak/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</w:t>
            </w:r>
            <w:r w:rsidRPr="003D54B4">
              <w:lastRenderedPageBreak/>
              <w:t xml:space="preserve">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lastRenderedPageBreak/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</w:t>
            </w:r>
            <w:r w:rsidRPr="003D54B4">
              <w:lastRenderedPageBreak/>
              <w:t>Ленинградской области</w:t>
            </w:r>
          </w:p>
        </w:tc>
      </w:tr>
      <w:tr w:rsidR="003D54B4" w:rsidRPr="003D54B4" w:rsidTr="003D54B4">
        <w:trPr>
          <w:trHeight w:val="3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Уменьшение налоговой базы по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</w:t>
            </w:r>
            <w:r w:rsidRPr="003D54B4">
              <w:lastRenderedPageBreak/>
              <w:t>пожизненном наследуемом владении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lastRenderedPageBreak/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Плательщики земельного налога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roofErr w:type="spellStart"/>
            <w:proofErr w:type="gramStart"/>
            <w:r w:rsidRPr="003D54B4">
              <w:t>Налогопла-тельщики</w:t>
            </w:r>
            <w:proofErr w:type="spellEnd"/>
            <w:proofErr w:type="gramEnd"/>
            <w:r w:rsidRPr="003D54B4">
              <w:t xml:space="preserve"> - физические лица, имеющие трех и более </w:t>
            </w:r>
            <w:proofErr w:type="spellStart"/>
            <w:r w:rsidRPr="003D54B4">
              <w:t>несовершен-нолетних</w:t>
            </w:r>
            <w:proofErr w:type="spellEnd"/>
            <w:r w:rsidRPr="003D54B4">
              <w:t xml:space="preserve"> детей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</w:t>
            </w:r>
          </w:p>
        </w:tc>
      </w:tr>
      <w:tr w:rsidR="003D54B4" w:rsidRPr="003D54B4" w:rsidTr="003D54B4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Понижение налоговой ставки по налогу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Решение совета депутатов от 29.11.2019 г. № 17 «Об установлении земельного налога на территории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>Плательщики земельного налога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proofErr w:type="spellStart"/>
            <w:proofErr w:type="gramStart"/>
            <w:r w:rsidRPr="003D54B4">
              <w:t>Налогопла-тельщики</w:t>
            </w:r>
            <w:proofErr w:type="spellEnd"/>
            <w:proofErr w:type="gramEnd"/>
            <w:r w:rsidRPr="003D54B4">
              <w:t xml:space="preserve"> - физические лица, в отношении земельных участков, занятых под индивидуальными гаражами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Постановление Администрации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от 19.10.2021 г.  № 164 «Об утверждении основных показателей прогноза социально-экономического развития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B4" w:rsidRPr="003D54B4" w:rsidRDefault="003D54B4" w:rsidP="003D54B4">
            <w:r w:rsidRPr="003D54B4"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4B4" w:rsidRPr="003D54B4" w:rsidRDefault="003D54B4" w:rsidP="003D54B4">
            <w:r w:rsidRPr="003D54B4">
              <w:t xml:space="preserve">Администрация </w:t>
            </w:r>
            <w:proofErr w:type="spellStart"/>
            <w:r w:rsidRPr="003D54B4">
              <w:t>Свирьстройского</w:t>
            </w:r>
            <w:proofErr w:type="spellEnd"/>
            <w:r w:rsidRPr="003D54B4">
              <w:t xml:space="preserve"> городского поселения </w:t>
            </w:r>
            <w:proofErr w:type="spellStart"/>
            <w:r w:rsidRPr="003D54B4">
              <w:t>Лодейнопольского</w:t>
            </w:r>
            <w:proofErr w:type="spellEnd"/>
            <w:r w:rsidRPr="003D54B4">
              <w:t xml:space="preserve"> муниципального района Ленинградской области</w:t>
            </w:r>
          </w:p>
        </w:tc>
      </w:tr>
    </w:tbl>
    <w:p w:rsidR="003D54B4" w:rsidRPr="003D54B4" w:rsidRDefault="003D54B4" w:rsidP="003D54B4"/>
    <w:p w:rsidR="003D54B4" w:rsidRPr="003D54B4" w:rsidRDefault="003D54B4" w:rsidP="003D54B4"/>
    <w:p w:rsidR="003D54B4" w:rsidRPr="003D54B4" w:rsidRDefault="003D54B4" w:rsidP="003D54B4"/>
    <w:p w:rsidR="003D54B4" w:rsidRPr="003D54B4" w:rsidRDefault="003D54B4" w:rsidP="003D54B4">
      <w:bookmarkStart w:id="1" w:name="_GoBack"/>
      <w:bookmarkEnd w:id="1"/>
    </w:p>
    <w:p w:rsidR="00F44294" w:rsidRDefault="00F44294"/>
    <w:sectPr w:rsidR="00F44294" w:rsidSect="003D5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8"/>
    <w:rsid w:val="003D54B4"/>
    <w:rsid w:val="007F5198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A6D6-6107-4146-ABA4-913F32D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2022-03-11T13:46:00Z</dcterms:created>
  <dcterms:modified xsi:type="dcterms:W3CDTF">2022-03-11T13:51:00Z</dcterms:modified>
</cp:coreProperties>
</file>