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A6" w:rsidRPr="00F93EB8" w:rsidRDefault="006169A6" w:rsidP="006169A6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СВИРЬСТРОЙСКОЕ</w:t>
      </w:r>
      <w:r w:rsidRPr="00F93EB8">
        <w:rPr>
          <w:b/>
          <w:bCs/>
          <w:sz w:val="28"/>
          <w:szCs w:val="28"/>
          <w:lang w:val="ru-RU"/>
        </w:rPr>
        <w:t xml:space="preserve"> ГОРОДСКОЕ ПОСЕЛЕНИЕ</w:t>
      </w:r>
    </w:p>
    <w:p w:rsidR="006169A6" w:rsidRPr="00F93EB8" w:rsidRDefault="006169A6" w:rsidP="006169A6">
      <w:pPr>
        <w:shd w:val="clear" w:color="auto" w:fill="FFFFFF"/>
        <w:spacing w:line="322" w:lineRule="exact"/>
        <w:ind w:left="19"/>
        <w:jc w:val="center"/>
        <w:rPr>
          <w:sz w:val="28"/>
          <w:szCs w:val="28"/>
          <w:lang w:val="ru-RU"/>
        </w:rPr>
      </w:pPr>
      <w:r w:rsidRPr="00F93EB8">
        <w:rPr>
          <w:b/>
          <w:bCs/>
          <w:sz w:val="28"/>
          <w:szCs w:val="28"/>
          <w:lang w:val="ru-RU"/>
        </w:rPr>
        <w:t>ЛОДЕЙНОПОЛЬСКОГО МУНИЦИПАЛЬНОГО РАЙОНА</w:t>
      </w:r>
    </w:p>
    <w:p w:rsidR="006169A6" w:rsidRPr="00F93EB8" w:rsidRDefault="006169A6" w:rsidP="006169A6">
      <w:pPr>
        <w:shd w:val="clear" w:color="auto" w:fill="FFFFFF"/>
        <w:spacing w:line="322" w:lineRule="exact"/>
        <w:ind w:left="38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1"/>
          <w:sz w:val="28"/>
          <w:szCs w:val="28"/>
          <w:lang w:val="ru-RU"/>
        </w:rPr>
        <w:t>ЛЕНИНГРАДСКОЙ ОБЛАСТИ</w:t>
      </w:r>
    </w:p>
    <w:p w:rsidR="006169A6" w:rsidRPr="00F93EB8" w:rsidRDefault="006169A6" w:rsidP="006169A6">
      <w:pPr>
        <w:shd w:val="clear" w:color="auto" w:fill="FFFFFF"/>
        <w:ind w:left="45"/>
        <w:jc w:val="center"/>
        <w:rPr>
          <w:b/>
          <w:bCs/>
          <w:spacing w:val="-2"/>
          <w:sz w:val="28"/>
          <w:szCs w:val="28"/>
          <w:lang w:val="ru-RU"/>
        </w:rPr>
      </w:pPr>
    </w:p>
    <w:p w:rsidR="006169A6" w:rsidRPr="00F93EB8" w:rsidRDefault="006169A6" w:rsidP="006169A6">
      <w:pPr>
        <w:shd w:val="clear" w:color="auto" w:fill="FFFFFF"/>
        <w:ind w:left="45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2"/>
          <w:sz w:val="28"/>
          <w:szCs w:val="28"/>
          <w:lang w:val="ru-RU"/>
        </w:rPr>
        <w:t>СОВЕТ ДЕПУТАТОВ</w:t>
      </w:r>
    </w:p>
    <w:p w:rsidR="006169A6" w:rsidRPr="00F93EB8" w:rsidRDefault="00A364DF" w:rsidP="006169A6">
      <w:pPr>
        <w:shd w:val="clear" w:color="auto" w:fill="FFFFFF"/>
        <w:ind w:left="28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(двадцать пятое</w:t>
      </w:r>
      <w:r w:rsidR="006169A6">
        <w:rPr>
          <w:bCs/>
          <w:sz w:val="28"/>
          <w:szCs w:val="28"/>
          <w:lang w:val="ru-RU"/>
        </w:rPr>
        <w:t xml:space="preserve"> </w:t>
      </w:r>
      <w:r w:rsidR="006169A6" w:rsidRPr="00F93EB8"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очередное</w:t>
      </w:r>
      <w:r w:rsidR="006169A6" w:rsidRPr="00F93EB8">
        <w:rPr>
          <w:bCs/>
          <w:sz w:val="28"/>
          <w:szCs w:val="28"/>
          <w:lang w:val="ru-RU"/>
        </w:rPr>
        <w:t>) заседание созыва</w:t>
      </w:r>
      <w:r>
        <w:rPr>
          <w:bCs/>
          <w:sz w:val="28"/>
          <w:szCs w:val="28"/>
          <w:lang w:val="ru-RU"/>
        </w:rPr>
        <w:t xml:space="preserve"> четвертого созыва</w:t>
      </w:r>
      <w:r w:rsidR="006169A6" w:rsidRPr="00F93EB8">
        <w:rPr>
          <w:bCs/>
          <w:sz w:val="28"/>
          <w:szCs w:val="28"/>
          <w:lang w:val="ru-RU"/>
        </w:rPr>
        <w:t>)</w:t>
      </w:r>
    </w:p>
    <w:p w:rsidR="006169A6" w:rsidRPr="00A364DF" w:rsidRDefault="006169A6" w:rsidP="006169A6">
      <w:pPr>
        <w:shd w:val="clear" w:color="auto" w:fill="FFFFFF"/>
        <w:spacing w:before="5" w:line="629" w:lineRule="exact"/>
        <w:ind w:left="24"/>
        <w:jc w:val="center"/>
        <w:rPr>
          <w:sz w:val="32"/>
          <w:szCs w:val="32"/>
          <w:lang w:val="ru-RU"/>
        </w:rPr>
      </w:pPr>
      <w:r w:rsidRPr="00A364DF">
        <w:rPr>
          <w:b/>
          <w:bCs/>
          <w:spacing w:val="-4"/>
          <w:sz w:val="32"/>
          <w:szCs w:val="32"/>
          <w:lang w:val="ru-RU"/>
        </w:rPr>
        <w:t>РЕШЕНИЕ</w:t>
      </w:r>
    </w:p>
    <w:p w:rsidR="006169A6" w:rsidRPr="00F93EB8" w:rsidRDefault="006169A6" w:rsidP="006169A6">
      <w:pPr>
        <w:rPr>
          <w:sz w:val="28"/>
          <w:szCs w:val="28"/>
          <w:lang w:val="ru-RU"/>
        </w:rPr>
      </w:pPr>
    </w:p>
    <w:p w:rsidR="006169A6" w:rsidRPr="007F3536" w:rsidRDefault="006169A6" w:rsidP="00A364DF">
      <w:pPr>
        <w:rPr>
          <w:b/>
          <w:sz w:val="28"/>
          <w:szCs w:val="28"/>
          <w:lang w:val="ru-RU"/>
        </w:rPr>
      </w:pPr>
      <w:r w:rsidRPr="007F3536">
        <w:rPr>
          <w:b/>
          <w:sz w:val="28"/>
          <w:szCs w:val="28"/>
          <w:lang w:val="ru-RU"/>
        </w:rPr>
        <w:t xml:space="preserve">от </w:t>
      </w:r>
      <w:r w:rsidR="00A364DF">
        <w:rPr>
          <w:b/>
          <w:sz w:val="28"/>
          <w:szCs w:val="28"/>
          <w:lang w:val="ru-RU"/>
        </w:rPr>
        <w:t>22.06.2022</w:t>
      </w:r>
      <w:r w:rsidRPr="007F3536">
        <w:rPr>
          <w:b/>
          <w:sz w:val="28"/>
          <w:szCs w:val="28"/>
          <w:lang w:val="ru-RU"/>
        </w:rPr>
        <w:t xml:space="preserve"> г.               </w:t>
      </w:r>
      <w:r w:rsidR="00A364DF">
        <w:rPr>
          <w:b/>
          <w:sz w:val="28"/>
          <w:szCs w:val="28"/>
          <w:lang w:val="ru-RU"/>
        </w:rPr>
        <w:t xml:space="preserve">    </w:t>
      </w:r>
      <w:r w:rsidRPr="007F3536">
        <w:rPr>
          <w:b/>
          <w:sz w:val="28"/>
          <w:szCs w:val="28"/>
          <w:lang w:val="ru-RU"/>
        </w:rPr>
        <w:t xml:space="preserve">     №</w:t>
      </w:r>
      <w:r>
        <w:rPr>
          <w:b/>
          <w:sz w:val="28"/>
          <w:szCs w:val="28"/>
          <w:lang w:val="ru-RU"/>
        </w:rPr>
        <w:t xml:space="preserve"> </w:t>
      </w:r>
      <w:r w:rsidR="00A364DF">
        <w:rPr>
          <w:b/>
          <w:sz w:val="28"/>
          <w:szCs w:val="28"/>
          <w:lang w:val="ru-RU"/>
        </w:rPr>
        <w:t>121</w:t>
      </w:r>
    </w:p>
    <w:p w:rsidR="006169A6" w:rsidRPr="00F93EB8" w:rsidRDefault="006169A6" w:rsidP="006169A6">
      <w:pPr>
        <w:rPr>
          <w:sz w:val="28"/>
          <w:szCs w:val="28"/>
          <w:lang w:val="ru-RU"/>
        </w:rPr>
      </w:pPr>
    </w:p>
    <w:p w:rsidR="006169A6" w:rsidRPr="00AE4074" w:rsidRDefault="006169A6" w:rsidP="006169A6">
      <w:pPr>
        <w:jc w:val="center"/>
        <w:rPr>
          <w:b/>
          <w:sz w:val="28"/>
          <w:szCs w:val="28"/>
          <w:lang w:val="ru-RU"/>
        </w:rPr>
      </w:pPr>
      <w:r w:rsidRPr="00106648">
        <w:rPr>
          <w:rFonts w:eastAsiaTheme="minorHAnsi"/>
          <w:b/>
          <w:sz w:val="28"/>
          <w:szCs w:val="28"/>
          <w:lang w:val="ru-RU"/>
        </w:rPr>
        <w:t xml:space="preserve">            О внесении изменений и дополнений в решение </w:t>
      </w:r>
      <w:r>
        <w:rPr>
          <w:rFonts w:eastAsiaTheme="minorHAnsi"/>
          <w:b/>
          <w:sz w:val="28"/>
          <w:szCs w:val="28"/>
          <w:lang w:val="ru-RU"/>
        </w:rPr>
        <w:t>совета депутатов от 24.06.2021 г. № 80 «</w:t>
      </w:r>
      <w:r w:rsidRPr="00AE4074">
        <w:rPr>
          <w:b/>
          <w:sz w:val="28"/>
          <w:szCs w:val="28"/>
          <w:lang w:val="ru-RU"/>
        </w:rPr>
        <w:t>Об утверждении Положения</w:t>
      </w:r>
      <w:r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 xml:space="preserve">о бюджетном процессе в </w:t>
      </w:r>
      <w:proofErr w:type="spellStart"/>
      <w:r>
        <w:rPr>
          <w:b/>
          <w:sz w:val="28"/>
          <w:szCs w:val="28"/>
          <w:lang w:val="ru-RU"/>
        </w:rPr>
        <w:t>Свирьстройском</w:t>
      </w:r>
      <w:proofErr w:type="spellEnd"/>
      <w:r w:rsidRPr="00AE4074">
        <w:rPr>
          <w:b/>
          <w:sz w:val="28"/>
          <w:szCs w:val="28"/>
          <w:lang w:val="ru-RU"/>
        </w:rPr>
        <w:t xml:space="preserve"> городском поселении</w:t>
      </w:r>
      <w:r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>Лодейнопольского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6169A6" w:rsidRPr="00F93EB8" w:rsidRDefault="006169A6" w:rsidP="006169A6">
      <w:pPr>
        <w:rPr>
          <w:sz w:val="28"/>
          <w:szCs w:val="28"/>
          <w:lang w:val="ru-RU"/>
        </w:rPr>
      </w:pPr>
    </w:p>
    <w:p w:rsidR="006169A6" w:rsidRPr="00106648" w:rsidRDefault="006169A6" w:rsidP="006169A6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06648">
        <w:rPr>
          <w:sz w:val="28"/>
          <w:szCs w:val="28"/>
          <w:lang w:val="ru-RU"/>
        </w:rPr>
        <w:t>В целях приведения в соответстви</w:t>
      </w:r>
      <w:r>
        <w:rPr>
          <w:sz w:val="28"/>
          <w:szCs w:val="28"/>
          <w:lang w:val="ru-RU"/>
        </w:rPr>
        <w:t>е</w:t>
      </w:r>
      <w:r w:rsidRPr="00106648">
        <w:rPr>
          <w:sz w:val="28"/>
          <w:szCs w:val="28"/>
          <w:lang w:val="ru-RU"/>
        </w:rPr>
        <w:t xml:space="preserve"> с внесенными изменениями и дополнениями в Бюджетный Кодекс Российской Федерации от 31.07.1998 года № 145-ФЗ</w:t>
      </w:r>
      <w:r>
        <w:rPr>
          <w:sz w:val="28"/>
          <w:szCs w:val="28"/>
          <w:lang w:val="ru-RU"/>
        </w:rPr>
        <w:t xml:space="preserve"> (далее- Бюджетный кодекс)</w:t>
      </w:r>
      <w:r w:rsidRPr="00106648">
        <w:rPr>
          <w:sz w:val="28"/>
          <w:szCs w:val="28"/>
          <w:lang w:val="ru-RU"/>
        </w:rPr>
        <w:t xml:space="preserve">, совет депутатов </w:t>
      </w:r>
      <w:proofErr w:type="spellStart"/>
      <w:r>
        <w:rPr>
          <w:sz w:val="28"/>
          <w:szCs w:val="28"/>
          <w:lang w:val="ru-RU"/>
        </w:rPr>
        <w:t>Свирьстойского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r w:rsidRPr="00106648">
        <w:rPr>
          <w:sz w:val="28"/>
          <w:szCs w:val="28"/>
          <w:lang w:val="ru-RU"/>
        </w:rPr>
        <w:t xml:space="preserve">Лодейнопольского муниципального района Ленинградской области </w:t>
      </w:r>
      <w:r w:rsidRPr="00106648">
        <w:rPr>
          <w:b/>
          <w:bCs/>
          <w:sz w:val="28"/>
          <w:szCs w:val="28"/>
          <w:lang w:val="ru-RU"/>
        </w:rPr>
        <w:t>решил:</w:t>
      </w:r>
    </w:p>
    <w:p w:rsidR="006169A6" w:rsidRPr="00106648" w:rsidRDefault="006169A6" w:rsidP="006169A6">
      <w:pPr>
        <w:jc w:val="both"/>
        <w:rPr>
          <w:sz w:val="28"/>
          <w:szCs w:val="28"/>
          <w:lang w:val="ru-RU"/>
        </w:rPr>
      </w:pPr>
    </w:p>
    <w:p w:rsidR="006169A6" w:rsidRDefault="006169A6" w:rsidP="006169A6">
      <w:pPr>
        <w:autoSpaceDN w:val="0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06648">
        <w:rPr>
          <w:rFonts w:eastAsiaTheme="minorHAnsi"/>
          <w:sz w:val="28"/>
          <w:szCs w:val="28"/>
          <w:lang w:val="ru-RU"/>
        </w:rPr>
        <w:t xml:space="preserve">    1. Внести в решение совета депутатов </w:t>
      </w:r>
      <w:proofErr w:type="spellStart"/>
      <w:r>
        <w:rPr>
          <w:rFonts w:eastAsiaTheme="minorHAnsi"/>
          <w:sz w:val="28"/>
          <w:szCs w:val="28"/>
          <w:lang w:val="ru-RU"/>
        </w:rPr>
        <w:t>Свирьстройского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городского поселения </w:t>
      </w:r>
      <w:r w:rsidRPr="00106648">
        <w:rPr>
          <w:rFonts w:eastAsiaTheme="minorHAnsi"/>
          <w:sz w:val="28"/>
          <w:szCs w:val="28"/>
          <w:lang w:val="ru-RU"/>
        </w:rPr>
        <w:t>Лодейнопольского муниципального ра</w:t>
      </w:r>
      <w:r>
        <w:rPr>
          <w:rFonts w:eastAsiaTheme="minorHAnsi"/>
          <w:sz w:val="28"/>
          <w:szCs w:val="28"/>
          <w:lang w:val="ru-RU"/>
        </w:rPr>
        <w:t>йона Ленинградской области от 24.06.2021 г. № 80</w:t>
      </w:r>
      <w:r w:rsidRPr="00106648">
        <w:rPr>
          <w:rFonts w:eastAsiaTheme="minorHAnsi"/>
          <w:sz w:val="28"/>
          <w:szCs w:val="28"/>
          <w:lang w:val="ru-RU"/>
        </w:rPr>
        <w:t xml:space="preserve"> «</w:t>
      </w:r>
      <w:r w:rsidRPr="00106648">
        <w:rPr>
          <w:bCs/>
          <w:sz w:val="28"/>
          <w:szCs w:val="28"/>
          <w:lang w:val="ru-RU"/>
        </w:rPr>
        <w:t xml:space="preserve">Об утверждении Положения о бюджетном процессе в </w:t>
      </w:r>
      <w:proofErr w:type="spellStart"/>
      <w:r>
        <w:rPr>
          <w:bCs/>
          <w:sz w:val="28"/>
          <w:szCs w:val="28"/>
          <w:lang w:val="ru-RU"/>
        </w:rPr>
        <w:t>Свирьстройском</w:t>
      </w:r>
      <w:proofErr w:type="spellEnd"/>
      <w:r>
        <w:rPr>
          <w:bCs/>
          <w:sz w:val="28"/>
          <w:szCs w:val="28"/>
          <w:lang w:val="ru-RU"/>
        </w:rPr>
        <w:t xml:space="preserve"> городском поселении</w:t>
      </w:r>
      <w:r w:rsidRPr="00106648">
        <w:rPr>
          <w:bCs/>
          <w:sz w:val="28"/>
          <w:szCs w:val="28"/>
          <w:lang w:val="ru-RU"/>
        </w:rPr>
        <w:t xml:space="preserve"> Лодейнопольск</w:t>
      </w:r>
      <w:r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муниципальн</w:t>
      </w:r>
      <w:r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район</w:t>
      </w:r>
      <w:r>
        <w:rPr>
          <w:bCs/>
          <w:sz w:val="28"/>
          <w:szCs w:val="28"/>
          <w:lang w:val="ru-RU"/>
        </w:rPr>
        <w:t>а</w:t>
      </w:r>
      <w:r w:rsidRPr="00106648">
        <w:rPr>
          <w:bCs/>
          <w:sz w:val="28"/>
          <w:szCs w:val="28"/>
          <w:lang w:val="ru-RU"/>
        </w:rPr>
        <w:t xml:space="preserve"> Ленинградской области (новая редакция)»</w:t>
      </w:r>
      <w:r w:rsidRPr="00106648">
        <w:rPr>
          <w:rFonts w:eastAsiaTheme="minorHAnsi"/>
          <w:sz w:val="28"/>
          <w:szCs w:val="28"/>
          <w:lang w:val="ru-RU"/>
        </w:rPr>
        <w:t xml:space="preserve"> (далее-Положение) </w:t>
      </w:r>
      <w:r w:rsidRPr="003F3C8A">
        <w:rPr>
          <w:rFonts w:eastAsiaTheme="minorHAnsi"/>
          <w:sz w:val="28"/>
          <w:szCs w:val="28"/>
          <w:lang w:val="ru-RU"/>
        </w:rPr>
        <w:t>следующие изменения и дополнения</w:t>
      </w:r>
      <w:r>
        <w:rPr>
          <w:rFonts w:eastAsiaTheme="minorHAnsi"/>
          <w:sz w:val="28"/>
          <w:szCs w:val="28"/>
          <w:lang w:val="ru-RU"/>
        </w:rPr>
        <w:t xml:space="preserve"> согласно приложения.</w:t>
      </w:r>
    </w:p>
    <w:p w:rsidR="006169A6" w:rsidRPr="003F3C8A" w:rsidRDefault="006169A6" w:rsidP="006169A6">
      <w:pPr>
        <w:autoSpaceDN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3F3C8A">
        <w:rPr>
          <w:sz w:val="28"/>
          <w:szCs w:val="28"/>
          <w:lang w:val="ru-RU"/>
        </w:rPr>
        <w:t xml:space="preserve">2. Настоящее решение опубликовать в газете «Лодейное Поле» и разместить в сети Интернет на официальном сайте </w:t>
      </w:r>
      <w:proofErr w:type="spellStart"/>
      <w:r w:rsidRPr="003F3C8A">
        <w:rPr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sz w:val="28"/>
          <w:szCs w:val="28"/>
          <w:lang w:val="ru-RU" w:eastAsia="ru-RU"/>
        </w:rPr>
        <w:t xml:space="preserve"> городского поселения</w:t>
      </w:r>
      <w:r>
        <w:rPr>
          <w:sz w:val="28"/>
          <w:szCs w:val="28"/>
          <w:lang w:val="ru-RU" w:eastAsia="ru-RU"/>
        </w:rPr>
        <w:t>.</w:t>
      </w:r>
      <w:r w:rsidRPr="003F3C8A">
        <w:rPr>
          <w:sz w:val="28"/>
          <w:szCs w:val="28"/>
          <w:lang w:val="ru-RU"/>
        </w:rPr>
        <w:t xml:space="preserve">    </w:t>
      </w:r>
    </w:p>
    <w:p w:rsidR="006169A6" w:rsidRPr="003F3C8A" w:rsidRDefault="006169A6" w:rsidP="006169A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3F3C8A">
        <w:rPr>
          <w:sz w:val="28"/>
          <w:szCs w:val="28"/>
          <w:lang w:val="ru-RU"/>
        </w:rPr>
        <w:t xml:space="preserve"> 3. Настоящее решение вступает в силу после его официального опубликования, за исключением абзаца 1</w:t>
      </w:r>
      <w:r w:rsidR="008B23C6">
        <w:rPr>
          <w:sz w:val="28"/>
          <w:szCs w:val="28"/>
          <w:lang w:val="ru-RU"/>
        </w:rPr>
        <w:t>7</w:t>
      </w:r>
      <w:r w:rsidRPr="003F3C8A">
        <w:rPr>
          <w:sz w:val="28"/>
          <w:szCs w:val="28"/>
          <w:lang w:val="ru-RU"/>
        </w:rPr>
        <w:t xml:space="preserve"> статьи 19 Положения, который вступает в силу с 01.01.2023 года.</w:t>
      </w:r>
    </w:p>
    <w:p w:rsidR="006169A6" w:rsidRPr="003F3C8A" w:rsidRDefault="006169A6" w:rsidP="006169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</w:t>
      </w:r>
      <w:r w:rsidRPr="003F3C8A">
        <w:rPr>
          <w:sz w:val="28"/>
          <w:szCs w:val="28"/>
          <w:lang w:val="ru-RU"/>
        </w:rPr>
        <w:t>4. Действие абзаца 1</w:t>
      </w:r>
      <w:r w:rsidR="008B23C6">
        <w:rPr>
          <w:sz w:val="28"/>
          <w:szCs w:val="28"/>
          <w:lang w:val="ru-RU"/>
        </w:rPr>
        <w:t>6</w:t>
      </w:r>
      <w:r w:rsidRPr="003F3C8A">
        <w:rPr>
          <w:sz w:val="28"/>
          <w:szCs w:val="28"/>
          <w:lang w:val="ru-RU"/>
        </w:rPr>
        <w:t xml:space="preserve"> статьи 19 Положения приостановлено до 01.01.2023 года.</w:t>
      </w:r>
    </w:p>
    <w:p w:rsidR="006169A6" w:rsidRPr="003F3C8A" w:rsidRDefault="006169A6" w:rsidP="006169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6169A6" w:rsidRPr="003F3C8A" w:rsidRDefault="006169A6" w:rsidP="006169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9A6" w:rsidRPr="003F3C8A" w:rsidRDefault="006169A6" w:rsidP="006169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9A6" w:rsidRPr="003F3C8A" w:rsidRDefault="006169A6" w:rsidP="006169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9A6" w:rsidRPr="003F3C8A" w:rsidRDefault="006169A6" w:rsidP="006169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9A6" w:rsidRPr="003F3C8A" w:rsidRDefault="006169A6" w:rsidP="006169A6">
      <w:pPr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Глава </w:t>
      </w:r>
      <w:proofErr w:type="spellStart"/>
      <w:r w:rsidRPr="003F3C8A">
        <w:rPr>
          <w:sz w:val="28"/>
          <w:szCs w:val="28"/>
          <w:lang w:val="ru-RU"/>
        </w:rPr>
        <w:t>Свирьстройского</w:t>
      </w:r>
      <w:proofErr w:type="spellEnd"/>
      <w:r w:rsidRPr="003F3C8A">
        <w:rPr>
          <w:sz w:val="28"/>
          <w:szCs w:val="28"/>
          <w:lang w:val="ru-RU"/>
        </w:rPr>
        <w:t xml:space="preserve"> </w:t>
      </w:r>
    </w:p>
    <w:p w:rsidR="006169A6" w:rsidRPr="003F3C8A" w:rsidRDefault="006169A6" w:rsidP="006169A6">
      <w:pPr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городского поселения                                                      В.А. </w:t>
      </w:r>
      <w:proofErr w:type="spellStart"/>
      <w:r w:rsidRPr="003F3C8A">
        <w:rPr>
          <w:sz w:val="28"/>
          <w:szCs w:val="28"/>
          <w:lang w:val="ru-RU"/>
        </w:rPr>
        <w:t>Стукалова</w:t>
      </w:r>
      <w:proofErr w:type="spellEnd"/>
    </w:p>
    <w:p w:rsidR="00581181" w:rsidRDefault="00581181" w:rsidP="005811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 </w:t>
      </w:r>
    </w:p>
    <w:p w:rsidR="00581181" w:rsidRDefault="00581181" w:rsidP="005811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81181" w:rsidRPr="00380091" w:rsidRDefault="00581181" w:rsidP="00581181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lastRenderedPageBreak/>
        <w:t xml:space="preserve">Приложение </w:t>
      </w:r>
    </w:p>
    <w:p w:rsidR="00581181" w:rsidRPr="00380091" w:rsidRDefault="00581181" w:rsidP="00581181">
      <w:pPr>
        <w:jc w:val="right"/>
        <w:rPr>
          <w:rFonts w:eastAsiaTheme="minorHAnsi" w:cstheme="minorBidi"/>
          <w:sz w:val="18"/>
          <w:szCs w:val="18"/>
          <w:lang w:val="ru-RU"/>
        </w:rPr>
      </w:pPr>
      <w:r>
        <w:rPr>
          <w:rFonts w:eastAsiaTheme="minorHAnsi" w:cstheme="minorBidi"/>
          <w:sz w:val="18"/>
          <w:szCs w:val="18"/>
          <w:lang w:val="ru-RU"/>
        </w:rPr>
        <w:t xml:space="preserve"> к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решению совета депутатов</w:t>
      </w:r>
    </w:p>
    <w:p w:rsidR="00581181" w:rsidRDefault="00581181" w:rsidP="00581181">
      <w:pPr>
        <w:jc w:val="right"/>
        <w:rPr>
          <w:rFonts w:eastAsiaTheme="minorHAnsi" w:cstheme="minorBidi"/>
          <w:sz w:val="18"/>
          <w:szCs w:val="18"/>
          <w:lang w:val="ru-RU"/>
        </w:rPr>
      </w:pPr>
      <w:proofErr w:type="spellStart"/>
      <w:r>
        <w:rPr>
          <w:rFonts w:eastAsiaTheme="minorHAnsi" w:cstheme="minorBidi"/>
          <w:sz w:val="18"/>
          <w:szCs w:val="18"/>
          <w:lang w:val="ru-RU"/>
        </w:rPr>
        <w:t>Свирьстройского</w:t>
      </w:r>
      <w:proofErr w:type="spellEnd"/>
      <w:r>
        <w:rPr>
          <w:rFonts w:eastAsiaTheme="minorHAnsi" w:cstheme="minorBidi"/>
          <w:sz w:val="18"/>
          <w:szCs w:val="18"/>
          <w:lang w:val="ru-RU"/>
        </w:rPr>
        <w:t xml:space="preserve"> городского поселения </w:t>
      </w:r>
    </w:p>
    <w:p w:rsidR="00581181" w:rsidRPr="00380091" w:rsidRDefault="00581181" w:rsidP="00581181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>Лодейнопольск</w:t>
      </w:r>
      <w:r>
        <w:rPr>
          <w:rFonts w:eastAsiaTheme="minorHAnsi" w:cstheme="minorBidi"/>
          <w:sz w:val="18"/>
          <w:szCs w:val="18"/>
          <w:lang w:val="ru-RU"/>
        </w:rPr>
        <w:t>ого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муниципальн</w:t>
      </w:r>
      <w:r>
        <w:rPr>
          <w:rFonts w:eastAsiaTheme="minorHAnsi" w:cstheme="minorBidi"/>
          <w:sz w:val="18"/>
          <w:szCs w:val="18"/>
          <w:lang w:val="ru-RU"/>
        </w:rPr>
        <w:t>ого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район</w:t>
      </w:r>
      <w:r>
        <w:rPr>
          <w:rFonts w:eastAsiaTheme="minorHAnsi" w:cstheme="minorBidi"/>
          <w:sz w:val="18"/>
          <w:szCs w:val="18"/>
          <w:lang w:val="ru-RU"/>
        </w:rPr>
        <w:t>а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</w:t>
      </w:r>
    </w:p>
    <w:p w:rsidR="00581181" w:rsidRPr="00380091" w:rsidRDefault="00581181" w:rsidP="00581181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 xml:space="preserve">      Ленинградской области</w:t>
      </w:r>
    </w:p>
    <w:p w:rsidR="00581181" w:rsidRDefault="00581181" w:rsidP="00581181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581181" w:rsidRPr="00380091" w:rsidRDefault="00581181" w:rsidP="00581181">
      <w:pPr>
        <w:jc w:val="right"/>
        <w:rPr>
          <w:b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 xml:space="preserve">от </w:t>
      </w:r>
      <w:r w:rsidR="00A364DF">
        <w:rPr>
          <w:rFonts w:eastAsiaTheme="minorHAnsi" w:cstheme="minorBidi"/>
          <w:sz w:val="18"/>
          <w:szCs w:val="18"/>
          <w:lang w:val="ru-RU"/>
        </w:rPr>
        <w:t>22</w:t>
      </w:r>
      <w:r w:rsidRPr="00380091">
        <w:rPr>
          <w:rFonts w:eastAsiaTheme="minorHAnsi" w:cstheme="minorBidi"/>
          <w:sz w:val="18"/>
          <w:szCs w:val="18"/>
          <w:lang w:val="ru-RU"/>
        </w:rPr>
        <w:t>.</w:t>
      </w:r>
      <w:r>
        <w:rPr>
          <w:rFonts w:eastAsiaTheme="minorHAnsi" w:cstheme="minorBidi"/>
          <w:sz w:val="18"/>
          <w:szCs w:val="18"/>
          <w:lang w:val="ru-RU"/>
        </w:rPr>
        <w:t>06</w:t>
      </w:r>
      <w:r w:rsidRPr="00380091">
        <w:rPr>
          <w:rFonts w:eastAsiaTheme="minorHAnsi" w:cstheme="minorBidi"/>
          <w:sz w:val="18"/>
          <w:szCs w:val="18"/>
          <w:lang w:val="ru-RU"/>
        </w:rPr>
        <w:t>.202</w:t>
      </w:r>
      <w:r>
        <w:rPr>
          <w:rFonts w:eastAsiaTheme="minorHAnsi" w:cstheme="minorBidi"/>
          <w:sz w:val="18"/>
          <w:szCs w:val="18"/>
          <w:lang w:val="ru-RU"/>
        </w:rPr>
        <w:t xml:space="preserve">2 </w:t>
      </w:r>
      <w:r w:rsidRPr="00380091">
        <w:rPr>
          <w:rFonts w:eastAsiaTheme="minorHAnsi" w:cstheme="minorBidi"/>
          <w:sz w:val="18"/>
          <w:szCs w:val="18"/>
          <w:lang w:val="ru-RU"/>
        </w:rPr>
        <w:t>г. №</w:t>
      </w:r>
      <w:r w:rsidR="00A364DF">
        <w:rPr>
          <w:rFonts w:eastAsiaTheme="minorHAnsi" w:cstheme="minorBidi"/>
          <w:sz w:val="18"/>
          <w:szCs w:val="18"/>
          <w:lang w:val="ru-RU"/>
        </w:rPr>
        <w:t>121</w:t>
      </w:r>
      <w:bookmarkStart w:id="0" w:name="_GoBack"/>
      <w:bookmarkEnd w:id="0"/>
    </w:p>
    <w:p w:rsidR="00581181" w:rsidRDefault="00581181" w:rsidP="00581181">
      <w:pPr>
        <w:rPr>
          <w:sz w:val="28"/>
          <w:szCs w:val="28"/>
          <w:lang w:val="ru-RU"/>
        </w:rPr>
      </w:pPr>
    </w:p>
    <w:p w:rsidR="00581181" w:rsidRDefault="00581181" w:rsidP="005811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81181" w:rsidRDefault="00581181" w:rsidP="00581181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И</w:t>
      </w:r>
      <w:r w:rsidRPr="00106648">
        <w:rPr>
          <w:rFonts w:eastAsiaTheme="minorHAnsi"/>
          <w:b/>
          <w:sz w:val="28"/>
          <w:szCs w:val="28"/>
          <w:lang w:val="ru-RU"/>
        </w:rPr>
        <w:t>зменени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и дополнени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в решение </w:t>
      </w:r>
      <w:r>
        <w:rPr>
          <w:rFonts w:eastAsiaTheme="minorHAnsi"/>
          <w:b/>
          <w:sz w:val="28"/>
          <w:szCs w:val="28"/>
          <w:lang w:val="ru-RU"/>
        </w:rPr>
        <w:t>совета депутатов от 24.06.2021 г.</w:t>
      </w:r>
    </w:p>
    <w:p w:rsidR="00581181" w:rsidRPr="00AE4074" w:rsidRDefault="00581181" w:rsidP="00581181">
      <w:pPr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 № 80 «</w:t>
      </w:r>
      <w:r w:rsidRPr="00AE4074">
        <w:rPr>
          <w:b/>
          <w:sz w:val="28"/>
          <w:szCs w:val="28"/>
          <w:lang w:val="ru-RU"/>
        </w:rPr>
        <w:t>Об утверждении Положения</w:t>
      </w:r>
      <w:r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 xml:space="preserve">о бюджетном процессе в </w:t>
      </w:r>
      <w:proofErr w:type="spellStart"/>
      <w:r>
        <w:rPr>
          <w:b/>
          <w:sz w:val="28"/>
          <w:szCs w:val="28"/>
          <w:lang w:val="ru-RU"/>
        </w:rPr>
        <w:t>Свирьстройском</w:t>
      </w:r>
      <w:proofErr w:type="spellEnd"/>
      <w:r w:rsidRPr="00AE4074">
        <w:rPr>
          <w:b/>
          <w:sz w:val="28"/>
          <w:szCs w:val="28"/>
          <w:lang w:val="ru-RU"/>
        </w:rPr>
        <w:t xml:space="preserve"> городском поселении</w:t>
      </w:r>
      <w:r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>Лодейнопольского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581181" w:rsidRDefault="00581181" w:rsidP="005811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sz w:val="28"/>
          <w:szCs w:val="28"/>
          <w:lang w:val="ru-RU"/>
        </w:rPr>
        <w:t xml:space="preserve">   1.1. преамбулу Положения после слов «на средства местного бюджета»</w:t>
      </w:r>
      <w:r w:rsidRPr="003F3C8A">
        <w:rPr>
          <w:rFonts w:eastAsia="Calibri"/>
          <w:sz w:val="28"/>
          <w:szCs w:val="28"/>
          <w:lang w:val="ru-RU" w:eastAsia="ru-RU"/>
        </w:rPr>
        <w:t>, дополнить словами «на подлежащие казначейскому сопровождению в соответствии с Бюджетным кодексом средства участников казначейского сопровождения,»;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sz w:val="28"/>
          <w:szCs w:val="28"/>
          <w:lang w:val="ru-RU"/>
        </w:rPr>
        <w:t xml:space="preserve">    1.2. пункт 6 статьи 1 Положения после слов «</w:t>
      </w:r>
      <w:r w:rsidRPr="003F3C8A">
        <w:rPr>
          <w:rFonts w:eastAsia="Calibri"/>
          <w:sz w:val="28"/>
          <w:szCs w:val="28"/>
          <w:lang w:val="ru-RU" w:eastAsia="ru-RU"/>
        </w:rPr>
        <w:t>правовые основы» дополнить словами «казначейского сопровождения,»;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1.3. в статье 8 Положения после абзаца:</w:t>
      </w:r>
    </w:p>
    <w:p w:rsidR="00581181" w:rsidRPr="00823033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23033">
        <w:rPr>
          <w:sz w:val="28"/>
          <w:szCs w:val="28"/>
          <w:lang w:val="ru-RU"/>
        </w:rPr>
        <w:t>«-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контролю;»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дополнить абзацами следующего содержания: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«-принимает решения об отзыве лимитов бюджетных обязательств, доведенных до главных распорядителей бюджетных средств (за исключением решения совета депутатов о местном бюджете), в случаях и порядке, установленных Администрацией;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доходов местного бюджета, в соответствии с общими требованиями, установленными Правительством Российской Федерации;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источников финансирования дефицита местного бюджета, в соответствии с общими требованиями, установленными Правительством Российской Федерации.";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1.4.  статью 9 Положения дополнить пунктом 3 следующего содержания: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«3. Главный распорядитель средств бюджета выступает в суде от имени 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городского поселения в качестве представителя ответчика по искам к 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Свирьстройскому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городскому поселению согласно Бюджетного кодекса.»;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1.5. абзац 16 статьи 10 Положения дополнить словами «, а также утверждения (изменения), доведения (отзыва) лимитов бюджетных обязательств при организации исполнения местного бюджета;»;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1.6. в статье 12 Положения: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а) абзац 6 пункта1 изложить в следующей редакции:  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lastRenderedPageBreak/>
        <w:t>«-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доходов,»;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б) абзацы четвертый и пятый пункта 2 считать абзацем четвертым;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в) абзац 7 пункта 2 дополнить словами «, за исключением случаев, предусмотренных законодательством Российской Федерации»;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г) дополнить пунктами 3.1.и 3.2 следующего содержания: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«3.1.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3.2. Перечень главных администраторов доходов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1.7. в статье 13 Положения: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а) абзац 3 пункта 1 дополнить словами «, кроме операций по управлению остатками средств на едином счете бюджета»;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б) абзац 2 пункта 2 дополнить словами «, кроме операций по управлению остатками средств на едином счете бюджета»;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в) дополнить пунктами 3 и 4 следующего содержания: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«3.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4.Перечень главных администраторов источников финансирования дефицита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1.8. в статье 19 Положения: 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а) абзац 15 изложить в следующей редакции:</w:t>
      </w:r>
    </w:p>
    <w:p w:rsidR="00581181" w:rsidRPr="003F3C8A" w:rsidRDefault="00581181" w:rsidP="00581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>«Остатки средств местного бюджета на начало текущего финансового года:</w:t>
      </w:r>
    </w:p>
    <w:p w:rsidR="00581181" w:rsidRPr="003F3C8A" w:rsidRDefault="00581181" w:rsidP="00581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 в объеме бюджетных ассигнований муниципального дорожного фонда, не использованных в отчетном финансовом году, направляются на увеличение </w:t>
      </w:r>
      <w:r w:rsidRPr="003F3C8A">
        <w:rPr>
          <w:sz w:val="28"/>
          <w:szCs w:val="28"/>
          <w:lang w:val="ru-RU"/>
        </w:rPr>
        <w:lastRenderedPageBreak/>
        <w:t xml:space="preserve">в текущем финансовом году бюджетных ассигнований муниципального дорожного фонда, а также в объеме, определяемом решением совета депутатов,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Pr="003F3C8A">
        <w:rPr>
          <w:sz w:val="28"/>
          <w:szCs w:val="28"/>
          <w:lang w:val="ru-RU"/>
        </w:rPr>
        <w:t>Свирьстройского</w:t>
      </w:r>
      <w:proofErr w:type="spellEnd"/>
      <w:r w:rsidRPr="003F3C8A">
        <w:rPr>
          <w:sz w:val="28"/>
          <w:szCs w:val="28"/>
          <w:lang w:val="ru-RU"/>
        </w:rPr>
        <w:t xml:space="preserve"> городского поселения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образования о местном бюджете;»</w:t>
      </w:r>
    </w:p>
    <w:p w:rsidR="00581181" w:rsidRPr="003F3C8A" w:rsidRDefault="00581181" w:rsidP="00581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б) в абзаце 16 </w:t>
      </w:r>
      <w:r w:rsidRPr="003F3C8A">
        <w:rPr>
          <w:rFonts w:eastAsia="Calibri"/>
          <w:sz w:val="28"/>
          <w:szCs w:val="28"/>
          <w:lang w:val="ru-RU" w:eastAsia="ru-RU"/>
        </w:rPr>
        <w:t>слова «</w:t>
      </w:r>
      <w:r w:rsidRPr="003F3C8A">
        <w:rPr>
          <w:sz w:val="28"/>
          <w:szCs w:val="28"/>
          <w:lang w:val="ru-RU"/>
        </w:rPr>
        <w:t>со средним или низким» заменить словами «с низким»;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в) дополнить абзацем 17 следующего содержания: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 «в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местного бюджета, отнесенного в соответствии с Бюджетным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решением совета депутатов, регулирующим бюджетные правоотношения;»;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1.9. в статье 24 Положения: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 а) в абзаце 14 пункта 1 слова «по муниципальным гарантиям» заменить словами «, вытекающих из муниципальных гарантий»;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б) в абзаце 20 пункта 1 слова «по муниципальным гарантиям, выраженным» заменить словами «, вытекающих из муниципальных гарантий, выраженных»;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в) абзац 2 пункта 5 слова «а также» исключить, дополнить словами «,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субъектов Российской Федерации»;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г) абзац 2 пункта 7 после слов «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городского поселения», дополнить словами «за исключением объема,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д) в абзаце 3 пункта 13 после слов «Информация о долговых обязательствах» дополнить словами «(за исключением обязательств по муниципальным гарантиям)»;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е) дополнить абзацем следующего содержания: 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lastRenderedPageBreak/>
        <w:t>«Информация о долговых обязательствах по муниципальным гарантиям вносится указанными в абзаце втором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3F3C8A">
        <w:rPr>
          <w:rFonts w:eastAsia="Calibri"/>
          <w:sz w:val="28"/>
          <w:szCs w:val="28"/>
          <w:lang w:val="ru-RU" w:eastAsia="ru-RU"/>
        </w:rPr>
        <w:t xml:space="preserve"> 1.10. пункт 2 статьи 26 Положения после абзаца:</w:t>
      </w:r>
    </w:p>
    <w:p w:rsidR="00581181" w:rsidRPr="00E96005" w:rsidRDefault="00581181" w:rsidP="00581181">
      <w:pPr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E96005">
        <w:rPr>
          <w:rFonts w:eastAsia="Calibri"/>
          <w:sz w:val="28"/>
          <w:szCs w:val="28"/>
          <w:lang w:val="ru-RU" w:eastAsia="ru-RU"/>
        </w:rPr>
        <w:t>«</w:t>
      </w:r>
      <w:r w:rsidRPr="00E96005">
        <w:rPr>
          <w:sz w:val="28"/>
          <w:szCs w:val="28"/>
          <w:lang w:val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Федерации;»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дополнить абзацем следующего содержания:  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1.11. в пункте 2 статьи 38 Положения: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а) абзацы 2 и 3 исключить;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1.12 в статье 39 Положения: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а) пункт 1.4 исключить;</w:t>
      </w:r>
    </w:p>
    <w:p w:rsidR="00581181" w:rsidRPr="003F3C8A" w:rsidRDefault="00581181" w:rsidP="00581181">
      <w:pPr>
        <w:tabs>
          <w:tab w:val="left" w:pos="315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3F3C8A">
        <w:rPr>
          <w:rFonts w:eastAsia="Calibri"/>
          <w:bCs/>
          <w:sz w:val="28"/>
          <w:szCs w:val="28"/>
          <w:lang w:val="ru-RU" w:eastAsia="ru-RU"/>
        </w:rPr>
        <w:t xml:space="preserve">      1.13. в статье 56 Положения:</w:t>
      </w:r>
      <w:r w:rsidRPr="003F3C8A">
        <w:rPr>
          <w:rFonts w:eastAsia="Calibri"/>
          <w:bCs/>
          <w:sz w:val="28"/>
          <w:szCs w:val="28"/>
          <w:lang w:val="ru-RU" w:eastAsia="ru-RU"/>
        </w:rPr>
        <w:tab/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3F3C8A">
        <w:rPr>
          <w:rFonts w:eastAsia="Calibri"/>
          <w:bCs/>
          <w:sz w:val="28"/>
          <w:szCs w:val="28"/>
          <w:lang w:val="ru-RU" w:eastAsia="ru-RU"/>
        </w:rPr>
        <w:t xml:space="preserve">      а) пункт 4 дополнить словами «, если иное не предусмотрено Бюджетным кодексом.»;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1.14. в статье 57 Положения: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а) наименование дополнить словами «на средства участников казначейского сопровождения»;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б) пункт 1 после слов</w:t>
      </w:r>
      <w:r w:rsidRPr="003F3C8A">
        <w:rPr>
          <w:sz w:val="28"/>
          <w:szCs w:val="28"/>
          <w:lang w:val="ru-RU"/>
        </w:rPr>
        <w:t xml:space="preserve"> «местного бюджета» дополнить словами «, </w:t>
      </w:r>
      <w:r w:rsidRPr="003F3C8A">
        <w:rPr>
          <w:rFonts w:eastAsia="Calibri"/>
          <w:sz w:val="28"/>
          <w:szCs w:val="28"/>
          <w:lang w:val="ru-RU" w:eastAsia="ru-RU"/>
        </w:rPr>
        <w:t>на подлежащие казначейскому сопровождению в соответствии с Бюджетным кодексом средства участников казначейского сопровождения»;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в) абзац 4 пункта 3 изложить в следующей редакции: 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sz w:val="28"/>
          <w:szCs w:val="28"/>
          <w:lang w:val="ru-RU"/>
        </w:rPr>
        <w:t xml:space="preserve">«предоставление документов, указанных в </w:t>
      </w:r>
      <w:hyperlink r:id="rId4" w:anchor="Par11" w:history="1">
        <w:r w:rsidRPr="003F3C8A">
          <w:rPr>
            <w:rStyle w:val="a3"/>
            <w:sz w:val="28"/>
            <w:szCs w:val="28"/>
            <w:lang w:val="ru-RU"/>
          </w:rPr>
          <w:t>пунктах 1</w:t>
        </w:r>
      </w:hyperlink>
      <w:r w:rsidRPr="003F3C8A">
        <w:rPr>
          <w:sz w:val="28"/>
          <w:szCs w:val="28"/>
          <w:lang w:val="ru-RU"/>
        </w:rPr>
        <w:t xml:space="preserve"> и </w:t>
      </w:r>
      <w:hyperlink r:id="rId5" w:anchor="Par12" w:history="1">
        <w:r w:rsidRPr="003F3C8A">
          <w:rPr>
            <w:rStyle w:val="a3"/>
            <w:sz w:val="28"/>
            <w:szCs w:val="28"/>
            <w:lang w:val="ru-RU"/>
          </w:rPr>
          <w:t>2</w:t>
        </w:r>
      </w:hyperlink>
      <w:r w:rsidRPr="003F3C8A">
        <w:rPr>
          <w:sz w:val="28"/>
          <w:szCs w:val="28"/>
          <w:lang w:val="ru-RU"/>
        </w:rPr>
        <w:t xml:space="preserve"> настоящей статьи, </w:t>
      </w:r>
      <w:r w:rsidRPr="003F3C8A">
        <w:rPr>
          <w:rFonts w:eastAsia="Calibri"/>
          <w:sz w:val="28"/>
          <w:szCs w:val="28"/>
          <w:lang w:val="ru-RU" w:eastAsia="ru-RU"/>
        </w:rPr>
        <w:t>в орган, на который в соответствии с настоящей главой не возложено исполнение исполнительного документа;»;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г) пункт 3дополнить абзацем следующего содержания: 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«предоставление документов, указанных в пунктах 1и 2 настоящей статьи, в Комитет финансов в целях исполнения судебных актов, предусматривающих обращение взыскания на средства участников казначейского сопровождения, не подлежащие казначейскому сопровождению (за исключением судебных актов по искам о возмещении вреда, причиненного жизни и здоровью);»;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д) дополнить пунктом 3.3 следующего содержания: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«3.3. При возврате исполнительного документа по основанию, предусмотренному   абзацем четвертым пункта 3 настоящей статьи, и наличии у казенного учреждения - должника счетов в кредитной организации указываются причины возврата и место открытия должнику соответствующих счетов.»;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е) дополнить пунктом 8 следующего содержания:</w:t>
      </w:r>
    </w:p>
    <w:p w:rsidR="00581181" w:rsidRPr="003F3C8A" w:rsidRDefault="00581181" w:rsidP="005811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C8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«8. Исполнение судебных актов, предусматривающих обращение взыскания на средства участников казначейского сопровождения </w:t>
      </w:r>
      <w:r w:rsidRPr="003F3C8A">
        <w:rPr>
          <w:rFonts w:ascii="Times New Roman" w:hAnsi="Times New Roman" w:cs="Times New Roman"/>
          <w:sz w:val="28"/>
          <w:szCs w:val="28"/>
        </w:rPr>
        <w:t>производится в порядке и по основаниям, установленным статьей 242.6-1 Бюджетного кодекса.»;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1.15. дополнить Положение разделом «</w:t>
      </w:r>
      <w:r w:rsidRPr="0014205C">
        <w:rPr>
          <w:rFonts w:eastAsia="Calibri"/>
          <w:b/>
          <w:sz w:val="28"/>
          <w:szCs w:val="28"/>
          <w:lang w:val="ru-RU" w:eastAsia="ru-RU"/>
        </w:rPr>
        <w:t xml:space="preserve">Раздел </w:t>
      </w:r>
      <w:r w:rsidRPr="0014205C">
        <w:rPr>
          <w:b/>
        </w:rPr>
        <w:t>VII</w:t>
      </w:r>
      <w:r w:rsidRPr="0014205C">
        <w:rPr>
          <w:b/>
          <w:lang w:val="ru-RU"/>
        </w:rPr>
        <w:t>-</w:t>
      </w:r>
      <w:r w:rsidRPr="0014205C">
        <w:rPr>
          <w:b/>
        </w:rPr>
        <w:t>I</w:t>
      </w:r>
      <w:r w:rsidRPr="0014205C">
        <w:rPr>
          <w:rFonts w:eastAsia="Calibri"/>
          <w:b/>
          <w:lang w:val="ru-RU"/>
        </w:rPr>
        <w:t xml:space="preserve">. </w:t>
      </w:r>
      <w:r w:rsidRPr="0014205C">
        <w:rPr>
          <w:rFonts w:eastAsia="Calibri"/>
          <w:b/>
          <w:sz w:val="28"/>
          <w:szCs w:val="28"/>
          <w:lang w:val="ru-RU" w:eastAsia="ru-RU"/>
        </w:rPr>
        <w:t xml:space="preserve">Публичные слушания </w:t>
      </w:r>
      <w:r w:rsidRPr="0014205C">
        <w:rPr>
          <w:rFonts w:eastAsia="Calibri"/>
          <w:b/>
          <w:bCs/>
          <w:sz w:val="28"/>
          <w:szCs w:val="28"/>
          <w:lang w:val="ru-RU" w:eastAsia="ru-RU"/>
        </w:rPr>
        <w:t>по проекту местного бюджета и годовому отчету об исполнении местного бюджета»</w:t>
      </w:r>
      <w:r w:rsidRPr="003F3C8A">
        <w:rPr>
          <w:rFonts w:eastAsia="Calibri"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581181" w:rsidRPr="0014205C" w:rsidRDefault="00581181" w:rsidP="0058118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ru-RU" w:eastAsia="ru-RU"/>
        </w:rPr>
      </w:pPr>
      <w:r w:rsidRPr="0014205C">
        <w:rPr>
          <w:rFonts w:eastAsia="Calibri"/>
          <w:b/>
          <w:sz w:val="28"/>
          <w:szCs w:val="28"/>
          <w:lang w:val="ru-RU" w:eastAsia="ru-RU"/>
        </w:rPr>
        <w:t xml:space="preserve">     «Раздел </w:t>
      </w:r>
      <w:r w:rsidRPr="0014205C">
        <w:rPr>
          <w:b/>
        </w:rPr>
        <w:t>VII</w:t>
      </w:r>
      <w:r w:rsidRPr="0014205C">
        <w:rPr>
          <w:b/>
          <w:lang w:val="ru-RU"/>
        </w:rPr>
        <w:t>-</w:t>
      </w:r>
      <w:r w:rsidRPr="0014205C">
        <w:rPr>
          <w:b/>
        </w:rPr>
        <w:t>I</w:t>
      </w:r>
      <w:r w:rsidRPr="0014205C">
        <w:rPr>
          <w:rFonts w:eastAsia="Calibri"/>
          <w:b/>
          <w:lang w:val="ru-RU"/>
        </w:rPr>
        <w:t xml:space="preserve">. </w:t>
      </w:r>
      <w:r w:rsidRPr="0014205C">
        <w:rPr>
          <w:rFonts w:eastAsia="Calibri"/>
          <w:b/>
          <w:sz w:val="28"/>
          <w:szCs w:val="28"/>
          <w:lang w:val="ru-RU" w:eastAsia="ru-RU"/>
        </w:rPr>
        <w:t xml:space="preserve">Публичные слушания </w:t>
      </w:r>
      <w:r w:rsidRPr="0014205C">
        <w:rPr>
          <w:rFonts w:eastAsia="Calibri"/>
          <w:b/>
          <w:bCs/>
          <w:sz w:val="28"/>
          <w:szCs w:val="28"/>
          <w:lang w:val="ru-RU" w:eastAsia="ru-RU"/>
        </w:rPr>
        <w:t>по проекту местного бюджета и годовому отчету об исполнении местного бюджета»</w:t>
      </w:r>
      <w:r w:rsidRPr="0014205C">
        <w:rPr>
          <w:rFonts w:eastAsia="Calibri"/>
          <w:b/>
          <w:sz w:val="28"/>
          <w:szCs w:val="28"/>
          <w:lang w:val="ru-RU" w:eastAsia="ru-RU"/>
        </w:rPr>
        <w:t xml:space="preserve">    </w:t>
      </w:r>
    </w:p>
    <w:p w:rsidR="00581181" w:rsidRPr="0014205C" w:rsidRDefault="00581181" w:rsidP="0058118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  <w:r w:rsidRPr="0014205C">
        <w:rPr>
          <w:rFonts w:eastAsia="Calibri"/>
          <w:b/>
          <w:sz w:val="28"/>
          <w:szCs w:val="28"/>
          <w:lang w:val="ru-RU" w:eastAsia="ru-RU"/>
        </w:rPr>
        <w:t xml:space="preserve"> </w:t>
      </w:r>
      <w:r w:rsidRPr="0014205C">
        <w:rPr>
          <w:rFonts w:eastAsia="Calibri"/>
          <w:b/>
          <w:bCs/>
          <w:sz w:val="28"/>
          <w:szCs w:val="28"/>
          <w:lang w:val="ru-RU" w:eastAsia="ru-RU"/>
        </w:rPr>
        <w:t>Статья 57.1. Цели проведения публичных слушаний по проекту местного бюджета и годовому отчету об исполнении местного бюджета.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Публичные слушания по проекту местного бюджета и годовому отчету об исполнении местного бюджета (далее соответственно - публичные слушания) проводятся в целях: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1) обеспечения открытости для общества и средств массовой информации процедур рассмотрения и принятия решений по проекту местного бюджета на очередной финансовый год и плановый период и годовому отчету об исполнении местного бюджета;</w:t>
      </w:r>
    </w:p>
    <w:p w:rsidR="00581181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2) информирования жителей 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городского поселения об основных параметрах местного бюджета на очередной финансовый год и плановый период и итогах исполнения местного бюджета за отчетный финансовый год;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3) выявления общественного мнения по теме публичных слушаний;</w:t>
      </w:r>
    </w:p>
    <w:p w:rsidR="00581181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4) влияния общественности на принятие решений органами местного самоуправления 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городского поселения;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>5) подготовки предложений и рекомендаций по проекту местного бюджета на очередной финансовый год и плановый период и годовому отчету об исполнении местного бюджета.</w:t>
      </w:r>
    </w:p>
    <w:p w:rsidR="00581181" w:rsidRPr="003F3C8A" w:rsidRDefault="00581181" w:rsidP="0058118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val="ru-RU" w:eastAsia="ru-RU"/>
        </w:rPr>
      </w:pP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val="ru-RU" w:eastAsia="ru-RU"/>
        </w:rPr>
      </w:pPr>
      <w:r w:rsidRPr="003F3C8A">
        <w:rPr>
          <w:rFonts w:eastAsia="Calibri"/>
          <w:b/>
          <w:bCs/>
          <w:sz w:val="28"/>
          <w:szCs w:val="28"/>
          <w:lang w:val="ru-RU" w:eastAsia="ru-RU"/>
        </w:rPr>
        <w:t>Статья 57.2 Порядок проведения публичных слушаний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lang w:val="ru-RU"/>
        </w:rPr>
        <w:t xml:space="preserve"> </w:t>
      </w:r>
      <w:r w:rsidRPr="003F3C8A">
        <w:rPr>
          <w:sz w:val="28"/>
          <w:szCs w:val="28"/>
          <w:lang w:val="ru-RU"/>
        </w:rPr>
        <w:t xml:space="preserve">В соответствии с Уставом проект </w:t>
      </w:r>
      <w:r w:rsidRPr="003F3C8A">
        <w:rPr>
          <w:rFonts w:eastAsia="Calibri"/>
          <w:sz w:val="28"/>
          <w:szCs w:val="28"/>
          <w:lang w:val="ru-RU" w:eastAsia="ru-RU"/>
        </w:rPr>
        <w:t>местного бюджета и годово</w:t>
      </w:r>
      <w:r w:rsidRPr="003F3C8A">
        <w:rPr>
          <w:rFonts w:eastAsia="Calibri"/>
          <w:sz w:val="28"/>
          <w:szCs w:val="28"/>
          <w:lang w:val="ru-RU"/>
        </w:rPr>
        <w:t>му</w:t>
      </w:r>
      <w:r w:rsidRPr="003F3C8A">
        <w:rPr>
          <w:rFonts w:eastAsia="Calibri"/>
          <w:sz w:val="28"/>
          <w:szCs w:val="28"/>
          <w:lang w:val="ru-RU" w:eastAsia="ru-RU"/>
        </w:rPr>
        <w:t xml:space="preserve"> отчет</w:t>
      </w:r>
      <w:r w:rsidRPr="003F3C8A">
        <w:rPr>
          <w:rFonts w:eastAsia="Calibri"/>
          <w:sz w:val="28"/>
          <w:szCs w:val="28"/>
          <w:lang w:val="ru-RU"/>
        </w:rPr>
        <w:t>у</w:t>
      </w:r>
      <w:r w:rsidRPr="003F3C8A">
        <w:rPr>
          <w:rFonts w:eastAsia="Calibri"/>
          <w:sz w:val="28"/>
          <w:szCs w:val="28"/>
          <w:lang w:val="ru-RU" w:eastAsia="ru-RU"/>
        </w:rPr>
        <w:t xml:space="preserve"> об исполнении местного бюджета</w:t>
      </w:r>
      <w:r w:rsidRPr="003F3C8A">
        <w:rPr>
          <w:sz w:val="28"/>
          <w:szCs w:val="28"/>
          <w:lang w:val="ru-RU"/>
        </w:rPr>
        <w:t xml:space="preserve"> в обязательном порядке выносится на публичные слушания.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>Порядок организации и проведения публичных слушаний определяется решением совета депутатов.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 Проект </w:t>
      </w:r>
      <w:r w:rsidRPr="003F3C8A">
        <w:rPr>
          <w:rFonts w:eastAsia="Calibri"/>
          <w:sz w:val="28"/>
          <w:szCs w:val="28"/>
          <w:lang w:val="ru-RU" w:eastAsia="ru-RU"/>
        </w:rPr>
        <w:t>местного бюджета и годовому отчету об исполнении местного бюджета</w:t>
      </w:r>
      <w:r w:rsidRPr="003F3C8A">
        <w:rPr>
          <w:sz w:val="28"/>
          <w:szCs w:val="28"/>
          <w:lang w:val="ru-RU"/>
        </w:rPr>
        <w:t xml:space="preserve"> публикуется в средствах массовой информации </w:t>
      </w:r>
      <w:r w:rsidR="008C2F4C">
        <w:rPr>
          <w:sz w:val="28"/>
          <w:szCs w:val="28"/>
          <w:lang w:val="ru-RU"/>
        </w:rPr>
        <w:t xml:space="preserve">и размещается на официальном сайте </w:t>
      </w:r>
      <w:proofErr w:type="spellStart"/>
      <w:r w:rsidR="008C2F4C">
        <w:rPr>
          <w:sz w:val="28"/>
          <w:szCs w:val="28"/>
          <w:lang w:val="ru-RU"/>
        </w:rPr>
        <w:t>Свирьстройского</w:t>
      </w:r>
      <w:proofErr w:type="spellEnd"/>
      <w:r w:rsidR="008C2F4C">
        <w:rPr>
          <w:sz w:val="28"/>
          <w:szCs w:val="28"/>
          <w:lang w:val="ru-RU"/>
        </w:rPr>
        <w:t xml:space="preserve"> городского поселения </w:t>
      </w:r>
      <w:r w:rsidRPr="003F3C8A">
        <w:rPr>
          <w:sz w:val="28"/>
          <w:szCs w:val="28"/>
          <w:lang w:val="ru-RU"/>
        </w:rPr>
        <w:t>не позднее, чем за 10 дней до проведения публичных слушаний.</w:t>
      </w:r>
    </w:p>
    <w:p w:rsidR="00581181" w:rsidRPr="003F3C8A" w:rsidRDefault="00581181" w:rsidP="00581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3C8A">
        <w:rPr>
          <w:sz w:val="28"/>
          <w:szCs w:val="28"/>
          <w:lang w:val="ru-RU"/>
        </w:rPr>
        <w:t xml:space="preserve">Публичные слушания по проекту местного бюджета </w:t>
      </w:r>
      <w:r w:rsidRPr="003F3C8A">
        <w:rPr>
          <w:rFonts w:eastAsia="Calibri"/>
          <w:sz w:val="28"/>
          <w:szCs w:val="28"/>
          <w:lang w:val="ru-RU" w:eastAsia="ru-RU"/>
        </w:rPr>
        <w:t>и годовому отчету об исполнении местного бюджета</w:t>
      </w:r>
      <w:r w:rsidRPr="003F3C8A">
        <w:rPr>
          <w:sz w:val="28"/>
          <w:szCs w:val="28"/>
          <w:lang w:val="ru-RU"/>
        </w:rPr>
        <w:t xml:space="preserve"> проводятся не позднее, чем за 10 дней до дня их рассмотрения советом депутатов.</w:t>
      </w:r>
    </w:p>
    <w:p w:rsidR="00581181" w:rsidRPr="003F3C8A" w:rsidRDefault="00581181" w:rsidP="0058118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lastRenderedPageBreak/>
        <w:t>Подготовку информационных материалов к публичным слушаниям осуществляет финансовый орган.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1.16. в статье 58 Положения: наименование после слов «Составление» дополнить словами «, представление и утверждение»;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1.17. в статье 63 Положения:</w:t>
      </w:r>
    </w:p>
    <w:p w:rsidR="00581181" w:rsidRPr="003F3C8A" w:rsidRDefault="00581181" w:rsidP="00581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3C8A">
        <w:rPr>
          <w:rFonts w:ascii="Times New Roman" w:hAnsi="Times New Roman" w:cs="Times New Roman"/>
          <w:sz w:val="28"/>
          <w:szCs w:val="28"/>
          <w:lang w:eastAsia="ru-RU"/>
        </w:rPr>
        <w:t xml:space="preserve">       а) в абзаце 9 пункта 1 слова «, </w:t>
      </w:r>
      <w:r w:rsidRPr="003F3C8A">
        <w:rPr>
          <w:rFonts w:ascii="Times New Roman" w:hAnsi="Times New Roman" w:cs="Times New Roman"/>
          <w:sz w:val="28"/>
          <w:szCs w:val="28"/>
        </w:rPr>
        <w:t>которым в соответствии с федеральными законами открыты лицевые счета в Управлении Федерального казначейства по Ленинградской области, Комитете финансов» исключить;</w:t>
      </w:r>
    </w:p>
    <w:p w:rsidR="00581181" w:rsidRPr="003F3C8A" w:rsidRDefault="00581181" w:rsidP="005811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C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C8A">
        <w:rPr>
          <w:rFonts w:ascii="Times New Roman" w:hAnsi="Times New Roman" w:cs="Times New Roman"/>
          <w:sz w:val="28"/>
          <w:szCs w:val="28"/>
          <w:lang w:eastAsia="ru-RU"/>
        </w:rPr>
        <w:t xml:space="preserve">1.18. абзац 3 пункта 1 статьи 66 Положения после слов «бюджета </w:t>
      </w:r>
      <w:proofErr w:type="spellStart"/>
      <w:r w:rsidRPr="003F3C8A">
        <w:rPr>
          <w:rFonts w:ascii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3F3C8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поселения,» дополнить словами «формирование доходов и осуществление расходов бюджета </w:t>
      </w:r>
      <w:proofErr w:type="spellStart"/>
      <w:r w:rsidRPr="003F3C8A">
        <w:rPr>
          <w:rFonts w:ascii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3F3C8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при управлении и распоряжении муниципальным имуществом и (или) его использовании,»;</w:t>
      </w:r>
    </w:p>
    <w:p w:rsidR="00581181" w:rsidRPr="003F3C8A" w:rsidRDefault="00581181" w:rsidP="005811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C8A">
        <w:rPr>
          <w:rFonts w:eastAsia="Calibri"/>
          <w:sz w:val="28"/>
          <w:szCs w:val="28"/>
          <w:lang w:val="ru-RU" w:eastAsia="ru-RU"/>
        </w:rPr>
        <w:t xml:space="preserve">       1.19. в абзаце 3 пункта 1 статьи 68 Положения слова</w:t>
      </w:r>
      <w:r w:rsidRPr="003F3C8A">
        <w:rPr>
          <w:sz w:val="28"/>
          <w:szCs w:val="28"/>
          <w:lang w:val="ru-RU"/>
        </w:rPr>
        <w:t xml:space="preserve"> «из бюджетов бюджетной системы Российской Федерации» заменить словами </w:t>
      </w:r>
      <w:r w:rsidRPr="003F3C8A">
        <w:rPr>
          <w:rFonts w:eastAsia="Calibri"/>
          <w:sz w:val="28"/>
          <w:szCs w:val="28"/>
          <w:lang w:val="ru-RU" w:eastAsia="ru-RU"/>
        </w:rPr>
        <w:t xml:space="preserve">«из бюджета 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городского поселения» и дополнить словами «формирование доходов и осуществление расходов бюджета </w:t>
      </w:r>
      <w:proofErr w:type="spellStart"/>
      <w:r w:rsidRPr="003F3C8A">
        <w:rPr>
          <w:rFonts w:eastAsia="Calibri"/>
          <w:sz w:val="28"/>
          <w:szCs w:val="28"/>
          <w:lang w:val="ru-RU" w:eastAsia="ru-RU"/>
        </w:rPr>
        <w:t>Свирьстройского</w:t>
      </w:r>
      <w:proofErr w:type="spellEnd"/>
      <w:r w:rsidRPr="003F3C8A">
        <w:rPr>
          <w:rFonts w:eastAsia="Calibri"/>
          <w:sz w:val="28"/>
          <w:szCs w:val="28"/>
          <w:lang w:val="ru-RU" w:eastAsia="ru-RU"/>
        </w:rPr>
        <w:t xml:space="preserve"> городского поселения при управлении и распоряжении муниципальным имуществом и (или) его использовании,»</w:t>
      </w:r>
      <w:r>
        <w:rPr>
          <w:rFonts w:eastAsia="Calibri"/>
          <w:sz w:val="28"/>
          <w:szCs w:val="28"/>
          <w:lang w:val="ru-RU" w:eastAsia="ru-RU"/>
        </w:rPr>
        <w:t>.</w:t>
      </w:r>
    </w:p>
    <w:p w:rsidR="00122A98" w:rsidRPr="006169A6" w:rsidRDefault="00122A98">
      <w:pPr>
        <w:rPr>
          <w:lang w:val="ru-RU"/>
        </w:rPr>
      </w:pPr>
    </w:p>
    <w:sectPr w:rsidR="00122A98" w:rsidRPr="0061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6"/>
    <w:rsid w:val="00122A98"/>
    <w:rsid w:val="00581181"/>
    <w:rsid w:val="006169A6"/>
    <w:rsid w:val="008B23C6"/>
    <w:rsid w:val="008C2F4C"/>
    <w:rsid w:val="00A364DF"/>
    <w:rsid w:val="00C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54BA-39E5-42CC-9050-C069D07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169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581181"/>
    <w:rPr>
      <w:color w:val="0000FF"/>
      <w:u w:val="single"/>
    </w:rPr>
  </w:style>
  <w:style w:type="paragraph" w:styleId="a4">
    <w:name w:val="No Spacing"/>
    <w:uiPriority w:val="99"/>
    <w:qFormat/>
    <w:rsid w:val="00581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Relationship Id="rId4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8</cp:revision>
  <dcterms:created xsi:type="dcterms:W3CDTF">2022-06-27T07:20:00Z</dcterms:created>
  <dcterms:modified xsi:type="dcterms:W3CDTF">2022-06-28T11:07:00Z</dcterms:modified>
</cp:coreProperties>
</file>