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23" w:rsidRPr="002B7D23" w:rsidRDefault="002B7D23" w:rsidP="002B7D23">
      <w:pPr>
        <w:keepNext/>
        <w:spacing w:after="0" w:line="240" w:lineRule="auto"/>
        <w:jc w:val="center"/>
        <w:outlineLvl w:val="0"/>
        <w:rPr>
          <w:rFonts w:ascii="Times New Roman" w:eastAsia="Times New Roman" w:hAnsi="Times New Roman"/>
          <w:b/>
          <w:sz w:val="32"/>
          <w:szCs w:val="32"/>
          <w:lang w:eastAsia="ru-RU"/>
        </w:rPr>
      </w:pPr>
      <w:r w:rsidRPr="002B7D23">
        <w:rPr>
          <w:rFonts w:ascii="Times New Roman" w:eastAsia="Times New Roman" w:hAnsi="Times New Roman"/>
          <w:b/>
          <w:sz w:val="32"/>
          <w:szCs w:val="32"/>
          <w:lang w:eastAsia="ru-RU"/>
        </w:rPr>
        <w:t>АДМИНИСТРАЦИЯ</w:t>
      </w:r>
    </w:p>
    <w:p w:rsidR="002B7D23" w:rsidRPr="002B7D23" w:rsidRDefault="002B7D23" w:rsidP="002B7D23">
      <w:pPr>
        <w:spacing w:after="0" w:line="240" w:lineRule="auto"/>
        <w:ind w:right="-908"/>
        <w:jc w:val="center"/>
        <w:rPr>
          <w:rFonts w:ascii="Times New Roman" w:eastAsia="Times New Roman" w:hAnsi="Times New Roman"/>
          <w:b/>
          <w:sz w:val="28"/>
          <w:szCs w:val="20"/>
          <w:lang w:eastAsia="ru-RU"/>
        </w:rPr>
      </w:pPr>
      <w:r w:rsidRPr="002B7D23">
        <w:rPr>
          <w:rFonts w:ascii="Times New Roman" w:eastAsia="Times New Roman" w:hAnsi="Times New Roman"/>
          <w:b/>
          <w:sz w:val="28"/>
          <w:szCs w:val="20"/>
          <w:lang w:eastAsia="ru-RU"/>
        </w:rPr>
        <w:t xml:space="preserve">Свирьстройского городского поселения  </w:t>
      </w:r>
    </w:p>
    <w:p w:rsidR="002B7D23" w:rsidRPr="002B7D23" w:rsidRDefault="002B7D23" w:rsidP="002B7D23">
      <w:pPr>
        <w:spacing w:after="0" w:line="240" w:lineRule="auto"/>
        <w:ind w:right="-908"/>
        <w:jc w:val="center"/>
        <w:rPr>
          <w:rFonts w:ascii="Times New Roman" w:eastAsia="Times New Roman" w:hAnsi="Times New Roman"/>
          <w:sz w:val="24"/>
          <w:szCs w:val="20"/>
          <w:lang w:eastAsia="ru-RU"/>
        </w:rPr>
      </w:pPr>
      <w:r w:rsidRPr="002B7D23">
        <w:rPr>
          <w:rFonts w:ascii="Times New Roman" w:eastAsia="Times New Roman" w:hAnsi="Times New Roman"/>
          <w:b/>
          <w:sz w:val="28"/>
          <w:szCs w:val="20"/>
          <w:lang w:eastAsia="ru-RU"/>
        </w:rPr>
        <w:t>Лодейнопольского муниципального района Ленинградской области</w:t>
      </w:r>
    </w:p>
    <w:p w:rsidR="002B7D23" w:rsidRPr="002B7D23" w:rsidRDefault="002B7D23" w:rsidP="002B7D23">
      <w:pPr>
        <w:keepNext/>
        <w:spacing w:after="0" w:line="240" w:lineRule="auto"/>
        <w:ind w:right="-908"/>
        <w:outlineLvl w:val="1"/>
        <w:rPr>
          <w:rFonts w:ascii="Times New Roman" w:eastAsia="Times New Roman" w:hAnsi="Times New Roman"/>
          <w:b/>
          <w:sz w:val="32"/>
          <w:szCs w:val="32"/>
          <w:lang w:eastAsia="ru-RU"/>
        </w:rPr>
      </w:pPr>
    </w:p>
    <w:p w:rsidR="002B7D23" w:rsidRPr="002B7D23" w:rsidRDefault="002B7D23" w:rsidP="002B7D23">
      <w:pPr>
        <w:keepNext/>
        <w:spacing w:after="0" w:line="240" w:lineRule="auto"/>
        <w:ind w:right="-908"/>
        <w:outlineLvl w:val="1"/>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Pr="002B7D23">
        <w:rPr>
          <w:rFonts w:ascii="Times New Roman" w:eastAsia="Times New Roman" w:hAnsi="Times New Roman"/>
          <w:b/>
          <w:sz w:val="36"/>
          <w:szCs w:val="36"/>
          <w:lang w:eastAsia="ru-RU"/>
        </w:rPr>
        <w:t>ПОСТАНОВЛЕНИЕ</w:t>
      </w:r>
    </w:p>
    <w:p w:rsidR="006D2282" w:rsidRDefault="006D2282" w:rsidP="006B7BCD">
      <w:pPr>
        <w:pStyle w:val="ConsPlusTitle"/>
        <w:rPr>
          <w:sz w:val="28"/>
          <w:szCs w:val="28"/>
        </w:rPr>
      </w:pPr>
    </w:p>
    <w:p w:rsidR="006D2282" w:rsidRPr="00497304" w:rsidRDefault="00497304" w:rsidP="006B7BCD">
      <w:pPr>
        <w:pStyle w:val="ConsPlusTitle"/>
        <w:rPr>
          <w:sz w:val="28"/>
          <w:szCs w:val="28"/>
          <w:u w:val="single"/>
        </w:rPr>
      </w:pPr>
      <w:r w:rsidRPr="00497304">
        <w:rPr>
          <w:sz w:val="28"/>
          <w:szCs w:val="28"/>
          <w:u w:val="single"/>
        </w:rPr>
        <w:t>от 12.08. 2022 г. №124</w:t>
      </w:r>
    </w:p>
    <w:p w:rsidR="006D2282" w:rsidRPr="001358E5" w:rsidRDefault="006D2282" w:rsidP="006B7BCD">
      <w:pPr>
        <w:pStyle w:val="ConsPlusTitle"/>
        <w:jc w:val="both"/>
        <w:rPr>
          <w:sz w:val="28"/>
          <w:szCs w:val="28"/>
        </w:rPr>
      </w:pPr>
    </w:p>
    <w:p w:rsidR="00CE5EFA" w:rsidRPr="00CE5EFA" w:rsidRDefault="00CE5EFA" w:rsidP="005B2FE5">
      <w:pPr>
        <w:spacing w:after="0" w:line="240" w:lineRule="auto"/>
        <w:rPr>
          <w:rFonts w:ascii="Times New Roman" w:hAnsi="Times New Roman"/>
          <w:bCs/>
          <w:sz w:val="28"/>
          <w:szCs w:val="28"/>
          <w:lang w:eastAsia="ru-RU"/>
        </w:rPr>
      </w:pPr>
      <w:r w:rsidRPr="00CE5EFA">
        <w:rPr>
          <w:rFonts w:ascii="Times New Roman" w:hAnsi="Times New Roman"/>
          <w:bCs/>
          <w:sz w:val="28"/>
          <w:szCs w:val="28"/>
          <w:lang w:eastAsia="ru-RU"/>
        </w:rPr>
        <w:t xml:space="preserve">О создании приемочной комиссии по вопросам </w:t>
      </w:r>
    </w:p>
    <w:p w:rsidR="00CE5EFA" w:rsidRPr="00CE5EFA" w:rsidRDefault="00CE5EFA" w:rsidP="005B2FE5">
      <w:pPr>
        <w:spacing w:after="0" w:line="240" w:lineRule="auto"/>
        <w:rPr>
          <w:rFonts w:ascii="Times New Roman" w:hAnsi="Times New Roman"/>
          <w:bCs/>
          <w:sz w:val="28"/>
          <w:szCs w:val="28"/>
          <w:lang w:eastAsia="ru-RU"/>
        </w:rPr>
      </w:pPr>
      <w:r w:rsidRPr="00CE5EFA">
        <w:rPr>
          <w:rFonts w:ascii="Times New Roman" w:hAnsi="Times New Roman"/>
          <w:bCs/>
          <w:sz w:val="28"/>
          <w:szCs w:val="28"/>
          <w:lang w:eastAsia="ru-RU"/>
        </w:rPr>
        <w:t xml:space="preserve">завершения переустройства, и (или) перепланировки, </w:t>
      </w:r>
    </w:p>
    <w:p w:rsidR="00CE5EFA" w:rsidRPr="00CE5EFA" w:rsidRDefault="00CE5EFA" w:rsidP="005B2FE5">
      <w:pPr>
        <w:spacing w:after="0" w:line="240" w:lineRule="auto"/>
        <w:rPr>
          <w:rFonts w:ascii="Times New Roman" w:hAnsi="Times New Roman"/>
          <w:bCs/>
          <w:sz w:val="28"/>
          <w:szCs w:val="28"/>
          <w:lang w:eastAsia="ru-RU"/>
        </w:rPr>
      </w:pPr>
      <w:r w:rsidRPr="00CE5EFA">
        <w:rPr>
          <w:rFonts w:ascii="Times New Roman" w:hAnsi="Times New Roman"/>
          <w:bCs/>
          <w:sz w:val="28"/>
          <w:szCs w:val="28"/>
          <w:lang w:eastAsia="ru-RU"/>
        </w:rPr>
        <w:t xml:space="preserve">и (или) иных работ в жилом (нежилом) помещении </w:t>
      </w:r>
    </w:p>
    <w:p w:rsidR="00CE5EFA" w:rsidRPr="00CE5EFA" w:rsidRDefault="00CE5EFA" w:rsidP="005B2FE5">
      <w:pPr>
        <w:spacing w:after="0" w:line="240" w:lineRule="auto"/>
        <w:rPr>
          <w:rFonts w:ascii="Times New Roman" w:hAnsi="Times New Roman"/>
          <w:bCs/>
          <w:sz w:val="28"/>
          <w:szCs w:val="28"/>
          <w:lang w:eastAsia="ru-RU"/>
        </w:rPr>
      </w:pPr>
      <w:r w:rsidRPr="00CE5EFA">
        <w:rPr>
          <w:rFonts w:ascii="Times New Roman" w:hAnsi="Times New Roman"/>
          <w:bCs/>
          <w:sz w:val="28"/>
          <w:szCs w:val="28"/>
          <w:lang w:eastAsia="ru-RU"/>
        </w:rPr>
        <w:t xml:space="preserve">на территории Свирьстройского городского поселения </w:t>
      </w:r>
    </w:p>
    <w:p w:rsidR="00CE5EFA" w:rsidRPr="00CE5EFA" w:rsidRDefault="00CE5EFA" w:rsidP="005B2FE5">
      <w:pPr>
        <w:spacing w:after="0" w:line="240" w:lineRule="auto"/>
        <w:rPr>
          <w:rFonts w:ascii="Times New Roman" w:hAnsi="Times New Roman"/>
          <w:bCs/>
          <w:sz w:val="28"/>
          <w:szCs w:val="28"/>
          <w:lang w:eastAsia="ru-RU"/>
        </w:rPr>
      </w:pPr>
      <w:r w:rsidRPr="00CE5EFA">
        <w:rPr>
          <w:rFonts w:ascii="Times New Roman" w:hAnsi="Times New Roman"/>
          <w:bCs/>
          <w:sz w:val="28"/>
          <w:szCs w:val="28"/>
          <w:lang w:eastAsia="ru-RU"/>
        </w:rPr>
        <w:t xml:space="preserve">Лодейнопольского муниципального района </w:t>
      </w:r>
    </w:p>
    <w:p w:rsidR="006D2282" w:rsidRDefault="00CE5EFA" w:rsidP="005B2FE5">
      <w:pPr>
        <w:spacing w:after="0" w:line="240" w:lineRule="auto"/>
        <w:rPr>
          <w:rFonts w:ascii="Times New Roman" w:hAnsi="Times New Roman"/>
          <w:sz w:val="28"/>
          <w:szCs w:val="28"/>
          <w:lang w:eastAsia="ru-RU"/>
        </w:rPr>
      </w:pPr>
      <w:r w:rsidRPr="00CE5EFA">
        <w:rPr>
          <w:rFonts w:ascii="Times New Roman" w:hAnsi="Times New Roman"/>
          <w:bCs/>
          <w:sz w:val="28"/>
          <w:szCs w:val="28"/>
          <w:lang w:eastAsia="ru-RU"/>
        </w:rPr>
        <w:t>Ленинградской области</w:t>
      </w:r>
      <w:r w:rsidR="006D2282" w:rsidRPr="00443E03">
        <w:rPr>
          <w:rFonts w:ascii="Times New Roman" w:hAnsi="Times New Roman"/>
          <w:sz w:val="28"/>
          <w:szCs w:val="28"/>
          <w:lang w:eastAsia="ru-RU"/>
        </w:rPr>
        <w:t xml:space="preserve">  </w:t>
      </w:r>
    </w:p>
    <w:p w:rsidR="006D2282" w:rsidRPr="00443E03" w:rsidRDefault="006D2282" w:rsidP="00A46762">
      <w:pPr>
        <w:spacing w:after="0" w:line="240" w:lineRule="auto"/>
        <w:jc w:val="both"/>
        <w:rPr>
          <w:rFonts w:ascii="Times New Roman" w:hAnsi="Times New Roman"/>
          <w:sz w:val="28"/>
          <w:szCs w:val="28"/>
          <w:lang w:eastAsia="ru-RU"/>
        </w:rPr>
      </w:pPr>
    </w:p>
    <w:p w:rsidR="006D2282" w:rsidRPr="006F5F2A" w:rsidRDefault="006D2282" w:rsidP="006F5F2A">
      <w:pPr>
        <w:spacing w:after="0" w:line="240" w:lineRule="auto"/>
        <w:ind w:firstLine="540"/>
        <w:jc w:val="both"/>
        <w:rPr>
          <w:rFonts w:ascii="Times New Roman" w:hAnsi="Times New Roman"/>
          <w:sz w:val="28"/>
          <w:szCs w:val="28"/>
          <w:lang w:eastAsia="ru-RU"/>
        </w:rPr>
      </w:pPr>
      <w:r w:rsidRPr="005A27F1">
        <w:rPr>
          <w:rFonts w:ascii="Times New Roman" w:hAnsi="Times New Roman"/>
          <w:sz w:val="28"/>
          <w:szCs w:val="28"/>
          <w:lang w:eastAsia="ru-RU"/>
        </w:rPr>
        <w:t>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w:t>
      </w:r>
      <w:r>
        <w:rPr>
          <w:rFonts w:ascii="Times New Roman" w:hAnsi="Times New Roman"/>
          <w:sz w:val="28"/>
          <w:szCs w:val="28"/>
          <w:lang w:eastAsia="ru-RU"/>
        </w:rPr>
        <w:t>й Федерации от 28.01.2006 № 47 «</w:t>
      </w:r>
      <w:r w:rsidRPr="005A27F1">
        <w:rPr>
          <w:rFonts w:ascii="Times New Roman" w:hAnsi="Times New Roman"/>
          <w:sz w:val="28"/>
          <w:szCs w:val="28"/>
          <w:lang w:eastAsia="ru-RU"/>
        </w:rPr>
        <w:t>Об утверждении Положения о признании помещения жилым помещением, жилого пом</w:t>
      </w:r>
      <w:r w:rsidRPr="00CF2E57">
        <w:rPr>
          <w:rFonts w:ascii="Times New Roman" w:hAnsi="Times New Roman"/>
          <w:sz w:val="28"/>
          <w:szCs w:val="28"/>
          <w:lang w:eastAsia="ru-RU"/>
        </w:rPr>
        <w:t>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w:t>
      </w:r>
      <w:r w:rsidR="006F5F2A">
        <w:rPr>
          <w:rFonts w:ascii="Times New Roman" w:hAnsi="Times New Roman"/>
          <w:sz w:val="28"/>
          <w:szCs w:val="28"/>
          <w:lang w:eastAsia="ru-RU"/>
        </w:rPr>
        <w:t xml:space="preserve">вании Устава Свирьстройского городского поселения Лодейнопольского муниципального района Ленинградской области </w:t>
      </w:r>
      <w:r w:rsidRPr="00CF2E57">
        <w:rPr>
          <w:rFonts w:ascii="Times New Roman" w:hAnsi="Times New Roman"/>
          <w:b/>
          <w:sz w:val="28"/>
          <w:szCs w:val="28"/>
        </w:rPr>
        <w:t>П</w:t>
      </w:r>
      <w:r w:rsidR="006F5F2A">
        <w:rPr>
          <w:rFonts w:ascii="Times New Roman" w:hAnsi="Times New Roman"/>
          <w:b/>
          <w:sz w:val="28"/>
          <w:szCs w:val="28"/>
        </w:rPr>
        <w:t>ОСТАНОВЛЯЕТ</w:t>
      </w:r>
      <w:r w:rsidRPr="00CF2E57">
        <w:rPr>
          <w:rFonts w:ascii="Times New Roman" w:hAnsi="Times New Roman"/>
          <w:b/>
          <w:sz w:val="28"/>
          <w:szCs w:val="28"/>
        </w:rPr>
        <w:t>:</w:t>
      </w:r>
    </w:p>
    <w:p w:rsidR="006D2282" w:rsidRPr="00CF2E57" w:rsidRDefault="006D2282" w:rsidP="007F7D90">
      <w:pPr>
        <w:pStyle w:val="ConsPlusNormal"/>
        <w:jc w:val="center"/>
        <w:rPr>
          <w:rFonts w:ascii="Times New Roman" w:hAnsi="Times New Roman" w:cs="Times New Roman"/>
          <w:b/>
          <w:sz w:val="28"/>
          <w:szCs w:val="28"/>
        </w:rPr>
      </w:pP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1. Создать Приемочную комиссию по вопросам завершения переустройства, и (или) перепланировки, и (или) иных работ в жилом (нежилом) помещении.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2. Утвердить: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lastRenderedPageBreak/>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6D2282"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9400FF" w:rsidRPr="009400FF" w:rsidRDefault="009400FF" w:rsidP="00087DE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9400FF">
        <w:t xml:space="preserve"> </w:t>
      </w:r>
      <w:r w:rsidRPr="009400FF">
        <w:rPr>
          <w:rFonts w:ascii="Times New Roman" w:hAnsi="Times New Roman"/>
          <w:color w:val="000000"/>
          <w:sz w:val="28"/>
          <w:szCs w:val="28"/>
        </w:rPr>
        <w:t xml:space="preserve">Признать утратившим силу постановление Администрации </w:t>
      </w:r>
      <w:r>
        <w:rPr>
          <w:rFonts w:ascii="Times New Roman" w:hAnsi="Times New Roman"/>
          <w:color w:val="000000"/>
          <w:sz w:val="28"/>
          <w:szCs w:val="28"/>
        </w:rPr>
        <w:t>Свирьстройского городского</w:t>
      </w:r>
      <w:r w:rsidRPr="009400FF">
        <w:rPr>
          <w:rFonts w:ascii="Times New Roman" w:hAnsi="Times New Roman"/>
          <w:color w:val="000000"/>
          <w:sz w:val="28"/>
          <w:szCs w:val="28"/>
        </w:rPr>
        <w:t xml:space="preserve"> поселения от </w:t>
      </w:r>
      <w:proofErr w:type="spellStart"/>
      <w:r w:rsidRPr="009400FF">
        <w:rPr>
          <w:rFonts w:ascii="Times New Roman" w:hAnsi="Times New Roman"/>
          <w:color w:val="000000"/>
          <w:sz w:val="28"/>
          <w:szCs w:val="28"/>
        </w:rPr>
        <w:t>от</w:t>
      </w:r>
      <w:proofErr w:type="spellEnd"/>
      <w:r w:rsidRPr="009400FF">
        <w:rPr>
          <w:rFonts w:ascii="Times New Roman" w:hAnsi="Times New Roman"/>
          <w:color w:val="000000"/>
          <w:sz w:val="28"/>
          <w:szCs w:val="28"/>
        </w:rPr>
        <w:t xml:space="preserve"> 20.10.2020 г. № 156</w:t>
      </w:r>
      <w:r w:rsidRPr="009400FF">
        <w:rPr>
          <w:rFonts w:ascii="Times New Roman" w:hAnsi="Times New Roman"/>
          <w:color w:val="000000"/>
          <w:sz w:val="28"/>
          <w:szCs w:val="28"/>
        </w:rPr>
        <w:t xml:space="preserve"> «О создании межведомственной комиссии по вопросам перевода нежилого (жилого) помещения в жилое (нежилое) помещение, переустройства и (или) перепланировки жилых помещений»</w:t>
      </w:r>
      <w:r>
        <w:rPr>
          <w:rFonts w:ascii="Times New Roman" w:hAnsi="Times New Roman"/>
          <w:color w:val="000000"/>
          <w:sz w:val="28"/>
          <w:szCs w:val="28"/>
        </w:rPr>
        <w:t>.</w:t>
      </w:r>
      <w:r w:rsidRPr="009400FF">
        <w:rPr>
          <w:rFonts w:ascii="Times New Roman" w:hAnsi="Times New Roman"/>
          <w:sz w:val="28"/>
          <w:szCs w:val="28"/>
        </w:rPr>
        <w:t xml:space="preserve"> </w:t>
      </w:r>
    </w:p>
    <w:p w:rsidR="00617E69" w:rsidRDefault="009400FF" w:rsidP="00617E69">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4</w:t>
      </w:r>
      <w:r w:rsidR="006D2282" w:rsidRPr="00CF2E57">
        <w:rPr>
          <w:rFonts w:ascii="Times New Roman" w:hAnsi="Times New Roman"/>
          <w:sz w:val="28"/>
          <w:szCs w:val="28"/>
          <w:lang w:eastAsia="ru-RU"/>
        </w:rPr>
        <w:t xml:space="preserve">. </w:t>
      </w:r>
      <w:r w:rsidR="00617E69" w:rsidRPr="00617E69">
        <w:rPr>
          <w:rFonts w:ascii="Times New Roman" w:hAnsi="Times New Roman"/>
          <w:sz w:val="28"/>
          <w:szCs w:val="28"/>
          <w:lang w:eastAsia="ru-RU"/>
        </w:rPr>
        <w:t>Контроль за исполнением постановления оставляю за собой.</w:t>
      </w:r>
    </w:p>
    <w:p w:rsidR="00617E69" w:rsidRDefault="009400FF" w:rsidP="00617E69">
      <w:pPr>
        <w:spacing w:after="0" w:line="240" w:lineRule="auto"/>
        <w:ind w:firstLine="539"/>
        <w:jc w:val="both"/>
        <w:rPr>
          <w:rFonts w:ascii="Times New Roman" w:hAnsi="Times New Roman"/>
          <w:sz w:val="28"/>
          <w:szCs w:val="28"/>
        </w:rPr>
      </w:pPr>
      <w:r>
        <w:rPr>
          <w:rFonts w:ascii="Times New Roman" w:hAnsi="Times New Roman"/>
          <w:sz w:val="28"/>
          <w:szCs w:val="28"/>
        </w:rPr>
        <w:t>5</w:t>
      </w:r>
      <w:r w:rsidR="00617E69">
        <w:rPr>
          <w:rFonts w:ascii="Times New Roman" w:hAnsi="Times New Roman"/>
          <w:sz w:val="28"/>
          <w:szCs w:val="28"/>
        </w:rPr>
        <w:t>.</w:t>
      </w:r>
      <w:r w:rsidR="00617E69" w:rsidRPr="00617E69">
        <w:rPr>
          <w:rFonts w:ascii="Times New Roman" w:hAnsi="Times New Roman"/>
          <w:sz w:val="28"/>
          <w:szCs w:val="28"/>
        </w:rPr>
        <w:t xml:space="preserve">Данное постановление опубликовать (обнародовать) и разместить на официальном сайте Администрации Свирьстройского городского поселения </w:t>
      </w:r>
    </w:p>
    <w:p w:rsidR="006D2282" w:rsidRPr="00CF2E57" w:rsidRDefault="009400FF" w:rsidP="006B7BC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617E69">
        <w:rPr>
          <w:rFonts w:ascii="Times New Roman" w:hAnsi="Times New Roman" w:cs="Times New Roman"/>
          <w:sz w:val="28"/>
          <w:szCs w:val="28"/>
        </w:rPr>
        <w:t>.Постановление</w:t>
      </w:r>
      <w:r w:rsidR="006D2282" w:rsidRPr="00CF2E57">
        <w:rPr>
          <w:rFonts w:ascii="Times New Roman" w:hAnsi="Times New Roman" w:cs="Times New Roman"/>
          <w:sz w:val="28"/>
          <w:szCs w:val="28"/>
        </w:rPr>
        <w:t xml:space="preserve"> вступает в законную силу после его официального опубликования (обнародования).</w:t>
      </w:r>
    </w:p>
    <w:p w:rsidR="006D2282" w:rsidRPr="00CF2E57" w:rsidRDefault="006D2282" w:rsidP="006B7BCD">
      <w:pPr>
        <w:pStyle w:val="ConsPlusNormal"/>
        <w:jc w:val="both"/>
        <w:rPr>
          <w:rFonts w:ascii="Times New Roman" w:hAnsi="Times New Roman" w:cs="Times New Roman"/>
          <w:sz w:val="28"/>
          <w:szCs w:val="28"/>
        </w:rPr>
      </w:pPr>
    </w:p>
    <w:p w:rsidR="006D2282" w:rsidRPr="00CF2E57" w:rsidRDefault="006D2282" w:rsidP="006B7BCD">
      <w:pPr>
        <w:pStyle w:val="ConsPlusNormal"/>
        <w:jc w:val="both"/>
        <w:rPr>
          <w:rFonts w:ascii="Times New Roman" w:hAnsi="Times New Roman" w:cs="Times New Roman"/>
          <w:sz w:val="28"/>
          <w:szCs w:val="28"/>
        </w:rPr>
      </w:pPr>
    </w:p>
    <w:p w:rsidR="00617E69" w:rsidRPr="00617E69" w:rsidRDefault="00617E69" w:rsidP="00617E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Pr="00617E69">
        <w:rPr>
          <w:rFonts w:ascii="Times New Roman" w:eastAsia="Times New Roman" w:hAnsi="Times New Roman"/>
          <w:sz w:val="28"/>
          <w:szCs w:val="28"/>
          <w:lang w:eastAsia="ru-RU"/>
        </w:rPr>
        <w:t xml:space="preserve">Администрации </w:t>
      </w:r>
    </w:p>
    <w:p w:rsidR="006D2282" w:rsidRPr="00CF2E57" w:rsidRDefault="00617E69" w:rsidP="00617E69">
      <w:pPr>
        <w:spacing w:after="0" w:line="240" w:lineRule="auto"/>
        <w:jc w:val="both"/>
        <w:rPr>
          <w:rFonts w:ascii="Times New Roman" w:hAnsi="Times New Roman"/>
          <w:sz w:val="28"/>
          <w:szCs w:val="28"/>
          <w:lang w:eastAsia="ru-RU"/>
        </w:rPr>
      </w:pPr>
      <w:r w:rsidRPr="00617E69">
        <w:rPr>
          <w:rFonts w:ascii="Times New Roman" w:eastAsia="Times New Roman" w:hAnsi="Times New Roman"/>
          <w:sz w:val="28"/>
          <w:szCs w:val="28"/>
          <w:lang w:eastAsia="ru-RU"/>
        </w:rPr>
        <w:t>Свирьстройского городского поселения                                          А.А.Костин</w:t>
      </w:r>
    </w:p>
    <w:p w:rsidR="006D2282" w:rsidRPr="00CF2E57" w:rsidRDefault="006D2282" w:rsidP="00A46762">
      <w:pPr>
        <w:spacing w:after="0" w:line="240" w:lineRule="auto"/>
        <w:jc w:val="both"/>
        <w:rPr>
          <w:rFonts w:ascii="Times New Roman" w:hAnsi="Times New Roman"/>
          <w:sz w:val="28"/>
          <w:szCs w:val="28"/>
          <w:lang w:eastAsia="ru-RU"/>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6D2282" w:rsidRPr="00CF2E57" w:rsidRDefault="006D2282" w:rsidP="001E07DB">
      <w:pPr>
        <w:pStyle w:val="ConsPlusNormal"/>
        <w:jc w:val="right"/>
        <w:outlineLvl w:val="0"/>
        <w:rPr>
          <w:rFonts w:ascii="Times New Roman" w:hAnsi="Times New Roman" w:cs="Times New Roman"/>
          <w:sz w:val="28"/>
          <w:szCs w:val="28"/>
        </w:rPr>
      </w:pPr>
    </w:p>
    <w:p w:rsidR="00951D75" w:rsidRDefault="00951D75" w:rsidP="00951D75">
      <w:pPr>
        <w:pStyle w:val="ConsPlusNormal"/>
        <w:outlineLvl w:val="0"/>
        <w:rPr>
          <w:rFonts w:ascii="Times New Roman" w:hAnsi="Times New Roman" w:cs="Times New Roman"/>
          <w:sz w:val="28"/>
          <w:szCs w:val="28"/>
        </w:rPr>
      </w:pPr>
    </w:p>
    <w:p w:rsidR="00951D75" w:rsidRDefault="00951D75" w:rsidP="00951D75">
      <w:pPr>
        <w:pStyle w:val="ConsPlusNormal"/>
        <w:outlineLvl w:val="0"/>
        <w:rPr>
          <w:rFonts w:ascii="Times New Roman" w:hAnsi="Times New Roman" w:cs="Times New Roman"/>
          <w:sz w:val="28"/>
          <w:szCs w:val="28"/>
        </w:rPr>
      </w:pPr>
    </w:p>
    <w:p w:rsidR="006D2282" w:rsidRPr="00CF2E57" w:rsidRDefault="00951D75" w:rsidP="00951D75">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6D2282" w:rsidRPr="00CF2E57">
        <w:rPr>
          <w:rFonts w:ascii="Times New Roman" w:hAnsi="Times New Roman" w:cs="Times New Roman"/>
          <w:sz w:val="28"/>
          <w:szCs w:val="28"/>
        </w:rPr>
        <w:t>Приложение 1</w:t>
      </w:r>
    </w:p>
    <w:p w:rsidR="006D2282" w:rsidRPr="00CF2E57" w:rsidRDefault="006D2282" w:rsidP="001E07D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86791E" w:rsidRDefault="0086791E" w:rsidP="0086791E">
      <w:pPr>
        <w:pStyle w:val="ConsPlusNormal"/>
        <w:jc w:val="right"/>
        <w:rPr>
          <w:rFonts w:ascii="Times New Roman" w:hAnsi="Times New Roman" w:cs="Times New Roman"/>
          <w:sz w:val="28"/>
          <w:szCs w:val="28"/>
        </w:rPr>
      </w:pPr>
      <w:r w:rsidRPr="0086791E">
        <w:rPr>
          <w:rFonts w:ascii="Times New Roman" w:hAnsi="Times New Roman" w:cs="Times New Roman"/>
          <w:sz w:val="28"/>
          <w:szCs w:val="28"/>
        </w:rPr>
        <w:t xml:space="preserve">Свирьстройского городского поселения </w:t>
      </w:r>
    </w:p>
    <w:p w:rsidR="0086791E" w:rsidRDefault="0086791E" w:rsidP="0086791E">
      <w:pPr>
        <w:pStyle w:val="ConsPlusNormal"/>
        <w:jc w:val="right"/>
        <w:rPr>
          <w:rFonts w:ascii="Times New Roman" w:hAnsi="Times New Roman" w:cs="Times New Roman"/>
          <w:sz w:val="28"/>
          <w:szCs w:val="28"/>
        </w:rPr>
      </w:pPr>
      <w:r w:rsidRPr="0086791E">
        <w:rPr>
          <w:rFonts w:ascii="Times New Roman" w:hAnsi="Times New Roman" w:cs="Times New Roman"/>
          <w:sz w:val="28"/>
          <w:szCs w:val="28"/>
        </w:rPr>
        <w:t xml:space="preserve">Лодейнопольского муниципального района </w:t>
      </w:r>
    </w:p>
    <w:p w:rsidR="006D2282" w:rsidRPr="00CF2E57" w:rsidRDefault="0086791E" w:rsidP="008679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86791E">
        <w:rPr>
          <w:rFonts w:ascii="Times New Roman" w:hAnsi="Times New Roman" w:cs="Times New Roman"/>
          <w:sz w:val="28"/>
          <w:szCs w:val="28"/>
        </w:rPr>
        <w:t xml:space="preserve">Ленинградской области                                      </w:t>
      </w:r>
      <w:r w:rsidR="00413B5C">
        <w:rPr>
          <w:rFonts w:ascii="Times New Roman" w:hAnsi="Times New Roman" w:cs="Times New Roman"/>
          <w:sz w:val="28"/>
          <w:szCs w:val="28"/>
        </w:rPr>
        <w:t>от «12</w:t>
      </w:r>
      <w:r w:rsidR="006D2282" w:rsidRPr="00CF2E57">
        <w:rPr>
          <w:rFonts w:ascii="Times New Roman" w:hAnsi="Times New Roman" w:cs="Times New Roman"/>
          <w:sz w:val="28"/>
          <w:szCs w:val="28"/>
        </w:rPr>
        <w:t xml:space="preserve">» </w:t>
      </w:r>
      <w:r w:rsidR="00413B5C">
        <w:rPr>
          <w:rFonts w:ascii="Times New Roman" w:hAnsi="Times New Roman" w:cs="Times New Roman"/>
          <w:sz w:val="28"/>
          <w:szCs w:val="28"/>
        </w:rPr>
        <w:t>августа 2022г. № 124</w:t>
      </w:r>
    </w:p>
    <w:p w:rsidR="006D2282" w:rsidRPr="00CF2E57" w:rsidRDefault="006D2282" w:rsidP="001E07DB">
      <w:pPr>
        <w:pStyle w:val="ConsPlusNormal"/>
        <w:jc w:val="both"/>
        <w:rPr>
          <w:rFonts w:ascii="Times New Roman" w:hAnsi="Times New Roman" w:cs="Times New Roman"/>
          <w:sz w:val="28"/>
          <w:szCs w:val="28"/>
        </w:rPr>
      </w:pPr>
    </w:p>
    <w:p w:rsidR="006D2282" w:rsidRPr="00CF2E57" w:rsidRDefault="006D2282" w:rsidP="00A46762">
      <w:pPr>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ПОЛОЖЕНИЕ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О ПРИЕМОЧНОЙ КОМИССИИ ПО ВОПРОСАМ ЗАВЕРШЕНИЯ ПЕРЕУСТРОЙСТВА,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И (ИЛИ) ПЕРЕПЛАНИРОВКИ, </w:t>
      </w:r>
      <w:proofErr w:type="gramStart"/>
      <w:r w:rsidRPr="00CF2E57">
        <w:rPr>
          <w:rFonts w:ascii="Times New Roman" w:hAnsi="Times New Roman"/>
          <w:b/>
          <w:bCs/>
          <w:sz w:val="28"/>
          <w:szCs w:val="28"/>
          <w:lang w:eastAsia="ru-RU"/>
        </w:rPr>
        <w:t>И</w:t>
      </w:r>
      <w:proofErr w:type="gramEnd"/>
      <w:r w:rsidRPr="00CF2E57">
        <w:rPr>
          <w:rFonts w:ascii="Times New Roman" w:hAnsi="Times New Roman"/>
          <w:b/>
          <w:bCs/>
          <w:sz w:val="28"/>
          <w:szCs w:val="28"/>
          <w:lang w:eastAsia="ru-RU"/>
        </w:rPr>
        <w:t xml:space="preserve"> (ИЛИ) ИНЫХ РАБОТ В ЖИЛОМ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(НЕЖИЛОМ) ПОМЕЩЕНИИ </w:t>
      </w:r>
    </w:p>
    <w:p w:rsidR="006D2282" w:rsidRPr="00CF2E57" w:rsidRDefault="006D2282" w:rsidP="00087DE3">
      <w:pPr>
        <w:spacing w:after="0" w:line="240" w:lineRule="auto"/>
        <w:jc w:val="center"/>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center"/>
        <w:rPr>
          <w:rFonts w:ascii="Times New Roman" w:hAnsi="Times New Roman"/>
          <w:sz w:val="28"/>
          <w:szCs w:val="28"/>
          <w:lang w:eastAsia="ru-RU"/>
        </w:rPr>
      </w:pPr>
      <w:r w:rsidRPr="00CF2E57">
        <w:rPr>
          <w:rFonts w:ascii="Times New Roman" w:hAnsi="Times New Roman"/>
          <w:b/>
          <w:bCs/>
          <w:sz w:val="28"/>
          <w:szCs w:val="28"/>
          <w:lang w:eastAsia="ru-RU"/>
        </w:rPr>
        <w:t>1. ОБЩИЕ ПОЛОЖЕНИЯ</w:t>
      </w:r>
      <w:r w:rsidRPr="00CF2E57">
        <w:rPr>
          <w:rFonts w:ascii="Times New Roman" w:hAnsi="Times New Roman"/>
          <w:sz w:val="28"/>
          <w:szCs w:val="28"/>
          <w:lang w:eastAsia="ru-RU"/>
        </w:rPr>
        <w:t xml:space="preserve"> </w:t>
      </w:r>
    </w:p>
    <w:p w:rsidR="006D2282" w:rsidRPr="00CF2E57" w:rsidRDefault="006D2282" w:rsidP="00087DE3">
      <w:pPr>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Pr>
          <w:rFonts w:ascii="Times New Roman" w:hAnsi="Times New Roman"/>
          <w:sz w:val="28"/>
          <w:szCs w:val="28"/>
          <w:lang w:eastAsia="ru-RU"/>
        </w:rPr>
        <w:t>№ 131-ФЗ «</w:t>
      </w:r>
      <w:r w:rsidRPr="00CF2E57">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CF2E57">
        <w:rPr>
          <w:rFonts w:ascii="Times New Roman" w:hAnsi="Times New Roman"/>
          <w:sz w:val="28"/>
          <w:szCs w:val="28"/>
          <w:lang w:eastAsia="ru-RU"/>
        </w:rPr>
        <w:t xml:space="preserve">,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1.3. Приемочная комиссия является постоянно де</w:t>
      </w:r>
      <w:r w:rsidR="0086791E">
        <w:rPr>
          <w:rFonts w:ascii="Times New Roman" w:hAnsi="Times New Roman"/>
          <w:sz w:val="28"/>
          <w:szCs w:val="28"/>
          <w:lang w:eastAsia="ru-RU"/>
        </w:rPr>
        <w:t xml:space="preserve">йствующим коллегиальным органом </w:t>
      </w:r>
      <w:r w:rsidRPr="00CF2E57">
        <w:rPr>
          <w:rFonts w:ascii="Times New Roman" w:hAnsi="Times New Roman"/>
          <w:sz w:val="28"/>
          <w:szCs w:val="28"/>
          <w:lang w:eastAsia="ru-RU"/>
        </w:rPr>
        <w:t xml:space="preserve">администрации </w:t>
      </w:r>
      <w:r w:rsidR="0086791E" w:rsidRPr="0086791E">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0086791E">
        <w:rPr>
          <w:rFonts w:ascii="Times New Roman" w:hAnsi="Times New Roman"/>
          <w:sz w:val="28"/>
          <w:szCs w:val="28"/>
          <w:lang w:eastAsia="ru-RU"/>
        </w:rPr>
        <w:t>,</w:t>
      </w:r>
      <w:r w:rsidR="0086791E" w:rsidRPr="0086791E">
        <w:rPr>
          <w:rFonts w:ascii="Times New Roman" w:hAnsi="Times New Roman"/>
          <w:sz w:val="28"/>
          <w:szCs w:val="28"/>
          <w:lang w:eastAsia="ru-RU"/>
        </w:rPr>
        <w:t xml:space="preserve">      </w:t>
      </w:r>
      <w:r w:rsidR="0086791E">
        <w:rPr>
          <w:rFonts w:ascii="Times New Roman" w:hAnsi="Times New Roman"/>
          <w:sz w:val="28"/>
          <w:szCs w:val="28"/>
          <w:lang w:eastAsia="ru-RU"/>
        </w:rPr>
        <w:t xml:space="preserve">                             </w:t>
      </w:r>
      <w:r w:rsidRPr="00CF2E57">
        <w:rPr>
          <w:rFonts w:ascii="Times New Roman" w:hAnsi="Times New Roman"/>
          <w:sz w:val="28"/>
          <w:szCs w:val="28"/>
          <w:lang w:eastAsia="ru-RU"/>
        </w:rPr>
        <w:t xml:space="preserve">осуществляющим согласование по вопросам, отнесенным к ее компетенции законодательством Российской Федерации, Уставом </w:t>
      </w:r>
      <w:r w:rsidR="0086791E" w:rsidRPr="0086791E">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Pr="00CF2E57">
        <w:rPr>
          <w:rFonts w:ascii="Times New Roman" w:hAnsi="Times New Roman"/>
          <w:sz w:val="28"/>
          <w:szCs w:val="28"/>
          <w:lang w:eastAsia="ru-RU"/>
        </w:rPr>
        <w:t xml:space="preserve">, нормативными и правовыми актами </w:t>
      </w:r>
      <w:r w:rsidR="0086791E" w:rsidRPr="0086791E">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lastRenderedPageBreak/>
        <w:t>1.4. В своей деятельности Приемочная комиссия руководствуется Жилищным и Градостроительным кодексами Российской Федерации, Фед</w:t>
      </w:r>
      <w:r>
        <w:rPr>
          <w:rFonts w:ascii="Times New Roman" w:hAnsi="Times New Roman"/>
          <w:sz w:val="28"/>
          <w:szCs w:val="28"/>
          <w:lang w:eastAsia="ru-RU"/>
        </w:rPr>
        <w:t>еральным законом от 06.10.2003 №</w:t>
      </w:r>
      <w:r w:rsidRPr="00CF2E57">
        <w:rPr>
          <w:rFonts w:ascii="Times New Roman" w:hAnsi="Times New Roman"/>
          <w:sz w:val="28"/>
          <w:szCs w:val="28"/>
          <w:lang w:eastAsia="ru-RU"/>
        </w:rPr>
        <w:t xml:space="preserve"> 131-ФЗ </w:t>
      </w:r>
      <w:r>
        <w:rPr>
          <w:rFonts w:ascii="Times New Roman" w:hAnsi="Times New Roman"/>
          <w:sz w:val="28"/>
          <w:szCs w:val="28"/>
          <w:lang w:eastAsia="ru-RU"/>
        </w:rPr>
        <w:t>«</w:t>
      </w:r>
      <w:r w:rsidRPr="00CF2E57">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CF2E57">
        <w:rPr>
          <w:rFonts w:ascii="Times New Roman" w:hAnsi="Times New Roman"/>
          <w:sz w:val="28"/>
          <w:szCs w:val="28"/>
          <w:lang w:eastAsia="ru-RU"/>
        </w:rPr>
        <w:t xml:space="preserve">, Федеральным законом от 24.07.2007 </w:t>
      </w:r>
      <w:r>
        <w:rPr>
          <w:rFonts w:ascii="Times New Roman" w:hAnsi="Times New Roman"/>
          <w:sz w:val="28"/>
          <w:szCs w:val="28"/>
          <w:lang w:eastAsia="ru-RU"/>
        </w:rPr>
        <w:t>№</w:t>
      </w:r>
      <w:r w:rsidRPr="00CF2E57">
        <w:rPr>
          <w:rFonts w:ascii="Times New Roman" w:hAnsi="Times New Roman"/>
          <w:sz w:val="28"/>
          <w:szCs w:val="28"/>
          <w:lang w:eastAsia="ru-RU"/>
        </w:rPr>
        <w:t xml:space="preserve"> 221-ФЗ </w:t>
      </w:r>
      <w:r>
        <w:rPr>
          <w:rFonts w:ascii="Times New Roman" w:hAnsi="Times New Roman"/>
          <w:sz w:val="28"/>
          <w:szCs w:val="28"/>
          <w:lang w:eastAsia="ru-RU"/>
        </w:rPr>
        <w:t>«</w:t>
      </w:r>
      <w:r w:rsidRPr="00CF2E57">
        <w:rPr>
          <w:rFonts w:ascii="Times New Roman" w:hAnsi="Times New Roman"/>
          <w:sz w:val="28"/>
          <w:szCs w:val="28"/>
          <w:lang w:eastAsia="ru-RU"/>
        </w:rPr>
        <w:t>О государственном кадастре недвижимости", постановлением Правительства Российской Федерац</w:t>
      </w:r>
      <w:r>
        <w:rPr>
          <w:rFonts w:ascii="Times New Roman" w:hAnsi="Times New Roman"/>
          <w:sz w:val="28"/>
          <w:szCs w:val="28"/>
          <w:lang w:eastAsia="ru-RU"/>
        </w:rPr>
        <w:t>ии от 28.01.2006 №</w:t>
      </w:r>
      <w:r w:rsidRPr="00CF2E57">
        <w:rPr>
          <w:rFonts w:ascii="Times New Roman" w:hAnsi="Times New Roman"/>
          <w:sz w:val="28"/>
          <w:szCs w:val="28"/>
          <w:lang w:eastAsia="ru-RU"/>
        </w:rPr>
        <w:t xml:space="preserve"> 47 </w:t>
      </w:r>
      <w:r>
        <w:rPr>
          <w:rFonts w:ascii="Times New Roman" w:hAnsi="Times New Roman"/>
          <w:sz w:val="28"/>
          <w:szCs w:val="28"/>
          <w:lang w:eastAsia="ru-RU"/>
        </w:rPr>
        <w:t>«</w:t>
      </w:r>
      <w:r w:rsidRPr="00CF2E57">
        <w:rPr>
          <w:rFonts w:ascii="Times New Roman" w:hAnsi="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8"/>
          <w:szCs w:val="28"/>
          <w:lang w:eastAsia="ru-RU"/>
        </w:rPr>
        <w:t>»</w:t>
      </w:r>
      <w:r w:rsidRPr="00CF2E57">
        <w:rPr>
          <w:rFonts w:ascii="Times New Roman" w:hAnsi="Times New Roman"/>
          <w:sz w:val="28"/>
          <w:szCs w:val="28"/>
          <w:lang w:eastAsia="ru-RU"/>
        </w:rPr>
        <w:t xml:space="preserve">, постановлением Правительства Российской Федерации от 28.04.2005 </w:t>
      </w:r>
      <w:r>
        <w:rPr>
          <w:rFonts w:ascii="Times New Roman" w:hAnsi="Times New Roman"/>
          <w:sz w:val="28"/>
          <w:szCs w:val="28"/>
          <w:lang w:eastAsia="ru-RU"/>
        </w:rPr>
        <w:t xml:space="preserve">№ </w:t>
      </w:r>
      <w:r w:rsidRPr="00CF2E57">
        <w:rPr>
          <w:rFonts w:ascii="Times New Roman" w:hAnsi="Times New Roman"/>
          <w:sz w:val="28"/>
          <w:szCs w:val="28"/>
          <w:lang w:eastAsia="ru-RU"/>
        </w:rPr>
        <w:t xml:space="preserve">266 </w:t>
      </w:r>
      <w:r>
        <w:rPr>
          <w:rFonts w:ascii="Times New Roman" w:hAnsi="Times New Roman"/>
          <w:sz w:val="28"/>
          <w:szCs w:val="28"/>
          <w:lang w:eastAsia="ru-RU"/>
        </w:rPr>
        <w:t>«</w:t>
      </w:r>
      <w:r w:rsidRPr="00CF2E57">
        <w:rPr>
          <w:rFonts w:ascii="Times New Roman" w:hAnsi="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sz w:val="28"/>
          <w:szCs w:val="28"/>
          <w:lang w:eastAsia="ru-RU"/>
        </w:rPr>
        <w:t>»</w:t>
      </w:r>
      <w:r w:rsidRPr="00CF2E57">
        <w:rPr>
          <w:rFonts w:ascii="Times New Roman" w:hAnsi="Times New Roman"/>
          <w:sz w:val="28"/>
          <w:szCs w:val="28"/>
          <w:lang w:eastAsia="ru-RU"/>
        </w:rPr>
        <w:t xml:space="preserve">, постановлением Госстроя Российской Федерации от 27.09.2003 </w:t>
      </w:r>
      <w:r>
        <w:rPr>
          <w:rFonts w:ascii="Times New Roman" w:hAnsi="Times New Roman"/>
          <w:sz w:val="28"/>
          <w:szCs w:val="28"/>
          <w:lang w:eastAsia="ru-RU"/>
        </w:rPr>
        <w:t>№</w:t>
      </w:r>
      <w:r w:rsidRPr="00CF2E57">
        <w:rPr>
          <w:rFonts w:ascii="Times New Roman" w:hAnsi="Times New Roman"/>
          <w:sz w:val="28"/>
          <w:szCs w:val="28"/>
          <w:lang w:eastAsia="ru-RU"/>
        </w:rPr>
        <w:t xml:space="preserve"> 170 </w:t>
      </w:r>
      <w:r>
        <w:rPr>
          <w:rFonts w:ascii="Times New Roman" w:hAnsi="Times New Roman"/>
          <w:sz w:val="28"/>
          <w:szCs w:val="28"/>
          <w:lang w:eastAsia="ru-RU"/>
        </w:rPr>
        <w:t>«</w:t>
      </w:r>
      <w:r w:rsidRPr="00CF2E57">
        <w:rPr>
          <w:rFonts w:ascii="Times New Roman" w:hAnsi="Times New Roman"/>
          <w:sz w:val="28"/>
          <w:szCs w:val="28"/>
          <w:lang w:eastAsia="ru-RU"/>
        </w:rPr>
        <w:t>Об утверждении Правил и норм технической эксплуатации жилищного фонда</w:t>
      </w:r>
      <w:r>
        <w:rPr>
          <w:rFonts w:ascii="Times New Roman" w:hAnsi="Times New Roman"/>
          <w:sz w:val="28"/>
          <w:szCs w:val="28"/>
          <w:lang w:eastAsia="ru-RU"/>
        </w:rPr>
        <w:t>»</w:t>
      </w:r>
      <w:r w:rsidRPr="00CF2E57">
        <w:rPr>
          <w:rFonts w:ascii="Times New Roman" w:hAnsi="Times New Roman"/>
          <w:sz w:val="28"/>
          <w:szCs w:val="28"/>
          <w:lang w:eastAsia="ru-RU"/>
        </w:rPr>
        <w:t xml:space="preserve">, иными нормативно-правовыми актами, регулирующими вопросы, входящими в сферу деятельности Приемочной комиссии, а также настоящим Положением.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center"/>
        <w:rPr>
          <w:rFonts w:ascii="Times New Roman" w:hAnsi="Times New Roman"/>
          <w:sz w:val="28"/>
          <w:szCs w:val="28"/>
          <w:lang w:eastAsia="ru-RU"/>
        </w:rPr>
      </w:pPr>
      <w:r w:rsidRPr="00CF2E57">
        <w:rPr>
          <w:rFonts w:ascii="Times New Roman" w:hAnsi="Times New Roman"/>
          <w:b/>
          <w:bCs/>
          <w:sz w:val="28"/>
          <w:szCs w:val="28"/>
          <w:lang w:eastAsia="ru-RU"/>
        </w:rPr>
        <w:t>2. ОСНОВНЫЕ ЗАДАЧИ И ФУНКЦИИ ПРИЕМОЧНОЙ КОМИССИИ</w:t>
      </w: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center"/>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организует проведение при необходимости специальных исследований и проведение экспертиз;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направляет в орган, осуществляющий государственный учет объектов недвижимого имущества в соот</w:t>
      </w:r>
      <w:r>
        <w:rPr>
          <w:rFonts w:ascii="Times New Roman" w:hAnsi="Times New Roman"/>
          <w:sz w:val="28"/>
          <w:szCs w:val="28"/>
          <w:lang w:eastAsia="ru-RU"/>
        </w:rPr>
        <w:t>ветствии с Федеральным законом «</w:t>
      </w:r>
      <w:r w:rsidRPr="00CF2E57">
        <w:rPr>
          <w:rFonts w:ascii="Times New Roman" w:hAnsi="Times New Roman"/>
          <w:sz w:val="28"/>
          <w:szCs w:val="28"/>
          <w:lang w:eastAsia="ru-RU"/>
        </w:rPr>
        <w:t>О государственном кадастре недвижимости</w:t>
      </w:r>
      <w:r>
        <w:rPr>
          <w:rFonts w:ascii="Times New Roman" w:hAnsi="Times New Roman"/>
          <w:sz w:val="28"/>
          <w:szCs w:val="28"/>
          <w:lang w:eastAsia="ru-RU"/>
        </w:rPr>
        <w:t>»</w:t>
      </w:r>
      <w:r w:rsidRPr="00CF2E57">
        <w:rPr>
          <w:rFonts w:ascii="Times New Roman" w:hAnsi="Times New Roman"/>
          <w:sz w:val="28"/>
          <w:szCs w:val="28"/>
          <w:lang w:eastAsia="ru-RU"/>
        </w:rPr>
        <w:t xml:space="preserve">, один экземпляр Акта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lastRenderedPageBreak/>
        <w:t xml:space="preserve">- информирует </w:t>
      </w:r>
      <w:r>
        <w:rPr>
          <w:rFonts w:ascii="Times New Roman" w:hAnsi="Times New Roman"/>
          <w:sz w:val="28"/>
          <w:szCs w:val="28"/>
          <w:lang w:eastAsia="ru-RU"/>
        </w:rPr>
        <w:t>Комитет государственного жилищного контроля и надзора Ленинградской области о ф</w:t>
      </w:r>
      <w:r w:rsidRPr="00CF2E57">
        <w:rPr>
          <w:rFonts w:ascii="Times New Roman" w:hAnsi="Times New Roman"/>
          <w:sz w:val="28"/>
          <w:szCs w:val="28"/>
          <w:lang w:eastAsia="ru-RU"/>
        </w:rPr>
        <w:t xml:space="preserve">актах самовольного переустройства и (или) самовольной перепланировки жилых помещений.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center"/>
        <w:rPr>
          <w:rFonts w:ascii="Times New Roman" w:hAnsi="Times New Roman"/>
          <w:sz w:val="28"/>
          <w:szCs w:val="28"/>
          <w:lang w:eastAsia="ru-RU"/>
        </w:rPr>
      </w:pPr>
      <w:r w:rsidRPr="00CF2E57">
        <w:rPr>
          <w:rFonts w:ascii="Times New Roman" w:hAnsi="Times New Roman"/>
          <w:b/>
          <w:bCs/>
          <w:sz w:val="28"/>
          <w:szCs w:val="28"/>
          <w:lang w:eastAsia="ru-RU"/>
        </w:rPr>
        <w:t>3. ПОРЯДОК ФОРМИРОВАНИЯ И ДЕЯТЕЛЬНОСТИ ПРИЕМОЧНОЙ КОМИССИИ</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 Приемочная комиссия создается, реорганизуется и ликвидируется главой </w:t>
      </w:r>
      <w:r>
        <w:rPr>
          <w:rFonts w:ascii="Times New Roman" w:hAnsi="Times New Roman"/>
          <w:sz w:val="28"/>
          <w:szCs w:val="28"/>
          <w:lang w:eastAsia="ru-RU"/>
        </w:rPr>
        <w:t>а</w:t>
      </w:r>
      <w:r w:rsidRPr="00CF2E57">
        <w:rPr>
          <w:rFonts w:ascii="Times New Roman" w:hAnsi="Times New Roman"/>
          <w:sz w:val="28"/>
          <w:szCs w:val="28"/>
          <w:lang w:eastAsia="ru-RU"/>
        </w:rPr>
        <w:t xml:space="preserve">дминистрации </w:t>
      </w:r>
      <w:r w:rsidR="00FE2333">
        <w:rPr>
          <w:rFonts w:ascii="Times New Roman" w:hAnsi="Times New Roman"/>
          <w:sz w:val="28"/>
          <w:szCs w:val="28"/>
          <w:lang w:eastAsia="ru-RU"/>
        </w:rPr>
        <w:t xml:space="preserve">Свирьстройского городского поселения Лодейнопольского муниципального района Ленинградской области </w:t>
      </w:r>
      <w:r w:rsidRPr="00CF2E57">
        <w:rPr>
          <w:rFonts w:ascii="Times New Roman" w:hAnsi="Times New Roman"/>
          <w:sz w:val="28"/>
          <w:szCs w:val="28"/>
          <w:lang w:eastAsia="ru-RU"/>
        </w:rPr>
        <w:t xml:space="preserve">путем издания соответствующего акта.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3.2. Персональный состав Приемочной комиссии утверждается главой администрации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Pr>
          <w:rFonts w:ascii="Times New Roman" w:hAnsi="Times New Roman"/>
          <w:sz w:val="28"/>
          <w:szCs w:val="28"/>
          <w:lang w:eastAsia="ru-RU"/>
        </w:rPr>
        <w:t xml:space="preserve"> </w:t>
      </w:r>
      <w:r w:rsidRPr="00CF2E57">
        <w:rPr>
          <w:rFonts w:ascii="Times New Roman" w:hAnsi="Times New Roman"/>
          <w:sz w:val="28"/>
          <w:szCs w:val="28"/>
          <w:lang w:eastAsia="ru-RU"/>
        </w:rPr>
        <w:t xml:space="preserve">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города, а также муниципальных унитарных предприятий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Pr="00CF2E57">
        <w:rPr>
          <w:rFonts w:ascii="Times New Roman" w:hAnsi="Times New Roman"/>
          <w:sz w:val="28"/>
          <w:szCs w:val="28"/>
          <w:lang w:eastAsia="ru-RU"/>
        </w:rPr>
        <w:t>, в оперативном управлении которых находятся помещения, в отношении которых рассматривается вопрос и принимает</w:t>
      </w:r>
      <w:r>
        <w:rPr>
          <w:rFonts w:ascii="Times New Roman" w:hAnsi="Times New Roman"/>
          <w:sz w:val="28"/>
          <w:szCs w:val="28"/>
          <w:lang w:eastAsia="ru-RU"/>
        </w:rPr>
        <w:t>ся решение Приемочной комиссией</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3.5. Работой Приемочной комиссии руководит ее председатель.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3.7. Заседания Приемочной комиссии созываются председателем (а в случае его отсутствия - заместителем председателя) по мере необходимости, но не реже </w:t>
      </w:r>
      <w:r w:rsidR="00B31AEF" w:rsidRPr="00B31AEF">
        <w:rPr>
          <w:rFonts w:ascii="Times New Roman" w:hAnsi="Times New Roman"/>
          <w:sz w:val="28"/>
          <w:szCs w:val="28"/>
          <w:lang w:eastAsia="ru-RU"/>
        </w:rPr>
        <w:t xml:space="preserve">одного раза в </w:t>
      </w:r>
      <w:proofErr w:type="gramStart"/>
      <w:r w:rsidR="00B31AEF" w:rsidRPr="00B31AEF">
        <w:rPr>
          <w:rFonts w:ascii="Times New Roman" w:hAnsi="Times New Roman"/>
          <w:sz w:val="28"/>
          <w:szCs w:val="28"/>
          <w:lang w:eastAsia="ru-RU"/>
        </w:rPr>
        <w:t>пол года</w:t>
      </w:r>
      <w:proofErr w:type="gramEnd"/>
      <w:r w:rsidR="00B31AEF" w:rsidRPr="00B31AEF">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lastRenderedPageBreak/>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материалами, поступившими на рассмотрение Приемочной комиссии, заблаговременно).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3.10. Председатель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осуществляет общее руководство и обеспечивает деятельность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формирует повестку дня заседания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председательствует на заседаниях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участвует в работе комиссии с правом решающего голоса;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дает поручения членам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7732B7" w:rsidRPr="007732B7">
        <w:t xml:space="preserve">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выполняет иные действия по выполнению возложенных на Приемочную комиссию функций.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3.11. Члены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lastRenderedPageBreak/>
        <w:t xml:space="preserve">- участвуют в заседаниях Приемочной комиссии лично без права передачи своих полномочий другим лицам с правом решающего голоса;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вносят предложения по вопросам, рассматриваемым на заседаниях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выполняют поручения, данные Председателем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обладают равными правами при обсуждении рассматриваемых на заседании комиссии вопросов;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подписывают протоколы заседаний Приемочной комиссии, на которых они присутствовали;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3.12. Секретарь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осуществляет подготовку материалов к заседаниям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осуществляет регистрацию лиц, присутствующих на заседаниях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ведет и подписывает протоколы заседаний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обеспечивает учет и хранение документов и протоколов заседаний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w:t>
      </w:r>
      <w:r w:rsidRPr="00CF2E57">
        <w:rPr>
          <w:rFonts w:ascii="Times New Roman" w:hAnsi="Times New Roman"/>
          <w:sz w:val="28"/>
          <w:szCs w:val="28"/>
          <w:lang w:eastAsia="ru-RU"/>
        </w:rPr>
        <w:lastRenderedPageBreak/>
        <w:t xml:space="preserve">мнение (позиция) члена Приемочной комиссии в голосовании по существу вопроса: подлежит объект приемке или не подлежит.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3.18. Протокол оформляется в течение трех рабочих дней со дня заседания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города Симферополя о его утверждении.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w:t>
      </w:r>
      <w:r>
        <w:rPr>
          <w:rFonts w:ascii="Times New Roman" w:hAnsi="Times New Roman"/>
          <w:sz w:val="28"/>
          <w:szCs w:val="28"/>
          <w:lang w:eastAsia="ru-RU"/>
        </w:rPr>
        <w:t>№</w:t>
      </w:r>
      <w:r w:rsidRPr="00CF2E57">
        <w:rPr>
          <w:rFonts w:ascii="Times New Roman" w:hAnsi="Times New Roman"/>
          <w:sz w:val="28"/>
          <w:szCs w:val="28"/>
          <w:lang w:eastAsia="ru-RU"/>
        </w:rPr>
        <w:t xml:space="preserve"> 221-ФЗ </w:t>
      </w:r>
      <w:r>
        <w:rPr>
          <w:rFonts w:ascii="Times New Roman" w:hAnsi="Times New Roman"/>
          <w:sz w:val="28"/>
          <w:szCs w:val="28"/>
          <w:lang w:eastAsia="ru-RU"/>
        </w:rPr>
        <w:t>«</w:t>
      </w:r>
      <w:r w:rsidRPr="00CF2E57">
        <w:rPr>
          <w:rFonts w:ascii="Times New Roman" w:hAnsi="Times New Roman"/>
          <w:sz w:val="28"/>
          <w:szCs w:val="28"/>
          <w:lang w:eastAsia="ru-RU"/>
        </w:rPr>
        <w:t>О государственном кадастре недвижимости</w:t>
      </w:r>
      <w:r>
        <w:rPr>
          <w:rFonts w:ascii="Times New Roman" w:hAnsi="Times New Roman"/>
          <w:sz w:val="28"/>
          <w:szCs w:val="28"/>
          <w:lang w:eastAsia="ru-RU"/>
        </w:rPr>
        <w:t>»</w:t>
      </w:r>
      <w:r w:rsidRPr="00CF2E57">
        <w:rPr>
          <w:rFonts w:ascii="Times New Roman" w:hAnsi="Times New Roman"/>
          <w:sz w:val="28"/>
          <w:szCs w:val="28"/>
          <w:lang w:eastAsia="ru-RU"/>
        </w:rPr>
        <w:t xml:space="preserve"> в пятидневный срок после подписания.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lastRenderedPageBreak/>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w:t>
      </w:r>
      <w:r>
        <w:rPr>
          <w:rFonts w:ascii="Times New Roman" w:hAnsi="Times New Roman"/>
          <w:sz w:val="28"/>
          <w:szCs w:val="28"/>
          <w:lang w:eastAsia="ru-RU"/>
        </w:rPr>
        <w:t xml:space="preserve">структурные подразделения </w:t>
      </w:r>
      <w:r w:rsidRPr="00CF2E57">
        <w:rPr>
          <w:rFonts w:ascii="Times New Roman" w:hAnsi="Times New Roman"/>
          <w:sz w:val="28"/>
          <w:szCs w:val="28"/>
          <w:lang w:eastAsia="ru-RU"/>
        </w:rPr>
        <w:t xml:space="preserve">администрации </w:t>
      </w:r>
      <w:r w:rsidR="007732B7" w:rsidRPr="007732B7">
        <w:rPr>
          <w:rFonts w:ascii="Times New Roman" w:hAnsi="Times New Roman"/>
          <w:sz w:val="28"/>
          <w:szCs w:val="28"/>
          <w:lang w:eastAsia="ru-RU"/>
        </w:rPr>
        <w:t xml:space="preserve">Свирьстройского городского поселения Лодейнопольского муниципального района Ленинградской области </w:t>
      </w:r>
      <w:r w:rsidRPr="00CF2E57">
        <w:rPr>
          <w:rFonts w:ascii="Times New Roman" w:hAnsi="Times New Roman"/>
          <w:sz w:val="28"/>
          <w:szCs w:val="28"/>
          <w:lang w:eastAsia="ru-RU"/>
        </w:rPr>
        <w:t xml:space="preserve">для дальнейшей работы согласно административным регламентам предоставления муниципальных услуг.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3.24. Информационно-аналитическое и организационно-техническое обеспечение деятельности Приемочной комиссии осуществляет администрация</w:t>
      </w:r>
      <w:r>
        <w:rPr>
          <w:rFonts w:ascii="Times New Roman" w:hAnsi="Times New Roman"/>
          <w:sz w:val="28"/>
          <w:szCs w:val="28"/>
          <w:lang w:eastAsia="ru-RU"/>
        </w:rPr>
        <w:t xml:space="preserve">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center"/>
        <w:rPr>
          <w:rFonts w:ascii="Times New Roman" w:hAnsi="Times New Roman"/>
          <w:sz w:val="28"/>
          <w:szCs w:val="28"/>
          <w:lang w:eastAsia="ru-RU"/>
        </w:rPr>
      </w:pPr>
      <w:r w:rsidRPr="00CF2E57">
        <w:rPr>
          <w:rFonts w:ascii="Times New Roman" w:hAnsi="Times New Roman"/>
          <w:b/>
          <w:bCs/>
          <w:sz w:val="28"/>
          <w:szCs w:val="28"/>
          <w:lang w:eastAsia="ru-RU"/>
        </w:rPr>
        <w:t>4. ПОРЯДОК ПОДАЧИ ЗАЯВЛЕНИЙ НА РАССМОТРЕНИЕ</w:t>
      </w: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center"/>
        <w:rPr>
          <w:rFonts w:ascii="Times New Roman" w:hAnsi="Times New Roman"/>
          <w:sz w:val="28"/>
          <w:szCs w:val="28"/>
          <w:lang w:eastAsia="ru-RU"/>
        </w:rPr>
      </w:pPr>
      <w:r w:rsidRPr="00CF2E57">
        <w:rPr>
          <w:rFonts w:ascii="Times New Roman" w:hAnsi="Times New Roman"/>
          <w:b/>
          <w:bCs/>
          <w:sz w:val="28"/>
          <w:szCs w:val="28"/>
          <w:lang w:eastAsia="ru-RU"/>
        </w:rPr>
        <w:t>ПРИЕМОЧНОЙ КОМИССИИ</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w:t>
      </w:r>
      <w:r>
        <w:rPr>
          <w:rFonts w:ascii="Times New Roman" w:hAnsi="Times New Roman"/>
          <w:sz w:val="28"/>
          <w:szCs w:val="28"/>
          <w:lang w:eastAsia="ru-RU"/>
        </w:rPr>
        <w:lastRenderedPageBreak/>
        <w:t xml:space="preserve">администрацию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Pr="00CF2E57">
        <w:rPr>
          <w:rFonts w:ascii="Times New Roman" w:hAnsi="Times New Roman"/>
          <w:sz w:val="28"/>
          <w:szCs w:val="28"/>
          <w:lang w:eastAsia="ru-RU"/>
        </w:rPr>
        <w:t xml:space="preserve">, либо в многофункциональный центр предоставления государственных и муниципальных услуг, либо в муниципальное унитарное предприятие </w:t>
      </w:r>
      <w:r w:rsidR="006108A2"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Pr="00CF2E57">
        <w:rPr>
          <w:rFonts w:ascii="Times New Roman" w:hAnsi="Times New Roman"/>
          <w:sz w:val="28"/>
          <w:szCs w:val="28"/>
          <w:lang w:eastAsia="ru-RU"/>
        </w:rPr>
        <w:t xml:space="preserve">, полномочное на оказание данного вида услуг, в котором излагает суть своего обращения и решение, которое оно просит принять.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Заявление подписывается заявителем.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К заявлению прилагаются следующие документы: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проект о переустройстве (перепланировке) помещения;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акты на выполнение скрытых работ;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согласие на обработку персональных данных;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заявителем по собственной инициативе может быть предоставлен документ о праве собственности на помещение или документ, подтверждающий право нанимателя помещения по договору социального найма</w:t>
      </w:r>
      <w:r>
        <w:rPr>
          <w:rFonts w:ascii="Times New Roman" w:hAnsi="Times New Roman"/>
          <w:sz w:val="28"/>
          <w:szCs w:val="28"/>
          <w:lang w:eastAsia="ru-RU"/>
        </w:rPr>
        <w:t>;</w:t>
      </w:r>
      <w:r w:rsidRPr="00CF2E57">
        <w:rPr>
          <w:rFonts w:ascii="Times New Roman" w:hAnsi="Times New Roman"/>
          <w:sz w:val="28"/>
          <w:szCs w:val="28"/>
          <w:lang w:eastAsia="ru-RU"/>
        </w:rPr>
        <w:t xml:space="preserve"> </w:t>
      </w:r>
      <w:r>
        <w:rPr>
          <w:rFonts w:ascii="Times New Roman" w:hAnsi="Times New Roman"/>
          <w:sz w:val="28"/>
          <w:szCs w:val="28"/>
          <w:lang w:eastAsia="ru-RU"/>
        </w:rPr>
        <w:t>выписку</w:t>
      </w:r>
      <w:r w:rsidRPr="00CF2E57">
        <w:rPr>
          <w:rFonts w:ascii="Times New Roman" w:hAnsi="Times New Roman"/>
          <w:sz w:val="28"/>
          <w:szCs w:val="28"/>
          <w:lang w:eastAsia="ru-RU"/>
        </w:rPr>
        <w:t xml:space="preserve">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w:t>
      </w:r>
      <w:r>
        <w:rPr>
          <w:rFonts w:ascii="Times New Roman" w:hAnsi="Times New Roman"/>
          <w:sz w:val="28"/>
          <w:szCs w:val="28"/>
          <w:lang w:eastAsia="ru-RU"/>
        </w:rPr>
        <w:t>№ 221-ФЗ «</w:t>
      </w:r>
      <w:r w:rsidRPr="00CF2E57">
        <w:rPr>
          <w:rFonts w:ascii="Times New Roman" w:hAnsi="Times New Roman"/>
          <w:sz w:val="28"/>
          <w:szCs w:val="28"/>
          <w:lang w:eastAsia="ru-RU"/>
        </w:rPr>
        <w:t>О госуда</w:t>
      </w:r>
      <w:r>
        <w:rPr>
          <w:rFonts w:ascii="Times New Roman" w:hAnsi="Times New Roman"/>
          <w:sz w:val="28"/>
          <w:szCs w:val="28"/>
          <w:lang w:eastAsia="ru-RU"/>
        </w:rPr>
        <w:t>рственном кадастре недвижимости»</w:t>
      </w:r>
      <w:r w:rsidRPr="00CF2E57">
        <w:rPr>
          <w:rFonts w:ascii="Times New Roman" w:hAnsi="Times New Roman"/>
          <w:sz w:val="28"/>
          <w:szCs w:val="28"/>
          <w:lang w:eastAsia="ru-RU"/>
        </w:rPr>
        <w:t>)</w:t>
      </w:r>
      <w:r>
        <w:rPr>
          <w:rFonts w:ascii="Times New Roman" w:hAnsi="Times New Roman"/>
          <w:sz w:val="28"/>
          <w:szCs w:val="28"/>
          <w:lang w:eastAsia="ru-RU"/>
        </w:rPr>
        <w:t xml:space="preserve">; </w:t>
      </w:r>
      <w:r w:rsidRPr="00CF2E57">
        <w:rPr>
          <w:rFonts w:ascii="Times New Roman" w:hAnsi="Times New Roman"/>
          <w:sz w:val="28"/>
          <w:szCs w:val="28"/>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4.3. Заявителю выдается расписка в получении документов с указанием даты их получения.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center"/>
        <w:rPr>
          <w:rFonts w:ascii="Times New Roman" w:hAnsi="Times New Roman"/>
          <w:sz w:val="28"/>
          <w:szCs w:val="28"/>
          <w:lang w:eastAsia="ru-RU"/>
        </w:rPr>
      </w:pPr>
      <w:r w:rsidRPr="00CF2E57">
        <w:rPr>
          <w:rFonts w:ascii="Times New Roman" w:hAnsi="Times New Roman"/>
          <w:b/>
          <w:bCs/>
          <w:sz w:val="28"/>
          <w:szCs w:val="28"/>
          <w:lang w:eastAsia="ru-RU"/>
        </w:rPr>
        <w:t>5. ПОРЯДОК ПРИНЯТИЯ РЕШЕНИЙ ПРИЕМОЧНОЙ КОМИССИЕЙ</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w:t>
      </w:r>
      <w:r>
        <w:rPr>
          <w:rFonts w:ascii="Times New Roman" w:hAnsi="Times New Roman"/>
          <w:sz w:val="28"/>
          <w:szCs w:val="28"/>
          <w:lang w:eastAsia="ru-RU"/>
        </w:rPr>
        <w:t>ашивает</w:t>
      </w:r>
      <w:r w:rsidRPr="00CF2E57">
        <w:rPr>
          <w:rFonts w:ascii="Times New Roman" w:hAnsi="Times New Roman"/>
          <w:sz w:val="28"/>
          <w:szCs w:val="28"/>
          <w:lang w:eastAsia="ru-RU"/>
        </w:rPr>
        <w:t xml:space="preserve"> информацию: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lastRenderedPageBreak/>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Pr>
          <w:rFonts w:ascii="Times New Roman" w:hAnsi="Times New Roman"/>
          <w:sz w:val="28"/>
          <w:szCs w:val="28"/>
          <w:lang w:eastAsia="ru-RU"/>
        </w:rPr>
        <w:t>№</w:t>
      </w:r>
      <w:r w:rsidRPr="00CF2E57">
        <w:rPr>
          <w:rFonts w:ascii="Times New Roman" w:hAnsi="Times New Roman"/>
          <w:sz w:val="28"/>
          <w:szCs w:val="28"/>
          <w:lang w:eastAsia="ru-RU"/>
        </w:rPr>
        <w:t xml:space="preserve"> 221-ФЗ </w:t>
      </w:r>
      <w:r>
        <w:rPr>
          <w:rFonts w:ascii="Times New Roman" w:hAnsi="Times New Roman"/>
          <w:sz w:val="28"/>
          <w:szCs w:val="28"/>
          <w:lang w:eastAsia="ru-RU"/>
        </w:rPr>
        <w:t>«</w:t>
      </w:r>
      <w:r w:rsidRPr="00CF2E57">
        <w:rPr>
          <w:rFonts w:ascii="Times New Roman" w:hAnsi="Times New Roman"/>
          <w:sz w:val="28"/>
          <w:szCs w:val="28"/>
          <w:lang w:eastAsia="ru-RU"/>
        </w:rPr>
        <w:t>О государственном кадастре недвижимости</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поэтажный план дома, в котором находится помещение;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5.3. По результатам рассмотрения документов принимаются решения: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5.3.3. Об отказе в согласовании завершения переустройства и (или) перепланировки помещения.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5.3.4. О сохранении помещения в переустроенном и (или) перепланированном состоянии.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5.4. 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Pr>
          <w:rFonts w:ascii="Times New Roman" w:hAnsi="Times New Roman"/>
          <w:sz w:val="28"/>
          <w:szCs w:val="28"/>
          <w:lang w:eastAsia="ru-RU"/>
        </w:rPr>
        <w:t xml:space="preserve"> </w:t>
      </w:r>
      <w:r w:rsidRPr="00CF2E57">
        <w:rPr>
          <w:rFonts w:ascii="Times New Roman" w:hAnsi="Times New Roman"/>
          <w:sz w:val="28"/>
          <w:szCs w:val="28"/>
          <w:lang w:eastAsia="ru-RU"/>
        </w:rPr>
        <w:t xml:space="preserve">только в случае соблюдения требований законодательства по согласованию органом местного самоуправления переустройства, перепланировки или </w:t>
      </w:r>
      <w:r w:rsidRPr="00CF2E57">
        <w:rPr>
          <w:rFonts w:ascii="Times New Roman" w:hAnsi="Times New Roman"/>
          <w:sz w:val="28"/>
          <w:szCs w:val="28"/>
          <w:lang w:eastAsia="ru-RU"/>
        </w:rPr>
        <w:lastRenderedPageBreak/>
        <w:t xml:space="preserve">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 переустройства и (или) перепланировки переустраиваемого и (или) перепланируемого, реконструированного помещения строительным нормам и правилам.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5.5. Приемочная комиссия рекомендует главе администрации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Pr>
          <w:rFonts w:ascii="Times New Roman" w:hAnsi="Times New Roman"/>
          <w:sz w:val="28"/>
          <w:szCs w:val="28"/>
          <w:lang w:eastAsia="ru-RU"/>
        </w:rPr>
        <w:t xml:space="preserve"> </w:t>
      </w:r>
      <w:r w:rsidRPr="00CF2E57">
        <w:rPr>
          <w:rFonts w:ascii="Times New Roman" w:hAnsi="Times New Roman"/>
          <w:sz w:val="28"/>
          <w:szCs w:val="28"/>
          <w:lang w:eastAsia="ru-RU"/>
        </w:rPr>
        <w:t xml:space="preserve">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6.1. </w:t>
      </w:r>
      <w:r>
        <w:rPr>
          <w:rFonts w:ascii="Times New Roman" w:hAnsi="Times New Roman"/>
          <w:sz w:val="28"/>
          <w:szCs w:val="28"/>
          <w:lang w:eastAsia="ru-RU"/>
        </w:rPr>
        <w:t>н</w:t>
      </w:r>
      <w:r w:rsidRPr="00CF2E57">
        <w:rPr>
          <w:rFonts w:ascii="Times New Roman" w:hAnsi="Times New Roman"/>
          <w:sz w:val="28"/>
          <w:szCs w:val="28"/>
          <w:lang w:eastAsia="ru-RU"/>
        </w:rPr>
        <w:t>епредставления определенных настоящим Положением документов</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6.2. </w:t>
      </w:r>
      <w:r>
        <w:rPr>
          <w:rFonts w:ascii="Times New Roman" w:hAnsi="Times New Roman"/>
          <w:sz w:val="28"/>
          <w:szCs w:val="28"/>
          <w:lang w:eastAsia="ru-RU"/>
        </w:rPr>
        <w:t>сведений из</w:t>
      </w:r>
      <w:r w:rsidRPr="00CF2E57">
        <w:rPr>
          <w:rFonts w:ascii="Times New Roman" w:hAnsi="Times New Roman"/>
          <w:sz w:val="28"/>
          <w:szCs w:val="28"/>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Pr>
          <w:rFonts w:ascii="Times New Roman" w:hAnsi="Times New Roman"/>
          <w:sz w:val="28"/>
          <w:szCs w:val="28"/>
          <w:lang w:eastAsia="ru-RU"/>
        </w:rPr>
        <w:t xml:space="preserve">их </w:t>
      </w:r>
      <w:r w:rsidRPr="00CF2E57">
        <w:rPr>
          <w:rFonts w:ascii="Times New Roman" w:hAnsi="Times New Roman"/>
          <w:sz w:val="28"/>
          <w:szCs w:val="28"/>
          <w:lang w:eastAsia="ru-RU"/>
        </w:rPr>
        <w:t xml:space="preserve">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основанию допускается в случае, если администрация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Pr>
          <w:rFonts w:ascii="Times New Roman" w:hAnsi="Times New Roman"/>
          <w:sz w:val="28"/>
          <w:szCs w:val="28"/>
          <w:lang w:eastAsia="ru-RU"/>
        </w:rPr>
        <w:t xml:space="preserve"> </w:t>
      </w:r>
      <w:r w:rsidRPr="00CF2E57">
        <w:rPr>
          <w:rFonts w:ascii="Times New Roman" w:hAnsi="Times New Roman"/>
          <w:sz w:val="28"/>
          <w:szCs w:val="28"/>
          <w:lang w:eastAsia="ru-RU"/>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6.3. п</w:t>
      </w:r>
      <w:r w:rsidRPr="00CF2E57">
        <w:rPr>
          <w:rFonts w:ascii="Times New Roman" w:hAnsi="Times New Roman"/>
          <w:sz w:val="28"/>
          <w:szCs w:val="28"/>
          <w:lang w:eastAsia="ru-RU"/>
        </w:rPr>
        <w:t>редставления документов в ненадлежащий орган</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6.4. н</w:t>
      </w:r>
      <w:r w:rsidRPr="00CF2E57">
        <w:rPr>
          <w:rFonts w:ascii="Times New Roman" w:hAnsi="Times New Roman"/>
          <w:sz w:val="28"/>
          <w:szCs w:val="28"/>
          <w:lang w:eastAsia="ru-RU"/>
        </w:rPr>
        <w:t>есоответствия проекта переустройства и (или) перепланировки жилого помещения требованиям законодательства</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6.5. н</w:t>
      </w:r>
      <w:r w:rsidRPr="00CF2E57">
        <w:rPr>
          <w:rFonts w:ascii="Times New Roman" w:hAnsi="Times New Roman"/>
          <w:sz w:val="28"/>
          <w:szCs w:val="28"/>
          <w:lang w:eastAsia="ru-RU"/>
        </w:rPr>
        <w:t>есоблюдения предусмотренных статьей 22 Жилищного кодекса Российской Федерации условий перевода помещения</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6.6. </w:t>
      </w:r>
      <w:r>
        <w:rPr>
          <w:rFonts w:ascii="Times New Roman" w:hAnsi="Times New Roman"/>
          <w:sz w:val="28"/>
          <w:szCs w:val="28"/>
          <w:lang w:eastAsia="ru-RU"/>
        </w:rPr>
        <w:t>в</w:t>
      </w:r>
      <w:r w:rsidRPr="00CF2E57">
        <w:rPr>
          <w:rFonts w:ascii="Times New Roman" w:hAnsi="Times New Roman"/>
          <w:sz w:val="28"/>
          <w:szCs w:val="28"/>
          <w:lang w:eastAsia="ru-RU"/>
        </w:rPr>
        <w:t>ыявления самовольного переустройства и (или) самовольной перепланировки, реконструкции помещения</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6.7. р</w:t>
      </w:r>
      <w:r w:rsidRPr="00CF2E57">
        <w:rPr>
          <w:rFonts w:ascii="Times New Roman" w:hAnsi="Times New Roman"/>
          <w:sz w:val="28"/>
          <w:szCs w:val="28"/>
          <w:lang w:eastAsia="ru-RU"/>
        </w:rPr>
        <w:t>емонтно-строительные работы осуществлены с отступлением от согласованного проекта (проектной документации)</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6.8. н</w:t>
      </w:r>
      <w:r w:rsidRPr="00CF2E57">
        <w:rPr>
          <w:rFonts w:ascii="Times New Roman" w:hAnsi="Times New Roman"/>
          <w:sz w:val="28"/>
          <w:szCs w:val="28"/>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6.9. п</w:t>
      </w:r>
      <w:r w:rsidRPr="00CF2E57">
        <w:rPr>
          <w:rFonts w:ascii="Times New Roman" w:hAnsi="Times New Roman"/>
          <w:sz w:val="28"/>
          <w:szCs w:val="28"/>
          <w:lang w:eastAsia="ru-RU"/>
        </w:rPr>
        <w:t xml:space="preserve">оступление от проектной организации письменной информации об отсутствии разработанной им проектной документации, на основании которой </w:t>
      </w:r>
      <w:r w:rsidRPr="00CF2E57">
        <w:rPr>
          <w:rFonts w:ascii="Times New Roman" w:hAnsi="Times New Roman"/>
          <w:sz w:val="28"/>
          <w:szCs w:val="28"/>
          <w:lang w:eastAsia="ru-RU"/>
        </w:rPr>
        <w:lastRenderedPageBreak/>
        <w:t>выдано решение о согласовании переустройства и (или) перепланировки помещения</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6.10. в</w:t>
      </w:r>
      <w:r w:rsidRPr="00CF2E57">
        <w:rPr>
          <w:rFonts w:ascii="Times New Roman" w:hAnsi="Times New Roman"/>
          <w:sz w:val="28"/>
          <w:szCs w:val="28"/>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6.11. </w:t>
      </w:r>
      <w:r>
        <w:rPr>
          <w:rFonts w:ascii="Times New Roman" w:hAnsi="Times New Roman"/>
          <w:sz w:val="28"/>
          <w:szCs w:val="28"/>
          <w:lang w:eastAsia="ru-RU"/>
        </w:rPr>
        <w:t>в</w:t>
      </w:r>
      <w:r w:rsidRPr="00CF2E57">
        <w:rPr>
          <w:rFonts w:ascii="Times New Roman" w:hAnsi="Times New Roman"/>
          <w:sz w:val="28"/>
          <w:szCs w:val="28"/>
          <w:lang w:eastAsia="ru-RU"/>
        </w:rPr>
        <w:t>ступившее в законную силу решение суда о запрете принятия каких-либо решений в отношении помещения</w:t>
      </w:r>
      <w:r>
        <w:rPr>
          <w:rFonts w:ascii="Times New Roman" w:hAnsi="Times New Roman"/>
          <w:sz w:val="28"/>
          <w:szCs w:val="28"/>
          <w:lang w:eastAsia="ru-RU"/>
        </w:rPr>
        <w:t>;</w:t>
      </w: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7. Акт Приемочной комиссии, утвержденный постановлением администрации</w:t>
      </w:r>
      <w:r>
        <w:rPr>
          <w:rFonts w:ascii="Times New Roman" w:hAnsi="Times New Roman"/>
          <w:sz w:val="28"/>
          <w:szCs w:val="28"/>
          <w:lang w:eastAsia="ru-RU"/>
        </w:rPr>
        <w:t xml:space="preserve"> </w:t>
      </w:r>
      <w:r w:rsidR="007732B7" w:rsidRPr="007732B7">
        <w:rPr>
          <w:rFonts w:ascii="Times New Roman" w:hAnsi="Times New Roman"/>
          <w:sz w:val="28"/>
          <w:szCs w:val="28"/>
          <w:lang w:eastAsia="ru-RU"/>
        </w:rPr>
        <w:t>Свирьстройского городского поселения Лодейнопольского муниципального района Ленинградской области</w:t>
      </w:r>
      <w:r w:rsidRPr="00CF2E57">
        <w:rPr>
          <w:rFonts w:ascii="Times New Roman" w:hAnsi="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6D2282" w:rsidRPr="00CF2E57" w:rsidRDefault="006D2282" w:rsidP="00087DE3">
      <w:pPr>
        <w:spacing w:after="0" w:line="240" w:lineRule="auto"/>
        <w:jc w:val="right"/>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right"/>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Default="006D2282" w:rsidP="00087DE3">
      <w:pPr>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Default="006D2282" w:rsidP="00087DE3">
      <w:pPr>
        <w:spacing w:after="0" w:line="240" w:lineRule="auto"/>
        <w:rPr>
          <w:rFonts w:ascii="Times New Roman" w:hAnsi="Times New Roman"/>
          <w:sz w:val="28"/>
          <w:szCs w:val="28"/>
          <w:lang w:eastAsia="ru-RU"/>
        </w:rPr>
      </w:pPr>
    </w:p>
    <w:p w:rsidR="006D2282" w:rsidRPr="00CF2E57" w:rsidRDefault="006D2282" w:rsidP="00087DE3">
      <w:pPr>
        <w:spacing w:after="0" w:line="240" w:lineRule="auto"/>
        <w:rPr>
          <w:rFonts w:ascii="Times New Roman" w:hAnsi="Times New Roman"/>
          <w:sz w:val="28"/>
          <w:szCs w:val="28"/>
          <w:lang w:eastAsia="ru-RU"/>
        </w:rPr>
      </w:pPr>
    </w:p>
    <w:p w:rsidR="006D2282" w:rsidRPr="00CF2E57" w:rsidRDefault="006D2282" w:rsidP="00087DE3">
      <w:pPr>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w:t>
      </w: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108A2" w:rsidRDefault="006108A2" w:rsidP="006110C3">
      <w:pPr>
        <w:pStyle w:val="ConsPlusNormal"/>
        <w:jc w:val="right"/>
        <w:outlineLvl w:val="0"/>
        <w:rPr>
          <w:rFonts w:ascii="Times New Roman" w:hAnsi="Times New Roman" w:cs="Times New Roman"/>
          <w:sz w:val="28"/>
          <w:szCs w:val="28"/>
        </w:rPr>
      </w:pPr>
    </w:p>
    <w:p w:rsidR="006D2282" w:rsidRPr="00CF2E57" w:rsidRDefault="006D2282" w:rsidP="006110C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6D2282" w:rsidRPr="00CF2E57" w:rsidRDefault="006D2282" w:rsidP="006110C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6108A2" w:rsidRDefault="006108A2" w:rsidP="006110C3">
      <w:pPr>
        <w:pStyle w:val="ConsPlusNormal"/>
        <w:jc w:val="right"/>
        <w:rPr>
          <w:rFonts w:ascii="Times New Roman" w:hAnsi="Times New Roman"/>
          <w:sz w:val="28"/>
          <w:szCs w:val="28"/>
        </w:rPr>
      </w:pPr>
      <w:r w:rsidRPr="007732B7">
        <w:rPr>
          <w:rFonts w:ascii="Times New Roman" w:hAnsi="Times New Roman"/>
          <w:sz w:val="28"/>
          <w:szCs w:val="28"/>
        </w:rPr>
        <w:t xml:space="preserve">Свирьстройского городского поселения </w:t>
      </w:r>
    </w:p>
    <w:p w:rsidR="006108A2" w:rsidRDefault="006108A2" w:rsidP="006110C3">
      <w:pPr>
        <w:pStyle w:val="ConsPlusNormal"/>
        <w:jc w:val="right"/>
        <w:rPr>
          <w:rFonts w:ascii="Times New Roman" w:hAnsi="Times New Roman"/>
          <w:sz w:val="28"/>
          <w:szCs w:val="28"/>
        </w:rPr>
      </w:pPr>
      <w:r w:rsidRPr="007732B7">
        <w:rPr>
          <w:rFonts w:ascii="Times New Roman" w:hAnsi="Times New Roman"/>
          <w:sz w:val="28"/>
          <w:szCs w:val="28"/>
        </w:rPr>
        <w:t xml:space="preserve">Лодейнопольского муниципального района </w:t>
      </w:r>
    </w:p>
    <w:p w:rsidR="006D2282" w:rsidRPr="00CF2E57" w:rsidRDefault="006108A2" w:rsidP="006110C3">
      <w:pPr>
        <w:pStyle w:val="ConsPlusNormal"/>
        <w:jc w:val="right"/>
        <w:rPr>
          <w:rFonts w:ascii="Times New Roman" w:hAnsi="Times New Roman" w:cs="Times New Roman"/>
          <w:sz w:val="28"/>
          <w:szCs w:val="28"/>
        </w:rPr>
      </w:pPr>
      <w:r w:rsidRPr="007732B7">
        <w:rPr>
          <w:rFonts w:ascii="Times New Roman" w:hAnsi="Times New Roman"/>
          <w:sz w:val="28"/>
          <w:szCs w:val="28"/>
        </w:rPr>
        <w:t>Ленинградской области</w:t>
      </w:r>
    </w:p>
    <w:p w:rsidR="006D2282" w:rsidRPr="00CF2E57" w:rsidRDefault="006108A2" w:rsidP="006110C3">
      <w:pPr>
        <w:pStyle w:val="ConsPlusNormal"/>
        <w:jc w:val="right"/>
        <w:rPr>
          <w:rFonts w:ascii="Times New Roman" w:hAnsi="Times New Roman" w:cs="Times New Roman"/>
          <w:sz w:val="28"/>
          <w:szCs w:val="28"/>
        </w:rPr>
      </w:pPr>
      <w:r>
        <w:rPr>
          <w:rFonts w:ascii="Times New Roman" w:hAnsi="Times New Roman" w:cs="Times New Roman"/>
          <w:sz w:val="28"/>
          <w:szCs w:val="28"/>
        </w:rPr>
        <w:t>от «12</w:t>
      </w:r>
      <w:r w:rsidR="006D2282" w:rsidRPr="00CF2E57">
        <w:rPr>
          <w:rFonts w:ascii="Times New Roman" w:hAnsi="Times New Roman" w:cs="Times New Roman"/>
          <w:sz w:val="28"/>
          <w:szCs w:val="28"/>
        </w:rPr>
        <w:t xml:space="preserve">» </w:t>
      </w:r>
      <w:r>
        <w:rPr>
          <w:rFonts w:ascii="Times New Roman" w:hAnsi="Times New Roman" w:cs="Times New Roman"/>
          <w:sz w:val="28"/>
          <w:szCs w:val="28"/>
        </w:rPr>
        <w:t>августа 2022г. № 124</w:t>
      </w:r>
    </w:p>
    <w:p w:rsidR="006D2282" w:rsidRPr="00CF2E57" w:rsidRDefault="006D2282" w:rsidP="006110C3">
      <w:pPr>
        <w:pStyle w:val="ConsPlusNormal"/>
        <w:jc w:val="both"/>
        <w:rPr>
          <w:rFonts w:ascii="Times New Roman" w:hAnsi="Times New Roman" w:cs="Times New Roman"/>
          <w:sz w:val="28"/>
          <w:szCs w:val="28"/>
        </w:rPr>
      </w:pPr>
    </w:p>
    <w:p w:rsidR="006D2282" w:rsidRDefault="006D2282" w:rsidP="00087DE3">
      <w:pPr>
        <w:spacing w:after="0" w:line="240" w:lineRule="auto"/>
        <w:jc w:val="center"/>
        <w:rPr>
          <w:rFonts w:ascii="Times New Roman" w:hAnsi="Times New Roman"/>
          <w:b/>
          <w:bCs/>
          <w:sz w:val="28"/>
          <w:szCs w:val="28"/>
          <w:lang w:eastAsia="ru-RU"/>
        </w:rPr>
      </w:pP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СОСТАВ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ПРИЕМОЧНОЙ КОМИССИИ ПО ВОПРОСАМ ЗАВЕРШЕНИЯ ПЕРЕУСТРОЙСТВА,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И (ИЛИ) ПЕРЕПЛАНИРОВКИ, </w:t>
      </w:r>
      <w:proofErr w:type="gramStart"/>
      <w:r w:rsidRPr="00CF2E57">
        <w:rPr>
          <w:rFonts w:ascii="Times New Roman" w:hAnsi="Times New Roman"/>
          <w:b/>
          <w:bCs/>
          <w:sz w:val="28"/>
          <w:szCs w:val="28"/>
          <w:lang w:eastAsia="ru-RU"/>
        </w:rPr>
        <w:t>И</w:t>
      </w:r>
      <w:proofErr w:type="gramEnd"/>
      <w:r w:rsidRPr="00CF2E57">
        <w:rPr>
          <w:rFonts w:ascii="Times New Roman" w:hAnsi="Times New Roman"/>
          <w:b/>
          <w:bCs/>
          <w:sz w:val="28"/>
          <w:szCs w:val="28"/>
          <w:lang w:eastAsia="ru-RU"/>
        </w:rPr>
        <w:t xml:space="preserve"> (ИЛИ) ИНЫХ РАБОТ В ЖИЛОМ </w:t>
      </w:r>
    </w:p>
    <w:p w:rsidR="006D2282"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(НЕЖИЛОМ) ПОМЕЩЕНИИ </w:t>
      </w:r>
    </w:p>
    <w:p w:rsidR="006D2282" w:rsidRPr="00CF2E57" w:rsidRDefault="006D2282" w:rsidP="00087DE3">
      <w:pPr>
        <w:spacing w:after="0" w:line="240" w:lineRule="auto"/>
        <w:jc w:val="center"/>
        <w:rPr>
          <w:rFonts w:ascii="Times New Roman" w:hAnsi="Times New Roman"/>
          <w:sz w:val="28"/>
          <w:szCs w:val="28"/>
          <w:lang w:eastAsia="ru-RU"/>
        </w:rPr>
      </w:pPr>
    </w:p>
    <w:tbl>
      <w:tblPr>
        <w:tblW w:w="9080" w:type="dxa"/>
        <w:tblInd w:w="20" w:type="dxa"/>
        <w:tblCellMar>
          <w:left w:w="0" w:type="dxa"/>
          <w:right w:w="0" w:type="dxa"/>
        </w:tblCellMar>
        <w:tblLook w:val="00A0" w:firstRow="1" w:lastRow="0" w:firstColumn="1" w:lastColumn="0" w:noHBand="0" w:noVBand="0"/>
      </w:tblPr>
      <w:tblGrid>
        <w:gridCol w:w="210"/>
        <w:gridCol w:w="8870"/>
      </w:tblGrid>
      <w:tr w:rsidR="006D2282" w:rsidRPr="00786174" w:rsidTr="00F744D4">
        <w:tc>
          <w:tcPr>
            <w:tcW w:w="0" w:type="auto"/>
          </w:tcPr>
          <w:p w:rsidR="006D2282" w:rsidRPr="00CF2E57" w:rsidRDefault="006D2282" w:rsidP="00F744D4">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Pr="00CF2E57">
              <w:rPr>
                <w:rFonts w:ascii="Times New Roman" w:hAnsi="Times New Roman"/>
                <w:sz w:val="28"/>
                <w:szCs w:val="28"/>
                <w:lang w:eastAsia="ru-RU"/>
              </w:rPr>
              <w:t xml:space="preserve"> </w:t>
            </w:r>
          </w:p>
        </w:tc>
        <w:tc>
          <w:tcPr>
            <w:tcW w:w="0" w:type="auto"/>
          </w:tcPr>
          <w:p w:rsidR="006D2282" w:rsidRPr="00CF2E57" w:rsidRDefault="003E2B24" w:rsidP="000977D0">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977D0">
              <w:rPr>
                <w:rFonts w:ascii="Times New Roman" w:hAnsi="Times New Roman"/>
                <w:sz w:val="28"/>
                <w:szCs w:val="28"/>
                <w:lang w:eastAsia="ru-RU"/>
              </w:rPr>
              <w:t xml:space="preserve">- </w:t>
            </w:r>
            <w:r>
              <w:rPr>
                <w:rFonts w:ascii="Times New Roman" w:hAnsi="Times New Roman"/>
                <w:sz w:val="28"/>
                <w:szCs w:val="28"/>
                <w:lang w:eastAsia="ru-RU"/>
              </w:rPr>
              <w:t>Костин А.А. -  глава</w:t>
            </w:r>
            <w:r w:rsidR="006D2282" w:rsidRPr="00CF2E57">
              <w:rPr>
                <w:rFonts w:ascii="Times New Roman" w:hAnsi="Times New Roman"/>
                <w:sz w:val="28"/>
                <w:szCs w:val="28"/>
                <w:lang w:eastAsia="ru-RU"/>
              </w:rPr>
              <w:t xml:space="preserve"> администрации</w:t>
            </w:r>
            <w:r w:rsidR="006D2282">
              <w:rPr>
                <w:rFonts w:ascii="Times New Roman" w:hAnsi="Times New Roman"/>
                <w:sz w:val="28"/>
                <w:szCs w:val="28"/>
                <w:lang w:eastAsia="ru-RU"/>
              </w:rPr>
              <w:t xml:space="preserve"> </w:t>
            </w:r>
            <w:r w:rsidRPr="003E2B24">
              <w:rPr>
                <w:rFonts w:ascii="Times New Roman" w:hAnsi="Times New Roman"/>
                <w:sz w:val="28"/>
                <w:szCs w:val="28"/>
                <w:lang w:eastAsia="ru-RU"/>
              </w:rPr>
              <w:t>Свирьстройского городско</w:t>
            </w:r>
            <w:r>
              <w:rPr>
                <w:rFonts w:ascii="Times New Roman" w:hAnsi="Times New Roman"/>
                <w:sz w:val="28"/>
                <w:szCs w:val="28"/>
                <w:lang w:eastAsia="ru-RU"/>
              </w:rPr>
              <w:t xml:space="preserve">го поселения - </w:t>
            </w:r>
            <w:r w:rsidR="006D2282" w:rsidRPr="00CF2E57">
              <w:rPr>
                <w:rFonts w:ascii="Times New Roman" w:hAnsi="Times New Roman"/>
                <w:sz w:val="28"/>
                <w:szCs w:val="28"/>
                <w:lang w:eastAsia="ru-RU"/>
              </w:rPr>
              <w:t>председатель комиссии</w:t>
            </w:r>
            <w:r>
              <w:rPr>
                <w:rFonts w:ascii="Times New Roman" w:hAnsi="Times New Roman"/>
                <w:sz w:val="28"/>
                <w:szCs w:val="28"/>
                <w:lang w:eastAsia="ru-RU"/>
              </w:rPr>
              <w:t>,</w:t>
            </w:r>
            <w:r w:rsidR="006D2282" w:rsidRPr="00CF2E57">
              <w:rPr>
                <w:rFonts w:ascii="Times New Roman" w:hAnsi="Times New Roman"/>
                <w:sz w:val="28"/>
                <w:szCs w:val="28"/>
                <w:lang w:eastAsia="ru-RU"/>
              </w:rPr>
              <w:t xml:space="preserve"> </w:t>
            </w:r>
          </w:p>
        </w:tc>
      </w:tr>
      <w:tr w:rsidR="006D2282" w:rsidRPr="00786174" w:rsidTr="00F744D4">
        <w:tc>
          <w:tcPr>
            <w:tcW w:w="0" w:type="auto"/>
          </w:tcPr>
          <w:p w:rsidR="006D2282" w:rsidRPr="00CF2E57" w:rsidRDefault="006D2282" w:rsidP="00F744D4">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2. </w:t>
            </w:r>
            <w:r w:rsidRPr="00CF2E57">
              <w:rPr>
                <w:rFonts w:ascii="Times New Roman" w:hAnsi="Times New Roman"/>
                <w:sz w:val="28"/>
                <w:szCs w:val="28"/>
                <w:lang w:eastAsia="ru-RU"/>
              </w:rPr>
              <w:t xml:space="preserve"> </w:t>
            </w:r>
          </w:p>
        </w:tc>
        <w:tc>
          <w:tcPr>
            <w:tcW w:w="0" w:type="auto"/>
          </w:tcPr>
          <w:p w:rsidR="006D2282" w:rsidRPr="00CF2E57" w:rsidRDefault="003E2B24" w:rsidP="000977D0">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977D0">
              <w:rPr>
                <w:rFonts w:ascii="Times New Roman" w:hAnsi="Times New Roman"/>
                <w:sz w:val="28"/>
                <w:szCs w:val="28"/>
                <w:lang w:eastAsia="ru-RU"/>
              </w:rPr>
              <w:t xml:space="preserve">- </w:t>
            </w:r>
            <w:r>
              <w:rPr>
                <w:rFonts w:ascii="Times New Roman" w:hAnsi="Times New Roman"/>
                <w:sz w:val="28"/>
                <w:szCs w:val="28"/>
                <w:lang w:eastAsia="ru-RU"/>
              </w:rPr>
              <w:t xml:space="preserve">Тимченко А.П. </w:t>
            </w:r>
            <w:r w:rsidR="006D2282" w:rsidRPr="00CF2E57">
              <w:rPr>
                <w:rFonts w:ascii="Times New Roman" w:hAnsi="Times New Roman"/>
                <w:sz w:val="28"/>
                <w:szCs w:val="28"/>
                <w:lang w:eastAsia="ru-RU"/>
              </w:rPr>
              <w:t xml:space="preserve">- заместитель </w:t>
            </w:r>
            <w:r w:rsidR="006D2282">
              <w:rPr>
                <w:rFonts w:ascii="Times New Roman" w:hAnsi="Times New Roman"/>
                <w:sz w:val="28"/>
                <w:szCs w:val="28"/>
                <w:lang w:eastAsia="ru-RU"/>
              </w:rPr>
              <w:t xml:space="preserve">главы </w:t>
            </w:r>
            <w:r w:rsidR="006D2282" w:rsidRPr="00CF2E57">
              <w:rPr>
                <w:rFonts w:ascii="Times New Roman" w:hAnsi="Times New Roman"/>
                <w:sz w:val="28"/>
                <w:szCs w:val="28"/>
                <w:lang w:eastAsia="ru-RU"/>
              </w:rPr>
              <w:t>администрации</w:t>
            </w:r>
            <w:r w:rsidR="006D2282">
              <w:rPr>
                <w:rFonts w:ascii="Times New Roman" w:hAnsi="Times New Roman"/>
                <w:sz w:val="28"/>
                <w:szCs w:val="28"/>
                <w:lang w:eastAsia="ru-RU"/>
              </w:rPr>
              <w:t xml:space="preserve"> </w:t>
            </w:r>
            <w:r w:rsidRPr="003E2B24">
              <w:rPr>
                <w:rFonts w:ascii="Times New Roman" w:hAnsi="Times New Roman"/>
                <w:sz w:val="28"/>
                <w:szCs w:val="28"/>
                <w:lang w:eastAsia="ru-RU"/>
              </w:rPr>
              <w:t>Свирьс</w:t>
            </w:r>
            <w:r>
              <w:rPr>
                <w:rFonts w:ascii="Times New Roman" w:hAnsi="Times New Roman"/>
                <w:sz w:val="28"/>
                <w:szCs w:val="28"/>
                <w:lang w:eastAsia="ru-RU"/>
              </w:rPr>
              <w:t xml:space="preserve">тройского городского поселения - </w:t>
            </w:r>
            <w:r w:rsidR="006D2282" w:rsidRPr="00CF2E57">
              <w:rPr>
                <w:rFonts w:ascii="Times New Roman" w:hAnsi="Times New Roman"/>
                <w:sz w:val="28"/>
                <w:szCs w:val="28"/>
                <w:lang w:eastAsia="ru-RU"/>
              </w:rPr>
              <w:t xml:space="preserve"> заместитель председателя комиссии</w:t>
            </w:r>
            <w:r>
              <w:rPr>
                <w:rFonts w:ascii="Times New Roman" w:hAnsi="Times New Roman"/>
                <w:sz w:val="28"/>
                <w:szCs w:val="28"/>
                <w:lang w:eastAsia="ru-RU"/>
              </w:rPr>
              <w:t>,</w:t>
            </w:r>
            <w:r w:rsidR="006D2282" w:rsidRPr="00CF2E57">
              <w:rPr>
                <w:rFonts w:ascii="Times New Roman" w:hAnsi="Times New Roman"/>
                <w:sz w:val="28"/>
                <w:szCs w:val="28"/>
                <w:lang w:eastAsia="ru-RU"/>
              </w:rPr>
              <w:t xml:space="preserve"> </w:t>
            </w:r>
          </w:p>
        </w:tc>
      </w:tr>
      <w:tr w:rsidR="006D2282" w:rsidRPr="00786174" w:rsidTr="00F744D4">
        <w:tc>
          <w:tcPr>
            <w:tcW w:w="0" w:type="auto"/>
          </w:tcPr>
          <w:p w:rsidR="006D2282" w:rsidRPr="00CF2E57" w:rsidRDefault="006D2282" w:rsidP="00F744D4">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3. </w:t>
            </w:r>
            <w:r w:rsidRPr="00CF2E57">
              <w:rPr>
                <w:rFonts w:ascii="Times New Roman" w:hAnsi="Times New Roman"/>
                <w:sz w:val="28"/>
                <w:szCs w:val="28"/>
                <w:lang w:eastAsia="ru-RU"/>
              </w:rPr>
              <w:t xml:space="preserve"> </w:t>
            </w:r>
          </w:p>
        </w:tc>
        <w:tc>
          <w:tcPr>
            <w:tcW w:w="0" w:type="auto"/>
          </w:tcPr>
          <w:p w:rsidR="006D2282" w:rsidRPr="00CF2E57" w:rsidRDefault="000977D0" w:rsidP="000977D0">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 - </w:t>
            </w:r>
            <w:proofErr w:type="spellStart"/>
            <w:r>
              <w:rPr>
                <w:rFonts w:ascii="Times New Roman" w:hAnsi="Times New Roman"/>
                <w:sz w:val="28"/>
                <w:szCs w:val="28"/>
                <w:lang w:eastAsia="ru-RU"/>
              </w:rPr>
              <w:t>Олюшина</w:t>
            </w:r>
            <w:proofErr w:type="spellEnd"/>
            <w:r>
              <w:rPr>
                <w:rFonts w:ascii="Times New Roman" w:hAnsi="Times New Roman"/>
                <w:sz w:val="28"/>
                <w:szCs w:val="28"/>
                <w:lang w:eastAsia="ru-RU"/>
              </w:rPr>
              <w:t xml:space="preserve"> Т.А. –</w:t>
            </w:r>
            <w:r w:rsidR="006D2282" w:rsidRPr="00CF2E57">
              <w:rPr>
                <w:rFonts w:ascii="Times New Roman" w:hAnsi="Times New Roman"/>
                <w:sz w:val="28"/>
                <w:szCs w:val="28"/>
                <w:lang w:eastAsia="ru-RU"/>
              </w:rPr>
              <w:t xml:space="preserve"> </w:t>
            </w:r>
            <w:r>
              <w:rPr>
                <w:rFonts w:ascii="Times New Roman" w:hAnsi="Times New Roman"/>
                <w:sz w:val="28"/>
                <w:szCs w:val="28"/>
                <w:lang w:eastAsia="ru-RU"/>
              </w:rPr>
              <w:t xml:space="preserve">ведущий специалист по жилищно-коммунальному хозяйству администрации Свирьстройского городского поселения - </w:t>
            </w:r>
            <w:r w:rsidR="006D2282" w:rsidRPr="00CF2E57">
              <w:rPr>
                <w:rFonts w:ascii="Times New Roman" w:hAnsi="Times New Roman"/>
                <w:sz w:val="28"/>
                <w:szCs w:val="28"/>
                <w:lang w:eastAsia="ru-RU"/>
              </w:rPr>
              <w:t>секретарь коми</w:t>
            </w:r>
            <w:r>
              <w:rPr>
                <w:rFonts w:ascii="Times New Roman" w:hAnsi="Times New Roman"/>
                <w:sz w:val="28"/>
                <w:szCs w:val="28"/>
                <w:lang w:eastAsia="ru-RU"/>
              </w:rPr>
              <w:t>ссии.</w:t>
            </w:r>
          </w:p>
        </w:tc>
      </w:tr>
      <w:tr w:rsidR="006D2282" w:rsidRPr="00786174" w:rsidTr="00F744D4">
        <w:tc>
          <w:tcPr>
            <w:tcW w:w="0" w:type="auto"/>
            <w:gridSpan w:val="2"/>
          </w:tcPr>
          <w:p w:rsidR="006D2282" w:rsidRPr="00CF2E57" w:rsidRDefault="006D2282" w:rsidP="00F744D4">
            <w:pPr>
              <w:spacing w:after="10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Члены комиссии: </w:t>
            </w:r>
          </w:p>
        </w:tc>
      </w:tr>
      <w:tr w:rsidR="006D2282" w:rsidRPr="00786174" w:rsidTr="00F744D4">
        <w:tc>
          <w:tcPr>
            <w:tcW w:w="0" w:type="auto"/>
          </w:tcPr>
          <w:p w:rsidR="006D2282" w:rsidRPr="00CF2E57" w:rsidRDefault="006D2282" w:rsidP="00F744D4">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4. </w:t>
            </w:r>
            <w:r w:rsidRPr="00CF2E57">
              <w:rPr>
                <w:rFonts w:ascii="Times New Roman" w:hAnsi="Times New Roman"/>
                <w:sz w:val="28"/>
                <w:szCs w:val="28"/>
                <w:lang w:eastAsia="ru-RU"/>
              </w:rPr>
              <w:t xml:space="preserve"> </w:t>
            </w:r>
          </w:p>
        </w:tc>
        <w:tc>
          <w:tcPr>
            <w:tcW w:w="0" w:type="auto"/>
          </w:tcPr>
          <w:p w:rsidR="006D2282" w:rsidRPr="00CF2E57" w:rsidRDefault="000977D0" w:rsidP="00F744D4">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977D0">
              <w:rPr>
                <w:rFonts w:ascii="Times New Roman" w:hAnsi="Times New Roman"/>
                <w:sz w:val="28"/>
                <w:szCs w:val="28"/>
                <w:lang w:eastAsia="ru-RU"/>
              </w:rPr>
              <w:t xml:space="preserve">Сафронов М.Е. -заместитель начальника ОНД и </w:t>
            </w:r>
            <w:proofErr w:type="spellStart"/>
            <w:r w:rsidRPr="000977D0">
              <w:rPr>
                <w:rFonts w:ascii="Times New Roman" w:hAnsi="Times New Roman"/>
                <w:sz w:val="28"/>
                <w:szCs w:val="28"/>
                <w:lang w:eastAsia="ru-RU"/>
              </w:rPr>
              <w:t>ПРЛодейнопольского</w:t>
            </w:r>
            <w:proofErr w:type="spellEnd"/>
            <w:r w:rsidRPr="000977D0">
              <w:rPr>
                <w:rFonts w:ascii="Times New Roman" w:hAnsi="Times New Roman"/>
                <w:sz w:val="28"/>
                <w:szCs w:val="28"/>
                <w:lang w:eastAsia="ru-RU"/>
              </w:rPr>
              <w:t xml:space="preserve"> района (по согласованию);</w:t>
            </w:r>
          </w:p>
        </w:tc>
      </w:tr>
      <w:tr w:rsidR="006D2282" w:rsidRPr="00786174" w:rsidTr="00F744D4">
        <w:tc>
          <w:tcPr>
            <w:tcW w:w="0" w:type="auto"/>
          </w:tcPr>
          <w:p w:rsidR="006D2282" w:rsidRPr="00CF2E57" w:rsidRDefault="006D2282" w:rsidP="00F744D4">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5. </w:t>
            </w:r>
            <w:r w:rsidRPr="00CF2E57">
              <w:rPr>
                <w:rFonts w:ascii="Times New Roman" w:hAnsi="Times New Roman"/>
                <w:sz w:val="28"/>
                <w:szCs w:val="28"/>
                <w:lang w:eastAsia="ru-RU"/>
              </w:rPr>
              <w:t xml:space="preserve"> </w:t>
            </w:r>
          </w:p>
        </w:tc>
        <w:tc>
          <w:tcPr>
            <w:tcW w:w="0" w:type="auto"/>
          </w:tcPr>
          <w:p w:rsidR="006D2282" w:rsidRPr="00CF2E57" w:rsidRDefault="000977D0" w:rsidP="00F744D4">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977D0">
              <w:rPr>
                <w:rFonts w:ascii="Times New Roman" w:hAnsi="Times New Roman"/>
                <w:sz w:val="28"/>
                <w:szCs w:val="28"/>
                <w:lang w:eastAsia="ru-RU"/>
              </w:rPr>
              <w:t>Старовойтова А.Н. - ведущий специалист отдела архитектуры и градостроительства Администрации Лодейнопольского муниципального района (по согласованию)</w:t>
            </w:r>
            <w:r>
              <w:rPr>
                <w:rFonts w:ascii="Times New Roman" w:hAnsi="Times New Roman"/>
                <w:sz w:val="28"/>
                <w:szCs w:val="28"/>
                <w:lang w:eastAsia="ru-RU"/>
              </w:rPr>
              <w:t>.</w:t>
            </w:r>
          </w:p>
        </w:tc>
      </w:tr>
      <w:tr w:rsidR="006D2282" w:rsidRPr="00786174" w:rsidTr="00F744D4">
        <w:tc>
          <w:tcPr>
            <w:tcW w:w="0" w:type="auto"/>
          </w:tcPr>
          <w:p w:rsidR="006D2282" w:rsidRPr="00CF2E57" w:rsidRDefault="006D2282" w:rsidP="00F744D4">
            <w:pPr>
              <w:spacing w:after="10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F2E57">
              <w:rPr>
                <w:rFonts w:ascii="Times New Roman" w:hAnsi="Times New Roman"/>
                <w:sz w:val="28"/>
                <w:szCs w:val="28"/>
                <w:lang w:eastAsia="ru-RU"/>
              </w:rPr>
              <w:t xml:space="preserve"> </w:t>
            </w:r>
          </w:p>
        </w:tc>
        <w:tc>
          <w:tcPr>
            <w:tcW w:w="0" w:type="auto"/>
          </w:tcPr>
          <w:p w:rsidR="006D2282" w:rsidRPr="00CF2E57" w:rsidRDefault="006D2282" w:rsidP="00F744D4">
            <w:pPr>
              <w:spacing w:after="10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tc>
      </w:tr>
    </w:tbl>
    <w:p w:rsidR="006D2282" w:rsidRPr="00CF2E57" w:rsidRDefault="006D2282" w:rsidP="00087DE3">
      <w:pPr>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right"/>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right"/>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right"/>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right"/>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right"/>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82434E" w:rsidRDefault="0082434E" w:rsidP="0082434E">
      <w:pPr>
        <w:pStyle w:val="ConsPlusNormal"/>
        <w:outlineLvl w:val="0"/>
        <w:rPr>
          <w:rFonts w:ascii="Times New Roman" w:eastAsia="Calibri" w:hAnsi="Times New Roman" w:cs="Times New Roman"/>
          <w:sz w:val="28"/>
          <w:szCs w:val="28"/>
        </w:rPr>
      </w:pPr>
    </w:p>
    <w:p w:rsidR="0082434E" w:rsidRDefault="0082434E" w:rsidP="0082434E">
      <w:pPr>
        <w:pStyle w:val="ConsPlusNormal"/>
        <w:outlineLvl w:val="0"/>
        <w:rPr>
          <w:rFonts w:ascii="Times New Roman" w:eastAsia="Calibri" w:hAnsi="Times New Roman" w:cs="Times New Roman"/>
          <w:sz w:val="28"/>
          <w:szCs w:val="28"/>
        </w:rPr>
      </w:pPr>
    </w:p>
    <w:p w:rsidR="006D2282" w:rsidRPr="00CF2E57" w:rsidRDefault="0082434E" w:rsidP="0082434E">
      <w:pPr>
        <w:pStyle w:val="ConsPlusNormal"/>
        <w:outlineLvl w:val="0"/>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006D2282" w:rsidRPr="00CF2E57">
        <w:rPr>
          <w:rFonts w:ascii="Times New Roman" w:hAnsi="Times New Roman" w:cs="Times New Roman"/>
          <w:sz w:val="28"/>
          <w:szCs w:val="28"/>
        </w:rPr>
        <w:t xml:space="preserve">Приложение </w:t>
      </w:r>
      <w:r w:rsidR="006D2282">
        <w:rPr>
          <w:rFonts w:ascii="Times New Roman" w:hAnsi="Times New Roman" w:cs="Times New Roman"/>
          <w:sz w:val="28"/>
          <w:szCs w:val="28"/>
        </w:rPr>
        <w:t>3</w:t>
      </w:r>
    </w:p>
    <w:p w:rsidR="00C5412B" w:rsidRPr="00CF2E57" w:rsidRDefault="00C5412B" w:rsidP="00C5412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C5412B" w:rsidRDefault="00C5412B" w:rsidP="00C5412B">
      <w:pPr>
        <w:pStyle w:val="ConsPlusNormal"/>
        <w:jc w:val="right"/>
        <w:rPr>
          <w:rFonts w:ascii="Times New Roman" w:hAnsi="Times New Roman"/>
          <w:sz w:val="28"/>
          <w:szCs w:val="28"/>
        </w:rPr>
      </w:pPr>
      <w:r w:rsidRPr="007732B7">
        <w:rPr>
          <w:rFonts w:ascii="Times New Roman" w:hAnsi="Times New Roman"/>
          <w:sz w:val="28"/>
          <w:szCs w:val="28"/>
        </w:rPr>
        <w:t xml:space="preserve">Свирьстройского городского поселения </w:t>
      </w:r>
    </w:p>
    <w:p w:rsidR="00C5412B" w:rsidRDefault="00C5412B" w:rsidP="00C5412B">
      <w:pPr>
        <w:pStyle w:val="ConsPlusNormal"/>
        <w:jc w:val="right"/>
        <w:rPr>
          <w:rFonts w:ascii="Times New Roman" w:hAnsi="Times New Roman"/>
          <w:sz w:val="28"/>
          <w:szCs w:val="28"/>
        </w:rPr>
      </w:pPr>
      <w:r w:rsidRPr="007732B7">
        <w:rPr>
          <w:rFonts w:ascii="Times New Roman" w:hAnsi="Times New Roman"/>
          <w:sz w:val="28"/>
          <w:szCs w:val="28"/>
        </w:rPr>
        <w:t xml:space="preserve">Лодейнопольского муниципального района </w:t>
      </w:r>
    </w:p>
    <w:p w:rsidR="00C5412B" w:rsidRPr="00CF2E57" w:rsidRDefault="00C5412B" w:rsidP="00C5412B">
      <w:pPr>
        <w:pStyle w:val="ConsPlusNormal"/>
        <w:jc w:val="right"/>
        <w:rPr>
          <w:rFonts w:ascii="Times New Roman" w:hAnsi="Times New Roman" w:cs="Times New Roman"/>
          <w:sz w:val="28"/>
          <w:szCs w:val="28"/>
        </w:rPr>
      </w:pPr>
      <w:r w:rsidRPr="007732B7">
        <w:rPr>
          <w:rFonts w:ascii="Times New Roman" w:hAnsi="Times New Roman"/>
          <w:sz w:val="28"/>
          <w:szCs w:val="28"/>
        </w:rPr>
        <w:t>Ленинградской области</w:t>
      </w:r>
    </w:p>
    <w:p w:rsidR="006D2282" w:rsidRPr="00CF2E57" w:rsidRDefault="00C5412B" w:rsidP="00C5412B">
      <w:pPr>
        <w:pStyle w:val="ConsPlusNormal"/>
        <w:jc w:val="right"/>
        <w:rPr>
          <w:rFonts w:ascii="Times New Roman" w:hAnsi="Times New Roman" w:cs="Times New Roman"/>
          <w:sz w:val="28"/>
          <w:szCs w:val="28"/>
        </w:rPr>
      </w:pPr>
      <w:r>
        <w:rPr>
          <w:rFonts w:ascii="Times New Roman" w:hAnsi="Times New Roman" w:cs="Times New Roman"/>
          <w:sz w:val="28"/>
          <w:szCs w:val="28"/>
        </w:rPr>
        <w:t>от «12</w:t>
      </w:r>
      <w:r w:rsidRPr="00CF2E57">
        <w:rPr>
          <w:rFonts w:ascii="Times New Roman" w:hAnsi="Times New Roman" w:cs="Times New Roman"/>
          <w:sz w:val="28"/>
          <w:szCs w:val="28"/>
        </w:rPr>
        <w:t xml:space="preserve">» </w:t>
      </w:r>
      <w:r>
        <w:rPr>
          <w:rFonts w:ascii="Times New Roman" w:hAnsi="Times New Roman" w:cs="Times New Roman"/>
          <w:sz w:val="28"/>
          <w:szCs w:val="28"/>
        </w:rPr>
        <w:t>августа 2022г. № 124</w:t>
      </w:r>
    </w:p>
    <w:p w:rsidR="006D2282" w:rsidRPr="00CF2E57" w:rsidRDefault="006D2282" w:rsidP="00F744D4">
      <w:pPr>
        <w:pStyle w:val="ConsPlusNormal"/>
        <w:jc w:val="both"/>
        <w:rPr>
          <w:rFonts w:ascii="Times New Roman" w:hAnsi="Times New Roman" w:cs="Times New Roman"/>
          <w:sz w:val="28"/>
          <w:szCs w:val="28"/>
        </w:rPr>
      </w:pPr>
    </w:p>
    <w:p w:rsidR="006D2282" w:rsidRPr="00CF2E57" w:rsidRDefault="006D2282" w:rsidP="00087DE3">
      <w:pPr>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F744D4" w:rsidRDefault="006D2282"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eastAsia="ru-RU"/>
        </w:rPr>
      </w:pPr>
      <w:r w:rsidRPr="00F744D4">
        <w:rPr>
          <w:rFonts w:ascii="Times New Roman" w:hAnsi="Times New Roman"/>
          <w:i/>
          <w:sz w:val="28"/>
          <w:szCs w:val="28"/>
          <w:lang w:eastAsia="ru-RU"/>
        </w:rPr>
        <w:t>Оформляется на бланке</w:t>
      </w:r>
      <w:r>
        <w:rPr>
          <w:rFonts w:ascii="Times New Roman" w:hAnsi="Times New Roman"/>
          <w:i/>
          <w:sz w:val="28"/>
          <w:szCs w:val="28"/>
          <w:lang w:eastAsia="ru-RU"/>
        </w:rPr>
        <w:t xml:space="preserve"> </w:t>
      </w:r>
      <w:r w:rsidRPr="00F744D4">
        <w:rPr>
          <w:rFonts w:ascii="Times New Roman" w:hAnsi="Times New Roman"/>
          <w:i/>
          <w:sz w:val="28"/>
          <w:szCs w:val="28"/>
          <w:lang w:eastAsia="ru-RU"/>
        </w:rPr>
        <w:t>письма администрации</w:t>
      </w:r>
    </w:p>
    <w:p w:rsidR="006D2282" w:rsidRPr="00F744D4" w:rsidRDefault="006D2282"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eastAsia="ru-RU"/>
        </w:rPr>
      </w:pPr>
      <w:r w:rsidRPr="00F744D4">
        <w:rPr>
          <w:rFonts w:ascii="Times New Roman" w:hAnsi="Times New Roman"/>
          <w:i/>
          <w:sz w:val="28"/>
          <w:szCs w:val="28"/>
          <w:lang w:eastAsia="ru-RU"/>
        </w:rPr>
        <w:t>____________________ </w:t>
      </w:r>
    </w:p>
    <w:p w:rsidR="006D2282" w:rsidRPr="00CF2E57" w:rsidRDefault="006D2282" w:rsidP="00F7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Утвержден постановлением</w:t>
      </w:r>
      <w:r>
        <w:rPr>
          <w:rFonts w:ascii="Times New Roman" w:hAnsi="Times New Roman"/>
          <w:sz w:val="28"/>
          <w:szCs w:val="28"/>
          <w:lang w:eastAsia="ru-RU"/>
        </w:rPr>
        <w:t xml:space="preserve"> а</w:t>
      </w:r>
      <w:r w:rsidRPr="00CF2E57">
        <w:rPr>
          <w:rFonts w:ascii="Times New Roman" w:hAnsi="Times New Roman"/>
          <w:sz w:val="28"/>
          <w:szCs w:val="28"/>
          <w:lang w:eastAsia="ru-RU"/>
        </w:rPr>
        <w:t xml:space="preserve">дминистрации   </w:t>
      </w:r>
    </w:p>
    <w:p w:rsidR="006D2282" w:rsidRPr="00CF2E57" w:rsidRDefault="006D2282"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w:t>
      </w:r>
      <w:r>
        <w:rPr>
          <w:rFonts w:ascii="Times New Roman" w:hAnsi="Times New Roman"/>
          <w:sz w:val="28"/>
          <w:szCs w:val="28"/>
          <w:lang w:eastAsia="ru-RU"/>
        </w:rPr>
        <w:t xml:space="preserve">            от _______________ №</w:t>
      </w:r>
      <w:r w:rsidRPr="00CF2E57">
        <w:rPr>
          <w:rFonts w:ascii="Times New Roman" w:hAnsi="Times New Roman"/>
          <w:sz w:val="28"/>
          <w:szCs w:val="28"/>
          <w:lang w:eastAsia="ru-RU"/>
        </w:rPr>
        <w:t xml:space="preserve"> ______</w:t>
      </w:r>
    </w:p>
    <w:p w:rsidR="006D2282" w:rsidRPr="00CF2E57" w:rsidRDefault="006D2282"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7B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CF2E57">
        <w:rPr>
          <w:rFonts w:ascii="Times New Roman" w:hAnsi="Times New Roman"/>
          <w:sz w:val="28"/>
          <w:szCs w:val="28"/>
          <w:lang w:eastAsia="ru-RU"/>
        </w:rPr>
        <w:t>АКТ</w:t>
      </w:r>
      <w:r>
        <w:rPr>
          <w:rFonts w:ascii="Times New Roman" w:hAnsi="Times New Roman"/>
          <w:sz w:val="28"/>
          <w:szCs w:val="28"/>
          <w:lang w:eastAsia="ru-RU"/>
        </w:rPr>
        <w:t xml:space="preserve"> </w:t>
      </w:r>
      <w:r w:rsidRPr="00CF2E57">
        <w:rPr>
          <w:rFonts w:ascii="Times New Roman" w:hAnsi="Times New Roman"/>
          <w:sz w:val="28"/>
          <w:szCs w:val="28"/>
          <w:lang w:eastAsia="ru-RU"/>
        </w:rPr>
        <w:t>ПРИЕМОЧНОЙ КОМИССИИ</w:t>
      </w:r>
      <w:r>
        <w:rPr>
          <w:rFonts w:ascii="Times New Roman" w:hAnsi="Times New Roman"/>
          <w:sz w:val="28"/>
          <w:szCs w:val="28"/>
          <w:lang w:eastAsia="ru-RU"/>
        </w:rPr>
        <w:t xml:space="preserve"> </w:t>
      </w:r>
      <w:r w:rsidRPr="00CF2E57">
        <w:rPr>
          <w:rFonts w:ascii="Times New Roman" w:hAnsi="Times New Roman"/>
          <w:sz w:val="28"/>
          <w:szCs w:val="28"/>
          <w:lang w:eastAsia="ru-RU"/>
        </w:rPr>
        <w:t>О ЗАВЕРШЕННОМ ПЕРЕУСТРОЙСТВЕ</w:t>
      </w:r>
      <w:r>
        <w:rPr>
          <w:rFonts w:ascii="Times New Roman" w:hAnsi="Times New Roman"/>
          <w:sz w:val="28"/>
          <w:szCs w:val="28"/>
          <w:lang w:eastAsia="ru-RU"/>
        </w:rPr>
        <w:t xml:space="preserve"> </w:t>
      </w:r>
      <w:r w:rsidRPr="00CF2E57">
        <w:rPr>
          <w:rFonts w:ascii="Times New Roman" w:hAnsi="Times New Roman"/>
          <w:sz w:val="28"/>
          <w:szCs w:val="28"/>
          <w:lang w:eastAsia="ru-RU"/>
        </w:rPr>
        <w:t>И (ИЛИ) ПЕРЕПЛАНИРОВКЕ ПОМЕЩЕНИЯ</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"____" ____________ 20____ г.                                </w:t>
      </w:r>
      <w:r>
        <w:rPr>
          <w:rFonts w:ascii="Times New Roman" w:hAnsi="Times New Roman"/>
          <w:sz w:val="28"/>
          <w:szCs w:val="28"/>
          <w:lang w:eastAsia="ru-RU"/>
        </w:rPr>
        <w:t xml:space="preserve">                        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Комиссия в составе:</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Председатель комиссии 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Члены комиссии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руководствуясь статьями 23, 24, 25, 40 Жилищного кодекса Российской</w:t>
      </w:r>
      <w:r>
        <w:rPr>
          <w:rFonts w:ascii="Times New Roman" w:hAnsi="Times New Roman"/>
          <w:sz w:val="28"/>
          <w:szCs w:val="28"/>
          <w:lang w:eastAsia="ru-RU"/>
        </w:rPr>
        <w:t xml:space="preserve"> </w:t>
      </w:r>
      <w:r w:rsidRPr="00CF2E57">
        <w:rPr>
          <w:rFonts w:ascii="Times New Roman" w:hAnsi="Times New Roman"/>
          <w:sz w:val="28"/>
          <w:szCs w:val="28"/>
          <w:lang w:eastAsia="ru-RU"/>
        </w:rPr>
        <w:t>Федерации, при приемке выполненных ремонтно-строительных работ осуществила</w:t>
      </w:r>
      <w:r>
        <w:rPr>
          <w:rFonts w:ascii="Times New Roman" w:hAnsi="Times New Roman"/>
          <w:sz w:val="28"/>
          <w:szCs w:val="28"/>
          <w:lang w:eastAsia="ru-RU"/>
        </w:rPr>
        <w:t xml:space="preserve"> </w:t>
      </w:r>
      <w:r w:rsidRPr="00CF2E57">
        <w:rPr>
          <w:rFonts w:ascii="Times New Roman" w:hAnsi="Times New Roman"/>
          <w:sz w:val="28"/>
          <w:szCs w:val="28"/>
          <w:lang w:eastAsia="ru-RU"/>
        </w:rPr>
        <w:t>проверку их соответствия проекту (проектной документации), соблюдения</w:t>
      </w:r>
      <w:r>
        <w:rPr>
          <w:rFonts w:ascii="Times New Roman" w:hAnsi="Times New Roman"/>
          <w:sz w:val="28"/>
          <w:szCs w:val="28"/>
          <w:lang w:eastAsia="ru-RU"/>
        </w:rPr>
        <w:t xml:space="preserve"> </w:t>
      </w:r>
      <w:r w:rsidRPr="00CF2E57">
        <w:rPr>
          <w:rFonts w:ascii="Times New Roman" w:hAnsi="Times New Roman"/>
          <w:sz w:val="28"/>
          <w:szCs w:val="28"/>
          <w:lang w:eastAsia="ru-RU"/>
        </w:rPr>
        <w:t>требований действующего законодательства Российской Федерации и установила:</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1. Заявителем _______________________________________ предъявлено к приемке</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после переустройства и (или) перепланировки</w:t>
      </w:r>
      <w:r>
        <w:rPr>
          <w:rFonts w:ascii="Times New Roman" w:hAnsi="Times New Roman"/>
          <w:sz w:val="28"/>
          <w:szCs w:val="28"/>
          <w:lang w:eastAsia="ru-RU"/>
        </w:rPr>
        <w:t xml:space="preserve"> помещение</w:t>
      </w:r>
      <w:r w:rsidRPr="00CF2E57">
        <w:rPr>
          <w:rFonts w:ascii="Times New Roman" w:hAnsi="Times New Roman"/>
          <w:sz w:val="28"/>
          <w:szCs w:val="28"/>
          <w:lang w:eastAsia="ru-RU"/>
        </w:rPr>
        <w:t xml:space="preserve"> (указать:</w:t>
      </w:r>
      <w:r>
        <w:rPr>
          <w:rFonts w:ascii="Times New Roman" w:hAnsi="Times New Roman"/>
          <w:sz w:val="28"/>
          <w:szCs w:val="28"/>
          <w:lang w:eastAsia="ru-RU"/>
        </w:rPr>
        <w:t xml:space="preserve"> </w:t>
      </w:r>
      <w:r w:rsidRPr="00CF2E57">
        <w:rPr>
          <w:rFonts w:ascii="Times New Roman" w:hAnsi="Times New Roman"/>
          <w:sz w:val="28"/>
          <w:szCs w:val="28"/>
          <w:lang w:eastAsia="ru-RU"/>
        </w:rPr>
        <w:t>жилое/нежилое, статус): _____________________________________________________________________________________________</w:t>
      </w:r>
      <w:r>
        <w:rPr>
          <w:rFonts w:ascii="Times New Roman" w:hAnsi="Times New Roman"/>
          <w:sz w:val="28"/>
          <w:szCs w:val="28"/>
          <w:lang w:eastAsia="ru-RU"/>
        </w:rPr>
        <w:t>___________________________</w:t>
      </w:r>
      <w:r w:rsidRPr="00CF2E57">
        <w:rPr>
          <w:rFonts w:ascii="Times New Roman" w:hAnsi="Times New Roman"/>
          <w:sz w:val="28"/>
          <w:szCs w:val="28"/>
          <w:lang w:eastAsia="ru-RU"/>
        </w:rPr>
        <w:t>,</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расположенное по адресу </w:t>
      </w:r>
      <w:r>
        <w:rPr>
          <w:rFonts w:ascii="Times New Roman" w:hAnsi="Times New Roman"/>
          <w:sz w:val="28"/>
          <w:szCs w:val="28"/>
          <w:lang w:eastAsia="ru-RU"/>
        </w:rPr>
        <w:t>(указать: н</w:t>
      </w:r>
      <w:r w:rsidRPr="00CF2E57">
        <w:rPr>
          <w:rFonts w:ascii="Times New Roman" w:hAnsi="Times New Roman"/>
          <w:sz w:val="28"/>
          <w:szCs w:val="28"/>
          <w:lang w:eastAsia="ru-RU"/>
        </w:rPr>
        <w:t>аселенный пункт, улица, номер дома,</w:t>
      </w:r>
      <w:r>
        <w:rPr>
          <w:rFonts w:ascii="Times New Roman" w:hAnsi="Times New Roman"/>
          <w:sz w:val="28"/>
          <w:szCs w:val="28"/>
          <w:lang w:eastAsia="ru-RU"/>
        </w:rPr>
        <w:t xml:space="preserve"> </w:t>
      </w:r>
      <w:r w:rsidRPr="00CF2E57">
        <w:rPr>
          <w:rFonts w:ascii="Times New Roman" w:hAnsi="Times New Roman"/>
          <w:sz w:val="28"/>
          <w:szCs w:val="28"/>
          <w:lang w:eastAsia="ru-RU"/>
        </w:rPr>
        <w:t>номер подъезда, этаж, номер квартиры):</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2. Переустройство и (или) перепланировка, иные ремонтно-строительные работы</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проведены:</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lastRenderedPageBreak/>
        <w:t>2.1. согласно уведомлению о переводе помещения</w:t>
      </w:r>
      <w:r>
        <w:rPr>
          <w:rFonts w:ascii="Times New Roman" w:hAnsi="Times New Roman"/>
          <w:sz w:val="28"/>
          <w:szCs w:val="28"/>
          <w:lang w:eastAsia="ru-RU"/>
        </w:rPr>
        <w:t xml:space="preserve"> </w:t>
      </w:r>
      <w:r w:rsidRPr="00CF2E57">
        <w:rPr>
          <w:rFonts w:ascii="Times New Roman" w:hAnsi="Times New Roman"/>
          <w:sz w:val="28"/>
          <w:szCs w:val="28"/>
          <w:lang w:eastAsia="ru-RU"/>
        </w:rPr>
        <w:t>от "_</w:t>
      </w:r>
      <w:r>
        <w:rPr>
          <w:rFonts w:ascii="Times New Roman" w:hAnsi="Times New Roman"/>
          <w:sz w:val="28"/>
          <w:szCs w:val="28"/>
          <w:lang w:eastAsia="ru-RU"/>
        </w:rPr>
        <w:t>_____</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____________ 20_____ г. №</w:t>
      </w:r>
      <w:r w:rsidRPr="00CF2E57">
        <w:rPr>
          <w:rFonts w:ascii="Times New Roman" w:hAnsi="Times New Roman"/>
          <w:sz w:val="28"/>
          <w:szCs w:val="28"/>
          <w:lang w:eastAsia="ru-RU"/>
        </w:rPr>
        <w:t xml:space="preserve"> 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2.2. 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 (иные основания)</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3. Работы проведены в сроки: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Начало работ "______" ___________ 20____ г.</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Окончание работ "______" ____________ 20_____ г.</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4. Проектная (исполнительная) документация на переустройство и (или)</w:t>
      </w:r>
      <w:r>
        <w:rPr>
          <w:rFonts w:ascii="Times New Roman" w:hAnsi="Times New Roman"/>
          <w:sz w:val="28"/>
          <w:szCs w:val="28"/>
          <w:lang w:eastAsia="ru-RU"/>
        </w:rPr>
        <w:t xml:space="preserve"> </w:t>
      </w:r>
      <w:r w:rsidRPr="00CF2E57">
        <w:rPr>
          <w:rFonts w:ascii="Times New Roman" w:hAnsi="Times New Roman"/>
          <w:sz w:val="28"/>
          <w:szCs w:val="28"/>
          <w:lang w:eastAsia="ru-RU"/>
        </w:rPr>
        <w:t>перепланировку разработана</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организации).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5. На основании осмотра в натуре предъявленных к приемке помещений</w:t>
      </w:r>
      <w:r>
        <w:rPr>
          <w:rFonts w:ascii="Times New Roman" w:hAnsi="Times New Roman"/>
          <w:sz w:val="28"/>
          <w:szCs w:val="28"/>
          <w:lang w:eastAsia="ru-RU"/>
        </w:rPr>
        <w:t xml:space="preserve"> </w:t>
      </w:r>
      <w:r w:rsidRPr="00CF2E57">
        <w:rPr>
          <w:rFonts w:ascii="Times New Roman" w:hAnsi="Times New Roman"/>
          <w:sz w:val="28"/>
          <w:szCs w:val="28"/>
          <w:lang w:eastAsia="ru-RU"/>
        </w:rPr>
        <w:t>(элементов, инженерных сетей) и ознакомления с проектной (исполнительной)</w:t>
      </w:r>
      <w:r>
        <w:rPr>
          <w:rFonts w:ascii="Times New Roman" w:hAnsi="Times New Roman"/>
          <w:sz w:val="28"/>
          <w:szCs w:val="28"/>
          <w:lang w:eastAsia="ru-RU"/>
        </w:rPr>
        <w:t xml:space="preserve"> </w:t>
      </w:r>
      <w:r w:rsidRPr="00CF2E57">
        <w:rPr>
          <w:rFonts w:ascii="Times New Roman" w:hAnsi="Times New Roman"/>
          <w:sz w:val="28"/>
          <w:szCs w:val="28"/>
          <w:lang w:eastAsia="ru-RU"/>
        </w:rPr>
        <w:t xml:space="preserve">документацией </w:t>
      </w:r>
      <w:r>
        <w:rPr>
          <w:rFonts w:ascii="Times New Roman" w:hAnsi="Times New Roman"/>
          <w:sz w:val="28"/>
          <w:szCs w:val="28"/>
          <w:lang w:eastAsia="ru-RU"/>
        </w:rPr>
        <w:t xml:space="preserve">установлено, </w:t>
      </w:r>
      <w:r w:rsidRPr="00CF2E57">
        <w:rPr>
          <w:rFonts w:ascii="Times New Roman" w:hAnsi="Times New Roman"/>
          <w:sz w:val="28"/>
          <w:szCs w:val="28"/>
          <w:lang w:eastAsia="ru-RU"/>
        </w:rPr>
        <w:t>что предъявленное к приемке после</w:t>
      </w:r>
      <w:r>
        <w:rPr>
          <w:rFonts w:ascii="Times New Roman" w:hAnsi="Times New Roman"/>
          <w:sz w:val="28"/>
          <w:szCs w:val="28"/>
          <w:lang w:eastAsia="ru-RU"/>
        </w:rPr>
        <w:t xml:space="preserve"> </w:t>
      </w:r>
      <w:r w:rsidRPr="00CF2E57">
        <w:rPr>
          <w:rFonts w:ascii="Times New Roman" w:hAnsi="Times New Roman"/>
          <w:sz w:val="28"/>
          <w:szCs w:val="28"/>
          <w:lang w:eastAsia="ru-RU"/>
        </w:rPr>
        <w:t>переустройства, перепланировки помещение:</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______________________________________________________________________5.1. соответствует проектной документации.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1.6. замечания надзорных органов (указать: устранены/не устранены)</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CF2E57">
        <w:rPr>
          <w:rFonts w:ascii="Times New Roman" w:hAnsi="Times New Roman"/>
          <w:sz w:val="28"/>
          <w:szCs w:val="28"/>
          <w:lang w:eastAsia="ru-RU"/>
        </w:rPr>
        <w:t>РЕШЕНИЕ ПРИЕМОЧНОЙ КОМИССИИ: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Приемочная комиссия </w:t>
      </w:r>
      <w:r>
        <w:rPr>
          <w:rFonts w:ascii="Times New Roman" w:hAnsi="Times New Roman"/>
          <w:sz w:val="28"/>
          <w:szCs w:val="28"/>
          <w:lang w:eastAsia="ru-RU"/>
        </w:rPr>
        <w:t>о</w:t>
      </w:r>
      <w:r w:rsidRPr="00CF2E57">
        <w:rPr>
          <w:rFonts w:ascii="Times New Roman" w:hAnsi="Times New Roman"/>
          <w:sz w:val="28"/>
          <w:szCs w:val="28"/>
          <w:lang w:eastAsia="ru-RU"/>
        </w:rPr>
        <w:t>существила приемку выполненных</w:t>
      </w:r>
      <w:r>
        <w:rPr>
          <w:rFonts w:ascii="Times New Roman" w:hAnsi="Times New Roman"/>
          <w:sz w:val="28"/>
          <w:szCs w:val="28"/>
          <w:lang w:eastAsia="ru-RU"/>
        </w:rPr>
        <w:t xml:space="preserve"> </w:t>
      </w:r>
      <w:r w:rsidRPr="00CF2E57">
        <w:rPr>
          <w:rFonts w:ascii="Times New Roman" w:hAnsi="Times New Roman"/>
          <w:sz w:val="28"/>
          <w:szCs w:val="28"/>
          <w:lang w:eastAsia="ru-RU"/>
        </w:rPr>
        <w:t>ремонтно-строительных работ.</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w:t>
      </w:r>
      <w:r w:rsidRPr="00CF2E57">
        <w:rPr>
          <w:rFonts w:ascii="Times New Roman" w:hAnsi="Times New Roman"/>
          <w:sz w:val="28"/>
          <w:szCs w:val="28"/>
          <w:lang w:eastAsia="ru-RU"/>
        </w:rPr>
        <w:t>Считать предъявленные комиссии работы выполненными в соответствии с</w:t>
      </w:r>
      <w:r>
        <w:rPr>
          <w:rFonts w:ascii="Times New Roman" w:hAnsi="Times New Roman"/>
          <w:sz w:val="28"/>
          <w:szCs w:val="28"/>
          <w:lang w:eastAsia="ru-RU"/>
        </w:rPr>
        <w:t xml:space="preserve"> </w:t>
      </w:r>
      <w:r w:rsidRPr="00CF2E57">
        <w:rPr>
          <w:rFonts w:ascii="Times New Roman" w:hAnsi="Times New Roman"/>
          <w:sz w:val="28"/>
          <w:szCs w:val="28"/>
          <w:lang w:eastAsia="ru-RU"/>
        </w:rPr>
        <w:t>требованиями нормативных документов.</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CF2E57">
        <w:rPr>
          <w:rFonts w:ascii="Times New Roman" w:hAnsi="Times New Roman"/>
          <w:sz w:val="28"/>
          <w:szCs w:val="28"/>
          <w:lang w:eastAsia="ru-RU"/>
        </w:rPr>
        <w:t xml:space="preserve"> Считать настоящий акт основанием для проведения инвентаризационных</w:t>
      </w:r>
      <w:r>
        <w:rPr>
          <w:rFonts w:ascii="Times New Roman" w:hAnsi="Times New Roman"/>
          <w:sz w:val="28"/>
          <w:szCs w:val="28"/>
          <w:lang w:eastAsia="ru-RU"/>
        </w:rPr>
        <w:t xml:space="preserve"> </w:t>
      </w:r>
      <w:r w:rsidRPr="00CF2E57">
        <w:rPr>
          <w:rFonts w:ascii="Times New Roman" w:hAnsi="Times New Roman"/>
          <w:sz w:val="28"/>
          <w:szCs w:val="28"/>
          <w:lang w:eastAsia="ru-RU"/>
        </w:rPr>
        <w:t>обмеров и внесения изменений в учетно-техническую документацию (в том числе</w:t>
      </w:r>
      <w:r>
        <w:rPr>
          <w:rFonts w:ascii="Times New Roman" w:hAnsi="Times New Roman"/>
          <w:sz w:val="28"/>
          <w:szCs w:val="28"/>
          <w:lang w:eastAsia="ru-RU"/>
        </w:rPr>
        <w:t xml:space="preserve"> </w:t>
      </w:r>
      <w:r w:rsidRPr="00CF2E57">
        <w:rPr>
          <w:rFonts w:ascii="Times New Roman" w:hAnsi="Times New Roman"/>
          <w:sz w:val="28"/>
          <w:szCs w:val="28"/>
          <w:lang w:eastAsia="ru-RU"/>
        </w:rPr>
        <w:t>поэтажные планы и экспликации) органов технической инвентаризации.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CF2E57">
        <w:rPr>
          <w:rFonts w:ascii="Times New Roman" w:hAnsi="Times New Roman"/>
          <w:sz w:val="28"/>
          <w:szCs w:val="28"/>
          <w:lang w:eastAsia="ru-RU"/>
        </w:rPr>
        <w:t>риложения к Акту:</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1. Исполнительные чертежи (</w:t>
      </w:r>
      <w:proofErr w:type="gramStart"/>
      <w:r w:rsidRPr="00CF2E57">
        <w:rPr>
          <w:rFonts w:ascii="Times New Roman" w:hAnsi="Times New Roman"/>
          <w:sz w:val="28"/>
          <w:szCs w:val="28"/>
          <w:lang w:eastAsia="ru-RU"/>
        </w:rPr>
        <w:t>проектные  материалы</w:t>
      </w:r>
      <w:proofErr w:type="gramEnd"/>
      <w:r w:rsidRPr="00CF2E57">
        <w:rPr>
          <w:rFonts w:ascii="Times New Roman" w:hAnsi="Times New Roman"/>
          <w:sz w:val="28"/>
          <w:szCs w:val="28"/>
          <w:lang w:eastAsia="ru-RU"/>
        </w:rPr>
        <w:t xml:space="preserve"> с внесенными в</w:t>
      </w:r>
      <w:r>
        <w:rPr>
          <w:rFonts w:ascii="Times New Roman" w:hAnsi="Times New Roman"/>
          <w:sz w:val="28"/>
          <w:szCs w:val="28"/>
          <w:lang w:eastAsia="ru-RU"/>
        </w:rPr>
        <w:t xml:space="preserve"> </w:t>
      </w:r>
      <w:r w:rsidRPr="00CF2E57">
        <w:rPr>
          <w:rFonts w:ascii="Times New Roman" w:hAnsi="Times New Roman"/>
          <w:sz w:val="28"/>
          <w:szCs w:val="28"/>
          <w:lang w:eastAsia="ru-RU"/>
        </w:rPr>
        <w:t>установленном порядке изменениями)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lastRenderedPageBreak/>
        <w:t>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2. Акты на скрытые работы</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3. Акты приемки отдельных систем</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CF2E57">
        <w:rPr>
          <w:rFonts w:ascii="Times New Roman" w:hAnsi="Times New Roman"/>
          <w:sz w:val="28"/>
          <w:szCs w:val="28"/>
          <w:lang w:eastAsia="ru-RU"/>
        </w:rPr>
        <w:t>. Журнал производства работ на _______ листах.</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Председатель комиссии __________________ 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                        личная подпись      расшифровка подписи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Подписи членов комиссии: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087DE3">
      <w:pPr>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6D2282" w:rsidRDefault="006D2282" w:rsidP="00087DE3">
      <w:pPr>
        <w:spacing w:after="0" w:line="240" w:lineRule="auto"/>
        <w:jc w:val="right"/>
        <w:rPr>
          <w:rFonts w:ascii="Times New Roman" w:hAnsi="Times New Roman"/>
          <w:sz w:val="28"/>
          <w:szCs w:val="28"/>
          <w:lang w:eastAsia="ru-RU"/>
        </w:rPr>
      </w:pPr>
    </w:p>
    <w:p w:rsidR="00AD0635" w:rsidRDefault="00AD0635" w:rsidP="00AD0635">
      <w:pPr>
        <w:pStyle w:val="ConsPlusNormal"/>
        <w:outlineLvl w:val="0"/>
        <w:rPr>
          <w:rFonts w:ascii="Times New Roman" w:eastAsia="Calibri" w:hAnsi="Times New Roman" w:cs="Times New Roman"/>
          <w:sz w:val="28"/>
          <w:szCs w:val="28"/>
        </w:rPr>
      </w:pPr>
    </w:p>
    <w:p w:rsidR="00AD0635" w:rsidRDefault="00AD0635" w:rsidP="00AD0635">
      <w:pPr>
        <w:pStyle w:val="ConsPlusNormal"/>
        <w:outlineLvl w:val="0"/>
        <w:rPr>
          <w:rFonts w:ascii="Times New Roman" w:eastAsia="Calibri" w:hAnsi="Times New Roman" w:cs="Times New Roman"/>
          <w:sz w:val="28"/>
          <w:szCs w:val="28"/>
        </w:rPr>
      </w:pPr>
    </w:p>
    <w:p w:rsidR="003E336A" w:rsidRDefault="00AD0635" w:rsidP="00AD0635">
      <w:pPr>
        <w:pStyle w:val="ConsPlusNormal"/>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E336A" w:rsidRDefault="003E336A" w:rsidP="00AD0635">
      <w:pPr>
        <w:pStyle w:val="ConsPlusNormal"/>
        <w:outlineLvl w:val="0"/>
        <w:rPr>
          <w:rFonts w:ascii="Times New Roman" w:eastAsia="Calibri" w:hAnsi="Times New Roman" w:cs="Times New Roman"/>
          <w:sz w:val="28"/>
          <w:szCs w:val="28"/>
        </w:rPr>
      </w:pPr>
    </w:p>
    <w:p w:rsidR="006D2282" w:rsidRPr="00CF2E57" w:rsidRDefault="00AD0635" w:rsidP="003E336A">
      <w:pPr>
        <w:pStyle w:val="ConsPlusNormal"/>
        <w:jc w:val="right"/>
        <w:outlineLvl w:val="0"/>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006D2282" w:rsidRPr="00CF2E57">
        <w:rPr>
          <w:rFonts w:ascii="Times New Roman" w:hAnsi="Times New Roman" w:cs="Times New Roman"/>
          <w:sz w:val="28"/>
          <w:szCs w:val="28"/>
        </w:rPr>
        <w:t xml:space="preserve">Приложение </w:t>
      </w:r>
      <w:r w:rsidR="006D2282">
        <w:rPr>
          <w:rFonts w:ascii="Times New Roman" w:hAnsi="Times New Roman" w:cs="Times New Roman"/>
          <w:sz w:val="28"/>
          <w:szCs w:val="28"/>
        </w:rPr>
        <w:t>4</w:t>
      </w:r>
    </w:p>
    <w:p w:rsidR="00AD0635" w:rsidRPr="00CF2E57" w:rsidRDefault="00AD0635" w:rsidP="00AD0635">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AD0635" w:rsidRDefault="00AD0635" w:rsidP="00AD0635">
      <w:pPr>
        <w:pStyle w:val="ConsPlusNormal"/>
        <w:jc w:val="right"/>
        <w:rPr>
          <w:rFonts w:ascii="Times New Roman" w:hAnsi="Times New Roman"/>
          <w:sz w:val="28"/>
          <w:szCs w:val="28"/>
        </w:rPr>
      </w:pPr>
      <w:r w:rsidRPr="007732B7">
        <w:rPr>
          <w:rFonts w:ascii="Times New Roman" w:hAnsi="Times New Roman"/>
          <w:sz w:val="28"/>
          <w:szCs w:val="28"/>
        </w:rPr>
        <w:t xml:space="preserve">Свирьстройского городского поселения </w:t>
      </w:r>
    </w:p>
    <w:p w:rsidR="00AD0635" w:rsidRDefault="00AD0635" w:rsidP="00AD0635">
      <w:pPr>
        <w:pStyle w:val="ConsPlusNormal"/>
        <w:jc w:val="right"/>
        <w:rPr>
          <w:rFonts w:ascii="Times New Roman" w:hAnsi="Times New Roman"/>
          <w:sz w:val="28"/>
          <w:szCs w:val="28"/>
        </w:rPr>
      </w:pPr>
      <w:r w:rsidRPr="007732B7">
        <w:rPr>
          <w:rFonts w:ascii="Times New Roman" w:hAnsi="Times New Roman"/>
          <w:sz w:val="28"/>
          <w:szCs w:val="28"/>
        </w:rPr>
        <w:t xml:space="preserve">Лодейнопольского муниципального района </w:t>
      </w:r>
    </w:p>
    <w:p w:rsidR="00AD0635" w:rsidRPr="00CF2E57" w:rsidRDefault="00AD0635" w:rsidP="00AD0635">
      <w:pPr>
        <w:pStyle w:val="ConsPlusNormal"/>
        <w:jc w:val="right"/>
        <w:rPr>
          <w:rFonts w:ascii="Times New Roman" w:hAnsi="Times New Roman" w:cs="Times New Roman"/>
          <w:sz w:val="28"/>
          <w:szCs w:val="28"/>
        </w:rPr>
      </w:pPr>
      <w:r w:rsidRPr="007732B7">
        <w:rPr>
          <w:rFonts w:ascii="Times New Roman" w:hAnsi="Times New Roman"/>
          <w:sz w:val="28"/>
          <w:szCs w:val="28"/>
        </w:rPr>
        <w:t>Ленинградской области</w:t>
      </w:r>
    </w:p>
    <w:p w:rsidR="006D2282" w:rsidRPr="00CF2E57" w:rsidRDefault="00AD0635" w:rsidP="00AD0635">
      <w:pPr>
        <w:spacing w:after="0" w:line="240" w:lineRule="auto"/>
        <w:rPr>
          <w:rFonts w:ascii="Times New Roman" w:hAnsi="Times New Roman"/>
          <w:sz w:val="28"/>
          <w:szCs w:val="28"/>
          <w:lang w:eastAsia="ru-RU"/>
        </w:rPr>
      </w:pPr>
      <w:r>
        <w:rPr>
          <w:rFonts w:ascii="Times New Roman" w:hAnsi="Times New Roman"/>
          <w:sz w:val="28"/>
          <w:szCs w:val="28"/>
        </w:rPr>
        <w:t xml:space="preserve">                                                                                           от «12</w:t>
      </w:r>
      <w:r w:rsidRPr="00CF2E57">
        <w:rPr>
          <w:rFonts w:ascii="Times New Roman" w:hAnsi="Times New Roman"/>
          <w:sz w:val="28"/>
          <w:szCs w:val="28"/>
        </w:rPr>
        <w:t xml:space="preserve">» </w:t>
      </w:r>
      <w:r>
        <w:rPr>
          <w:rFonts w:ascii="Times New Roman" w:hAnsi="Times New Roman"/>
          <w:sz w:val="28"/>
          <w:szCs w:val="28"/>
        </w:rPr>
        <w:t>августа 2022г. № 124</w:t>
      </w:r>
    </w:p>
    <w:p w:rsidR="006D2282" w:rsidRPr="001F64FB" w:rsidRDefault="006D2282"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eastAsia="ru-RU"/>
        </w:rPr>
      </w:pPr>
      <w:r w:rsidRPr="001F64FB">
        <w:rPr>
          <w:rFonts w:ascii="Times New Roman" w:hAnsi="Times New Roman"/>
          <w:i/>
          <w:sz w:val="28"/>
          <w:szCs w:val="28"/>
          <w:lang w:eastAsia="ru-RU"/>
        </w:rPr>
        <w:t>Оформляется на бланке письма администрации</w:t>
      </w:r>
    </w:p>
    <w:p w:rsidR="006D2282" w:rsidRPr="00CF2E57" w:rsidRDefault="006D2282"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CF2E57">
        <w:rPr>
          <w:rFonts w:ascii="Times New Roman" w:hAnsi="Times New Roman"/>
          <w:sz w:val="28"/>
          <w:szCs w:val="28"/>
          <w:lang w:eastAsia="ru-RU"/>
        </w:rPr>
        <w:t>РЕШЕНИЕ ПРИЕМОЧНОЙ КОМИССИИ</w:t>
      </w:r>
      <w:r>
        <w:rPr>
          <w:rFonts w:ascii="Times New Roman" w:hAnsi="Times New Roman"/>
          <w:sz w:val="28"/>
          <w:szCs w:val="28"/>
          <w:lang w:eastAsia="ru-RU"/>
        </w:rPr>
        <w:t xml:space="preserve"> </w:t>
      </w:r>
      <w:r w:rsidRPr="00CF2E57">
        <w:rPr>
          <w:rFonts w:ascii="Times New Roman" w:hAnsi="Times New Roman"/>
          <w:sz w:val="28"/>
          <w:szCs w:val="28"/>
          <w:lang w:eastAsia="ru-RU"/>
        </w:rPr>
        <w:t>ОБ ОТКАЗЕ В СОГЛАСОВАНИИ ЗАВЕРШЕНИЯ ПЕРЕУСТРОЙСТВА</w:t>
      </w:r>
      <w:r>
        <w:rPr>
          <w:rFonts w:ascii="Times New Roman" w:hAnsi="Times New Roman"/>
          <w:sz w:val="28"/>
          <w:szCs w:val="28"/>
          <w:lang w:eastAsia="ru-RU"/>
        </w:rPr>
        <w:t xml:space="preserve"> </w:t>
      </w:r>
      <w:r w:rsidRPr="00CF2E57">
        <w:rPr>
          <w:rFonts w:ascii="Times New Roman" w:hAnsi="Times New Roman"/>
          <w:sz w:val="28"/>
          <w:szCs w:val="28"/>
          <w:lang w:eastAsia="ru-RU"/>
        </w:rPr>
        <w:t>И (ИЛИ) ПЕРЕПЛАНИРОВКИ, ВЫПОЛНЕНИЯ ИНЫХ РЕМОНТНО-СТРОИТЕЛЬНЫХ РАБОТ В ЖИЛОМ (НЕЖИЛОМ) ПОМЕЩЕНИИ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Заявитель (фамилия, имя, отчество физического лица, наименование</w:t>
      </w:r>
      <w:r>
        <w:rPr>
          <w:rFonts w:ascii="Times New Roman" w:hAnsi="Times New Roman"/>
          <w:sz w:val="28"/>
          <w:szCs w:val="28"/>
          <w:lang w:eastAsia="ru-RU"/>
        </w:rPr>
        <w:t xml:space="preserve"> </w:t>
      </w:r>
      <w:r w:rsidRPr="00CF2E57">
        <w:rPr>
          <w:rFonts w:ascii="Times New Roman" w:hAnsi="Times New Roman"/>
          <w:sz w:val="28"/>
          <w:szCs w:val="28"/>
          <w:lang w:eastAsia="ru-RU"/>
        </w:rPr>
        <w:t>юридического лица - заявителя)</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roofErr w:type="gramStart"/>
      <w:r w:rsidRPr="00CF2E57">
        <w:rPr>
          <w:rFonts w:ascii="Times New Roman" w:hAnsi="Times New Roman"/>
          <w:sz w:val="28"/>
          <w:szCs w:val="28"/>
          <w:lang w:eastAsia="ru-RU"/>
        </w:rPr>
        <w:t>Обратился  с</w:t>
      </w:r>
      <w:proofErr w:type="gramEnd"/>
      <w:r w:rsidRPr="00CF2E57">
        <w:rPr>
          <w:rFonts w:ascii="Times New Roman" w:hAnsi="Times New Roman"/>
          <w:sz w:val="28"/>
          <w:szCs w:val="28"/>
          <w:lang w:eastAsia="ru-RU"/>
        </w:rPr>
        <w:t xml:space="preserve">  заявлением  об оформлении акта о завершенном переустройстве 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(или) перепланировке жилого (нежилого) помещения, выполненного на основании</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w:t>
      </w:r>
      <w:r>
        <w:rPr>
          <w:rFonts w:ascii="Times New Roman" w:hAnsi="Times New Roman"/>
          <w:sz w:val="28"/>
          <w:szCs w:val="28"/>
          <w:lang w:eastAsia="ru-RU"/>
        </w:rPr>
        <w:t>___________________________</w:t>
      </w:r>
      <w:r w:rsidRPr="00CF2E57">
        <w:rPr>
          <w:rFonts w:ascii="Times New Roman" w:hAnsi="Times New Roman"/>
          <w:sz w:val="28"/>
          <w:szCs w:val="28"/>
          <w:lang w:eastAsia="ru-RU"/>
        </w:rPr>
        <w:t>.</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По результатам приемки отказать в оформлении акта о завершенном (указать:</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переустройстве и (или) перепланировке, жилого (или нежилого) помещения)</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По следующим основаниям:</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w:t>
      </w:r>
      <w:r>
        <w:rPr>
          <w:rFonts w:ascii="Times New Roman" w:hAnsi="Times New Roman"/>
          <w:sz w:val="28"/>
          <w:szCs w:val="28"/>
          <w:lang w:eastAsia="ru-RU"/>
        </w:rPr>
        <w:t>_________________</w:t>
      </w:r>
    </w:p>
    <w:p w:rsidR="006D2282" w:rsidRPr="00CF2E57" w:rsidRDefault="006D2282" w:rsidP="00EE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Председатель </w:t>
      </w:r>
      <w:proofErr w:type="gramStart"/>
      <w:r w:rsidRPr="00CF2E57">
        <w:rPr>
          <w:rFonts w:ascii="Times New Roman" w:hAnsi="Times New Roman"/>
          <w:sz w:val="28"/>
          <w:szCs w:val="28"/>
          <w:lang w:eastAsia="ru-RU"/>
        </w:rPr>
        <w:t xml:space="preserve">комиссии:   </w:t>
      </w:r>
      <w:proofErr w:type="gramEnd"/>
      <w:r w:rsidRPr="00CF2E57">
        <w:rPr>
          <w:rFonts w:ascii="Times New Roman" w:hAnsi="Times New Roman"/>
          <w:sz w:val="28"/>
          <w:szCs w:val="28"/>
          <w:lang w:eastAsia="ru-RU"/>
        </w:rPr>
        <w:t xml:space="preserve">          _____________           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xml:space="preserve">Секретарь </w:t>
      </w:r>
      <w:proofErr w:type="gramStart"/>
      <w:r w:rsidRPr="00CF2E57">
        <w:rPr>
          <w:rFonts w:ascii="Times New Roman" w:hAnsi="Times New Roman"/>
          <w:sz w:val="28"/>
          <w:szCs w:val="28"/>
          <w:lang w:eastAsia="ru-RU"/>
        </w:rPr>
        <w:t xml:space="preserve">комиссии:   </w:t>
      </w:r>
      <w:proofErr w:type="gramEnd"/>
      <w:r w:rsidRPr="00CF2E57">
        <w:rPr>
          <w:rFonts w:ascii="Times New Roman" w:hAnsi="Times New Roman"/>
          <w:sz w:val="28"/>
          <w:szCs w:val="28"/>
          <w:lang w:eastAsia="ru-RU"/>
        </w:rPr>
        <w:t xml:space="preserve">             _____________           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Получил:</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 ___________ 20____ г.     _________________     ___________________</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подпись заявителя расшифровка подписи или уполномоченного им лица</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 </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Уведомление направлено в адрес заявителя(ей) "___" ____________ 20___ г.</w:t>
      </w:r>
    </w:p>
    <w:p w:rsidR="006D2282" w:rsidRPr="00CF2E57" w:rsidRDefault="006D2282"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Сопроводительное письмо</w:t>
      </w:r>
    </w:p>
    <w:p w:rsidR="006D2282" w:rsidRPr="00CF2E57" w:rsidRDefault="006D2282" w:rsidP="002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F2E57">
        <w:rPr>
          <w:rFonts w:ascii="Times New Roman" w:hAnsi="Times New Roman"/>
          <w:sz w:val="28"/>
          <w:szCs w:val="28"/>
          <w:lang w:eastAsia="ru-RU"/>
        </w:rPr>
        <w:t>______________________________________________________________________</w:t>
      </w:r>
    </w:p>
    <w:p w:rsidR="006D2282" w:rsidRPr="00CF2E57" w:rsidRDefault="006D2282" w:rsidP="001A5B2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354A50" w:rsidRPr="00CF2E57" w:rsidRDefault="00354A50" w:rsidP="00354A50">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354A50" w:rsidRDefault="00354A50" w:rsidP="00354A50">
      <w:pPr>
        <w:pStyle w:val="ConsPlusNormal"/>
        <w:jc w:val="right"/>
        <w:rPr>
          <w:rFonts w:ascii="Times New Roman" w:hAnsi="Times New Roman"/>
          <w:sz w:val="28"/>
          <w:szCs w:val="28"/>
        </w:rPr>
      </w:pPr>
      <w:r w:rsidRPr="007732B7">
        <w:rPr>
          <w:rFonts w:ascii="Times New Roman" w:hAnsi="Times New Roman"/>
          <w:sz w:val="28"/>
          <w:szCs w:val="28"/>
        </w:rPr>
        <w:t xml:space="preserve">Свирьстройского городского поселения </w:t>
      </w:r>
    </w:p>
    <w:p w:rsidR="00354A50" w:rsidRDefault="00354A50" w:rsidP="00354A50">
      <w:pPr>
        <w:pStyle w:val="ConsPlusNormal"/>
        <w:jc w:val="right"/>
        <w:rPr>
          <w:rFonts w:ascii="Times New Roman" w:hAnsi="Times New Roman"/>
          <w:sz w:val="28"/>
          <w:szCs w:val="28"/>
        </w:rPr>
      </w:pPr>
      <w:r w:rsidRPr="007732B7">
        <w:rPr>
          <w:rFonts w:ascii="Times New Roman" w:hAnsi="Times New Roman"/>
          <w:sz w:val="28"/>
          <w:szCs w:val="28"/>
        </w:rPr>
        <w:t xml:space="preserve">Лодейнопольского муниципального района </w:t>
      </w:r>
    </w:p>
    <w:p w:rsidR="00354A50" w:rsidRPr="00CF2E57" w:rsidRDefault="00354A50" w:rsidP="00354A50">
      <w:pPr>
        <w:pStyle w:val="ConsPlusNormal"/>
        <w:jc w:val="right"/>
        <w:rPr>
          <w:rFonts w:ascii="Times New Roman" w:hAnsi="Times New Roman" w:cs="Times New Roman"/>
          <w:sz w:val="28"/>
          <w:szCs w:val="28"/>
        </w:rPr>
      </w:pPr>
      <w:r w:rsidRPr="007732B7">
        <w:rPr>
          <w:rFonts w:ascii="Times New Roman" w:hAnsi="Times New Roman"/>
          <w:sz w:val="28"/>
          <w:szCs w:val="28"/>
        </w:rPr>
        <w:t>Ленинградской области</w:t>
      </w:r>
    </w:p>
    <w:p w:rsidR="00354A50" w:rsidRPr="00CF2E57" w:rsidRDefault="00354A50" w:rsidP="00354A50">
      <w:pPr>
        <w:spacing w:after="0" w:line="240" w:lineRule="auto"/>
        <w:rPr>
          <w:rFonts w:ascii="Times New Roman" w:hAnsi="Times New Roman"/>
          <w:sz w:val="28"/>
          <w:szCs w:val="28"/>
          <w:lang w:eastAsia="ru-RU"/>
        </w:rPr>
      </w:pPr>
      <w:r>
        <w:rPr>
          <w:rFonts w:ascii="Times New Roman" w:hAnsi="Times New Roman"/>
          <w:sz w:val="28"/>
          <w:szCs w:val="28"/>
        </w:rPr>
        <w:t xml:space="preserve">                                                                                           от «12</w:t>
      </w:r>
      <w:r w:rsidRPr="00CF2E57">
        <w:rPr>
          <w:rFonts w:ascii="Times New Roman" w:hAnsi="Times New Roman"/>
          <w:sz w:val="28"/>
          <w:szCs w:val="28"/>
        </w:rPr>
        <w:t xml:space="preserve">» </w:t>
      </w:r>
      <w:r>
        <w:rPr>
          <w:rFonts w:ascii="Times New Roman" w:hAnsi="Times New Roman"/>
          <w:sz w:val="28"/>
          <w:szCs w:val="28"/>
        </w:rPr>
        <w:t>августа 2022г. № 124</w:t>
      </w:r>
    </w:p>
    <w:p w:rsidR="006D2282" w:rsidRPr="00CF2E57" w:rsidRDefault="006D2282" w:rsidP="001A5B23">
      <w:pPr>
        <w:pStyle w:val="ConsPlusNormal"/>
        <w:jc w:val="right"/>
        <w:rPr>
          <w:rFonts w:ascii="Times New Roman" w:hAnsi="Times New Roman" w:cs="Times New Roman"/>
          <w:sz w:val="28"/>
          <w:szCs w:val="28"/>
        </w:rPr>
      </w:pPr>
    </w:p>
    <w:p w:rsidR="006D2282" w:rsidRPr="00CF2E57" w:rsidRDefault="006D2282" w:rsidP="001A5B23">
      <w:pPr>
        <w:pStyle w:val="ConsPlusNormal"/>
        <w:jc w:val="both"/>
        <w:rPr>
          <w:rFonts w:ascii="Times New Roman" w:hAnsi="Times New Roman" w:cs="Times New Roman"/>
          <w:sz w:val="28"/>
          <w:szCs w:val="28"/>
        </w:rPr>
      </w:pPr>
    </w:p>
    <w:p w:rsidR="006D2282" w:rsidRPr="00354A50" w:rsidRDefault="00354A50" w:rsidP="00354A5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6D2282" w:rsidRPr="00CF2E57">
        <w:rPr>
          <w:rFonts w:ascii="Times New Roman" w:hAnsi="Times New Roman"/>
          <w:b/>
          <w:bCs/>
          <w:sz w:val="28"/>
          <w:szCs w:val="28"/>
          <w:lang w:eastAsia="ru-RU"/>
        </w:rPr>
        <w:t xml:space="preserve">ПЕРЕЧЕНЬ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АКТОВ ОСВИДЕТЕЛЬСТВОВАНИЯ СКРЫТЫХ РАБОТ И АКТОВ ПРИЕМКИ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КОНСТРУКТИВНЫХ ЭЛЕМЕНТОВ, РАБОТ, ОТВЕТСТВЕННЫХ КОНСТРУКЦИЙ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И КОММУНИКАЦИЙ, ПРЕДЪЯВЛЯЕМЫХ КОМИССИИ ПОСЛЕ ЗАВЕРШЕНИЯ </w:t>
      </w:r>
    </w:p>
    <w:p w:rsidR="006D2282" w:rsidRPr="00CF2E57" w:rsidRDefault="006D2282" w:rsidP="00087DE3">
      <w:pPr>
        <w:spacing w:after="0" w:line="240" w:lineRule="auto"/>
        <w:jc w:val="center"/>
        <w:rPr>
          <w:rFonts w:ascii="Times New Roman" w:hAnsi="Times New Roman"/>
          <w:b/>
          <w:bCs/>
          <w:sz w:val="28"/>
          <w:szCs w:val="28"/>
          <w:lang w:eastAsia="ru-RU"/>
        </w:rPr>
      </w:pPr>
      <w:r w:rsidRPr="00CF2E57">
        <w:rPr>
          <w:rFonts w:ascii="Times New Roman" w:hAnsi="Times New Roman"/>
          <w:b/>
          <w:bCs/>
          <w:sz w:val="28"/>
          <w:szCs w:val="28"/>
          <w:lang w:eastAsia="ru-RU"/>
        </w:rPr>
        <w:t xml:space="preserve">ПЕРЕУСТРОЙСТВА </w:t>
      </w:r>
      <w:proofErr w:type="gramStart"/>
      <w:r w:rsidRPr="00CF2E57">
        <w:rPr>
          <w:rFonts w:ascii="Times New Roman" w:hAnsi="Times New Roman"/>
          <w:b/>
          <w:bCs/>
          <w:sz w:val="28"/>
          <w:szCs w:val="28"/>
          <w:lang w:eastAsia="ru-RU"/>
        </w:rPr>
        <w:t>И</w:t>
      </w:r>
      <w:proofErr w:type="gramEnd"/>
      <w:r w:rsidRPr="00CF2E57">
        <w:rPr>
          <w:rFonts w:ascii="Times New Roman" w:hAnsi="Times New Roman"/>
          <w:b/>
          <w:bCs/>
          <w:sz w:val="28"/>
          <w:szCs w:val="28"/>
          <w:lang w:eastAsia="ru-RU"/>
        </w:rPr>
        <w:t xml:space="preserve"> (ИЛИ) ПЕРЕПЛАНИРОВКИ ПОМЕЩЕНИЙ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Акты освидетельствования скрытых работ: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1. Устройство оснований под фундамент.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2. Гидроизоляция фундаментов.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3. </w:t>
      </w:r>
      <w:proofErr w:type="spellStart"/>
      <w:r w:rsidRPr="00CF2E57">
        <w:rPr>
          <w:rFonts w:ascii="Times New Roman" w:hAnsi="Times New Roman"/>
          <w:sz w:val="28"/>
          <w:szCs w:val="28"/>
          <w:lang w:eastAsia="ru-RU"/>
        </w:rPr>
        <w:t>Гидро</w:t>
      </w:r>
      <w:proofErr w:type="spellEnd"/>
      <w:r w:rsidR="007149A8">
        <w:rPr>
          <w:rFonts w:ascii="Times New Roman" w:hAnsi="Times New Roman"/>
          <w:sz w:val="28"/>
          <w:szCs w:val="28"/>
          <w:lang w:eastAsia="ru-RU"/>
        </w:rPr>
        <w:t xml:space="preserve"> </w:t>
      </w:r>
      <w:r w:rsidRPr="00CF2E57">
        <w:rPr>
          <w:rFonts w:ascii="Times New Roman" w:hAnsi="Times New Roman"/>
          <w:sz w:val="28"/>
          <w:szCs w:val="28"/>
          <w:lang w:eastAsia="ru-RU"/>
        </w:rPr>
        <w:t xml:space="preserve">- и теплоизоляция ограждающих конструкций.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4. Устройство гидроизоляции санитарных узлов, душевых комнат, ванных, балконов, лоджий, террас.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6. Армирование монолитных железобетонных конструкций.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8. Армирование отдельных монолитных участков.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9. Устройство послойной конструкции пола. </w:t>
      </w:r>
    </w:p>
    <w:p w:rsidR="006D2282" w:rsidRPr="00CF2E57" w:rsidRDefault="006D2282" w:rsidP="00087DE3">
      <w:pPr>
        <w:spacing w:after="0" w:line="240" w:lineRule="auto"/>
        <w:ind w:firstLine="540"/>
        <w:jc w:val="both"/>
        <w:rPr>
          <w:rFonts w:ascii="Times New Roman" w:hAnsi="Times New Roman"/>
          <w:sz w:val="28"/>
          <w:szCs w:val="28"/>
          <w:lang w:eastAsia="ru-RU"/>
        </w:rPr>
      </w:pPr>
      <w:r w:rsidRPr="00CF2E57">
        <w:rPr>
          <w:rFonts w:ascii="Times New Roman" w:hAnsi="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sectPr w:rsidR="006D2282" w:rsidRPr="00CF2E57" w:rsidSect="001B7D4D">
      <w:headerReference w:type="default" r:id="rId7"/>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7C" w:rsidRDefault="00AB697C" w:rsidP="00A46762">
      <w:pPr>
        <w:spacing w:after="0" w:line="240" w:lineRule="auto"/>
      </w:pPr>
      <w:r>
        <w:separator/>
      </w:r>
    </w:p>
  </w:endnote>
  <w:endnote w:type="continuationSeparator" w:id="0">
    <w:p w:rsidR="00AB697C" w:rsidRDefault="00AB697C" w:rsidP="00A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7C" w:rsidRDefault="00AB697C" w:rsidP="00A46762">
      <w:pPr>
        <w:spacing w:after="0" w:line="240" w:lineRule="auto"/>
      </w:pPr>
      <w:r>
        <w:separator/>
      </w:r>
    </w:p>
  </w:footnote>
  <w:footnote w:type="continuationSeparator" w:id="0">
    <w:p w:rsidR="00AB697C" w:rsidRDefault="00AB697C" w:rsidP="00A46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282" w:rsidRDefault="00F33348">
    <w:pPr>
      <w:pStyle w:val="a3"/>
      <w:jc w:val="center"/>
    </w:pPr>
    <w:r>
      <w:rPr>
        <w:noProof/>
      </w:rPr>
      <w:fldChar w:fldCharType="begin"/>
    </w:r>
    <w:r>
      <w:rPr>
        <w:noProof/>
      </w:rPr>
      <w:instrText xml:space="preserve"> PAGE   \* MERGEFORMAT </w:instrText>
    </w:r>
    <w:r>
      <w:rPr>
        <w:noProof/>
      </w:rPr>
      <w:fldChar w:fldCharType="separate"/>
    </w:r>
    <w:r w:rsidR="00951D75">
      <w:rPr>
        <w:noProof/>
      </w:rPr>
      <w:t>19</w:t>
    </w:r>
    <w:r>
      <w:rPr>
        <w:noProof/>
      </w:rPr>
      <w:fldChar w:fldCharType="end"/>
    </w:r>
  </w:p>
  <w:p w:rsidR="006D2282" w:rsidRDefault="006D22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615C6"/>
    <w:multiLevelType w:val="hybridMultilevel"/>
    <w:tmpl w:val="2B2A71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DA0155A"/>
    <w:multiLevelType w:val="hybridMultilevel"/>
    <w:tmpl w:val="1F9C0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085"/>
    <w:rsid w:val="00002702"/>
    <w:rsid w:val="00087DE3"/>
    <w:rsid w:val="000977D0"/>
    <w:rsid w:val="000C302F"/>
    <w:rsid w:val="001358E5"/>
    <w:rsid w:val="001476EF"/>
    <w:rsid w:val="001A5B23"/>
    <w:rsid w:val="001B7D4D"/>
    <w:rsid w:val="001B7E77"/>
    <w:rsid w:val="001E07DB"/>
    <w:rsid w:val="001F64FB"/>
    <w:rsid w:val="00223416"/>
    <w:rsid w:val="0025709D"/>
    <w:rsid w:val="002B7D23"/>
    <w:rsid w:val="00306AD4"/>
    <w:rsid w:val="00315B7A"/>
    <w:rsid w:val="003355C4"/>
    <w:rsid w:val="00354A50"/>
    <w:rsid w:val="0039327A"/>
    <w:rsid w:val="003B533D"/>
    <w:rsid w:val="003E2B24"/>
    <w:rsid w:val="003E336A"/>
    <w:rsid w:val="00413B5C"/>
    <w:rsid w:val="00433F5E"/>
    <w:rsid w:val="00443E03"/>
    <w:rsid w:val="0046798B"/>
    <w:rsid w:val="00497304"/>
    <w:rsid w:val="004F0C9E"/>
    <w:rsid w:val="00573F26"/>
    <w:rsid w:val="005A27F1"/>
    <w:rsid w:val="005A7670"/>
    <w:rsid w:val="005B2FE5"/>
    <w:rsid w:val="006108A2"/>
    <w:rsid w:val="006110C3"/>
    <w:rsid w:val="00617E69"/>
    <w:rsid w:val="0064251A"/>
    <w:rsid w:val="00642F86"/>
    <w:rsid w:val="00650927"/>
    <w:rsid w:val="006853B9"/>
    <w:rsid w:val="006B7BCD"/>
    <w:rsid w:val="006C5EC7"/>
    <w:rsid w:val="006D2282"/>
    <w:rsid w:val="006F5F2A"/>
    <w:rsid w:val="00713CE2"/>
    <w:rsid w:val="007149A8"/>
    <w:rsid w:val="007732B7"/>
    <w:rsid w:val="007760B7"/>
    <w:rsid w:val="00786174"/>
    <w:rsid w:val="007B7793"/>
    <w:rsid w:val="007F0617"/>
    <w:rsid w:val="007F7D90"/>
    <w:rsid w:val="0082434E"/>
    <w:rsid w:val="00832553"/>
    <w:rsid w:val="00861D2E"/>
    <w:rsid w:val="0086791E"/>
    <w:rsid w:val="00874CCD"/>
    <w:rsid w:val="008933C8"/>
    <w:rsid w:val="008D4F09"/>
    <w:rsid w:val="008F4085"/>
    <w:rsid w:val="00927B04"/>
    <w:rsid w:val="009400FF"/>
    <w:rsid w:val="00951D75"/>
    <w:rsid w:val="009F2DCE"/>
    <w:rsid w:val="00A0127D"/>
    <w:rsid w:val="00A018E1"/>
    <w:rsid w:val="00A21A9A"/>
    <w:rsid w:val="00A46762"/>
    <w:rsid w:val="00A543D6"/>
    <w:rsid w:val="00A65BBE"/>
    <w:rsid w:val="00AA2DE6"/>
    <w:rsid w:val="00AB697C"/>
    <w:rsid w:val="00AD0635"/>
    <w:rsid w:val="00B31AEF"/>
    <w:rsid w:val="00BA4601"/>
    <w:rsid w:val="00BC4067"/>
    <w:rsid w:val="00BE2353"/>
    <w:rsid w:val="00BF416E"/>
    <w:rsid w:val="00C5412B"/>
    <w:rsid w:val="00C81A1E"/>
    <w:rsid w:val="00C85FA2"/>
    <w:rsid w:val="00CA276B"/>
    <w:rsid w:val="00CE0CEF"/>
    <w:rsid w:val="00CE5EFA"/>
    <w:rsid w:val="00CF2E57"/>
    <w:rsid w:val="00D934C3"/>
    <w:rsid w:val="00DB1C18"/>
    <w:rsid w:val="00E05631"/>
    <w:rsid w:val="00EE4431"/>
    <w:rsid w:val="00EE77BD"/>
    <w:rsid w:val="00F33348"/>
    <w:rsid w:val="00F34A43"/>
    <w:rsid w:val="00F55382"/>
    <w:rsid w:val="00F60C88"/>
    <w:rsid w:val="00F744D4"/>
    <w:rsid w:val="00F96DD4"/>
    <w:rsid w:val="00FA35E9"/>
    <w:rsid w:val="00FB1DC5"/>
    <w:rsid w:val="00FB34C8"/>
    <w:rsid w:val="00FE2333"/>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52A18B-706C-47E3-9C21-912F80FD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6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6762"/>
    <w:pPr>
      <w:tabs>
        <w:tab w:val="center" w:pos="4677"/>
        <w:tab w:val="right" w:pos="9355"/>
      </w:tabs>
      <w:spacing w:after="0" w:line="240" w:lineRule="auto"/>
    </w:pPr>
  </w:style>
  <w:style w:type="character" w:customStyle="1" w:styleId="a4">
    <w:name w:val="Верхний колонтитул Знак"/>
    <w:link w:val="a3"/>
    <w:uiPriority w:val="99"/>
    <w:locked/>
    <w:rsid w:val="00A46762"/>
    <w:rPr>
      <w:rFonts w:cs="Times New Roman"/>
    </w:rPr>
  </w:style>
  <w:style w:type="paragraph" w:styleId="a5">
    <w:name w:val="footer"/>
    <w:basedOn w:val="a"/>
    <w:link w:val="a6"/>
    <w:uiPriority w:val="99"/>
    <w:semiHidden/>
    <w:rsid w:val="00A46762"/>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A46762"/>
    <w:rPr>
      <w:rFonts w:cs="Times New Roman"/>
    </w:rPr>
  </w:style>
  <w:style w:type="paragraph" w:customStyle="1" w:styleId="ConsPlusTitle">
    <w:name w:val="ConsPlusTitle"/>
    <w:uiPriority w:val="99"/>
    <w:rsid w:val="006B7BCD"/>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B7BCD"/>
    <w:pPr>
      <w:widowControl w:val="0"/>
      <w:autoSpaceDE w:val="0"/>
      <w:autoSpaceDN w:val="0"/>
      <w:adjustRightInd w:val="0"/>
    </w:pPr>
    <w:rPr>
      <w:rFonts w:eastAsia="Times New Roman" w:cs="Calibri"/>
      <w:sz w:val="22"/>
      <w:szCs w:val="22"/>
    </w:rPr>
  </w:style>
  <w:style w:type="paragraph" w:styleId="a7">
    <w:name w:val="List Paragraph"/>
    <w:basedOn w:val="a"/>
    <w:uiPriority w:val="99"/>
    <w:qFormat/>
    <w:rsid w:val="00D9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19</Pages>
  <Words>5990</Words>
  <Characters>34147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40057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Компик</cp:lastModifiedBy>
  <cp:revision>92</cp:revision>
  <dcterms:created xsi:type="dcterms:W3CDTF">2022-08-04T12:36:00Z</dcterms:created>
  <dcterms:modified xsi:type="dcterms:W3CDTF">2022-08-30T11:48:00Z</dcterms:modified>
</cp:coreProperties>
</file>