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FD" w:rsidRPr="003E50FD" w:rsidRDefault="003E50FD" w:rsidP="003E50FD">
      <w:pPr>
        <w:tabs>
          <w:tab w:val="left" w:pos="8640"/>
        </w:tabs>
        <w:autoSpaceDE w:val="0"/>
        <w:autoSpaceDN w:val="0"/>
        <w:adjustRightInd w:val="0"/>
        <w:spacing w:after="200" w:line="276" w:lineRule="auto"/>
        <w:jc w:val="center"/>
        <w:outlineLvl w:val="0"/>
        <w:rPr>
          <w:rFonts w:eastAsia="Calibri"/>
          <w:bCs/>
          <w:sz w:val="32"/>
          <w:szCs w:val="32"/>
          <w:lang w:eastAsia="en-US"/>
        </w:rPr>
      </w:pPr>
      <w:r w:rsidRPr="003E50FD">
        <w:rPr>
          <w:b/>
          <w:bCs/>
          <w:sz w:val="32"/>
          <w:szCs w:val="32"/>
        </w:rPr>
        <w:t>АДМИНИСТРАЦИЯ</w:t>
      </w:r>
    </w:p>
    <w:p w:rsidR="003E50FD" w:rsidRPr="003E50FD" w:rsidRDefault="003E50FD" w:rsidP="003E50FD">
      <w:pPr>
        <w:autoSpaceDE w:val="0"/>
        <w:autoSpaceDN w:val="0"/>
        <w:adjustRightInd w:val="0"/>
        <w:jc w:val="center"/>
        <w:outlineLvl w:val="0"/>
        <w:rPr>
          <w:b/>
          <w:bCs/>
          <w:sz w:val="28"/>
          <w:szCs w:val="28"/>
        </w:rPr>
      </w:pPr>
      <w:r w:rsidRPr="003E50FD">
        <w:rPr>
          <w:b/>
          <w:bCs/>
          <w:sz w:val="28"/>
          <w:szCs w:val="28"/>
        </w:rPr>
        <w:t xml:space="preserve"> Свирьстройского городского поселения</w:t>
      </w:r>
    </w:p>
    <w:p w:rsidR="003E50FD" w:rsidRPr="003E50FD" w:rsidRDefault="003E50FD" w:rsidP="003E50FD">
      <w:pPr>
        <w:autoSpaceDE w:val="0"/>
        <w:autoSpaceDN w:val="0"/>
        <w:adjustRightInd w:val="0"/>
        <w:jc w:val="center"/>
        <w:outlineLvl w:val="0"/>
        <w:rPr>
          <w:b/>
          <w:bCs/>
          <w:sz w:val="28"/>
          <w:szCs w:val="28"/>
        </w:rPr>
      </w:pPr>
      <w:r w:rsidRPr="003E50FD">
        <w:rPr>
          <w:b/>
          <w:bCs/>
          <w:sz w:val="28"/>
          <w:szCs w:val="28"/>
        </w:rPr>
        <w:t>Лодейнопольского муниципального района Ленинградской области</w:t>
      </w:r>
    </w:p>
    <w:p w:rsidR="003E50FD" w:rsidRPr="003E50FD" w:rsidRDefault="003E50FD" w:rsidP="003E50FD">
      <w:pPr>
        <w:autoSpaceDE w:val="0"/>
        <w:autoSpaceDN w:val="0"/>
        <w:adjustRightInd w:val="0"/>
        <w:jc w:val="center"/>
        <w:outlineLvl w:val="0"/>
        <w:rPr>
          <w:b/>
          <w:bCs/>
          <w:sz w:val="28"/>
          <w:szCs w:val="28"/>
        </w:rPr>
      </w:pPr>
      <w:r w:rsidRPr="003E50FD">
        <w:rPr>
          <w:b/>
          <w:bCs/>
          <w:sz w:val="28"/>
          <w:szCs w:val="28"/>
        </w:rPr>
        <w:t xml:space="preserve"> </w:t>
      </w:r>
    </w:p>
    <w:p w:rsidR="003E50FD" w:rsidRPr="003E50FD" w:rsidRDefault="003E50FD" w:rsidP="003E50FD">
      <w:pPr>
        <w:autoSpaceDE w:val="0"/>
        <w:autoSpaceDN w:val="0"/>
        <w:adjustRightInd w:val="0"/>
        <w:jc w:val="center"/>
        <w:outlineLvl w:val="0"/>
        <w:rPr>
          <w:b/>
          <w:bCs/>
          <w:sz w:val="36"/>
          <w:szCs w:val="36"/>
        </w:rPr>
      </w:pPr>
      <w:r w:rsidRPr="003E50FD">
        <w:rPr>
          <w:b/>
          <w:bCs/>
          <w:sz w:val="36"/>
          <w:szCs w:val="36"/>
        </w:rPr>
        <w:t>ПОСТАНОВЛЕНИЕ</w:t>
      </w:r>
    </w:p>
    <w:p w:rsidR="00DB59AF" w:rsidRPr="006D56C5" w:rsidRDefault="00DB59AF" w:rsidP="00DB59AF">
      <w:pPr>
        <w:spacing w:after="269" w:line="259" w:lineRule="auto"/>
        <w:rPr>
          <w:b/>
          <w:sz w:val="36"/>
          <w:szCs w:val="36"/>
        </w:rPr>
      </w:pPr>
    </w:p>
    <w:p w:rsidR="00DB59AF" w:rsidRPr="006D56C5" w:rsidRDefault="005A3155" w:rsidP="00DB59AF">
      <w:pPr>
        <w:spacing w:line="259" w:lineRule="auto"/>
        <w:rPr>
          <w:sz w:val="28"/>
          <w:szCs w:val="28"/>
        </w:rPr>
      </w:pPr>
      <w:r>
        <w:rPr>
          <w:sz w:val="28"/>
          <w:szCs w:val="28"/>
          <w:u w:val="single" w:color="000000"/>
        </w:rPr>
        <w:t xml:space="preserve">  от   </w:t>
      </w:r>
      <w:r w:rsidR="004A3CD6" w:rsidRPr="006D56C5">
        <w:rPr>
          <w:sz w:val="28"/>
          <w:szCs w:val="28"/>
          <w:u w:val="single" w:color="000000"/>
        </w:rPr>
        <w:t>31.01.2023</w:t>
      </w:r>
      <w:r w:rsidR="00DB59AF" w:rsidRPr="006D56C5">
        <w:rPr>
          <w:sz w:val="28"/>
          <w:szCs w:val="28"/>
          <w:u w:val="single" w:color="000000"/>
        </w:rPr>
        <w:t xml:space="preserve"> г  </w:t>
      </w:r>
      <w:r w:rsidR="00DB59AF" w:rsidRPr="006D56C5">
        <w:rPr>
          <w:sz w:val="28"/>
          <w:szCs w:val="28"/>
        </w:rPr>
        <w:t xml:space="preserve">     № </w:t>
      </w:r>
      <w:r w:rsidR="00373472">
        <w:rPr>
          <w:sz w:val="28"/>
          <w:szCs w:val="28"/>
          <w:lang w:val="en-US"/>
        </w:rPr>
        <w:t>20</w:t>
      </w:r>
      <w:r w:rsidR="00DB59AF" w:rsidRPr="006D56C5">
        <w:rPr>
          <w:sz w:val="28"/>
          <w:szCs w:val="28"/>
        </w:rPr>
        <w:t xml:space="preserve"> </w:t>
      </w:r>
    </w:p>
    <w:p w:rsidR="00DB59AF" w:rsidRPr="006D56C5" w:rsidRDefault="00DB59AF" w:rsidP="00DB59AF">
      <w:pPr>
        <w:spacing w:after="19" w:line="259" w:lineRule="auto"/>
        <w:rPr>
          <w:sz w:val="28"/>
          <w:szCs w:val="28"/>
        </w:rPr>
      </w:pPr>
      <w:r w:rsidRPr="006D56C5">
        <w:rPr>
          <w:sz w:val="28"/>
          <w:szCs w:val="28"/>
        </w:rPr>
        <w:t xml:space="preserve"> Об утверждении Административного  регламента</w:t>
      </w:r>
    </w:p>
    <w:p w:rsidR="00DB59AF" w:rsidRPr="006D56C5" w:rsidRDefault="00DB59AF" w:rsidP="00DB59AF">
      <w:pPr>
        <w:spacing w:after="19" w:line="259" w:lineRule="auto"/>
        <w:rPr>
          <w:sz w:val="28"/>
          <w:szCs w:val="28"/>
        </w:rPr>
      </w:pPr>
      <w:r w:rsidRPr="006D56C5">
        <w:rPr>
          <w:sz w:val="28"/>
          <w:szCs w:val="28"/>
        </w:rPr>
        <w:t xml:space="preserve"> по  предоставлению  муниципальной услуги </w:t>
      </w:r>
    </w:p>
    <w:p w:rsidR="00DB59AF" w:rsidRPr="006D56C5" w:rsidRDefault="00DB59AF" w:rsidP="00DB59AF">
      <w:pPr>
        <w:rPr>
          <w:bCs/>
          <w:sz w:val="28"/>
          <w:szCs w:val="28"/>
        </w:rPr>
      </w:pPr>
      <w:r w:rsidRPr="006D56C5">
        <w:rPr>
          <w:bCs/>
          <w:sz w:val="28"/>
          <w:szCs w:val="28"/>
        </w:rPr>
        <w:t xml:space="preserve">«Признание помещения жилым помещением, </w:t>
      </w:r>
    </w:p>
    <w:p w:rsidR="00DB59AF" w:rsidRPr="006D56C5" w:rsidRDefault="00DB59AF" w:rsidP="00DB59AF">
      <w:pPr>
        <w:rPr>
          <w:bCs/>
          <w:sz w:val="28"/>
          <w:szCs w:val="28"/>
        </w:rPr>
      </w:pPr>
      <w:r w:rsidRPr="006D56C5">
        <w:rPr>
          <w:bCs/>
          <w:sz w:val="28"/>
          <w:szCs w:val="28"/>
        </w:rPr>
        <w:t>жилого помещения непригодным для проживания,</w:t>
      </w:r>
    </w:p>
    <w:p w:rsidR="00DB59AF" w:rsidRPr="006D56C5" w:rsidRDefault="00DB59AF" w:rsidP="00DB59AF">
      <w:pPr>
        <w:rPr>
          <w:bCs/>
          <w:sz w:val="28"/>
          <w:szCs w:val="28"/>
        </w:rPr>
      </w:pPr>
      <w:r w:rsidRPr="006D56C5">
        <w:rPr>
          <w:bCs/>
          <w:sz w:val="28"/>
          <w:szCs w:val="28"/>
        </w:rPr>
        <w:t xml:space="preserve"> многоквартирного дома аварийным и подлежащим</w:t>
      </w:r>
    </w:p>
    <w:p w:rsidR="00DB59AF" w:rsidRPr="006D56C5" w:rsidRDefault="00DB59AF" w:rsidP="00DB59AF">
      <w:pPr>
        <w:rPr>
          <w:bCs/>
          <w:sz w:val="28"/>
          <w:szCs w:val="28"/>
        </w:rPr>
      </w:pPr>
      <w:r w:rsidRPr="006D56C5">
        <w:rPr>
          <w:bCs/>
          <w:sz w:val="28"/>
          <w:szCs w:val="28"/>
        </w:rPr>
        <w:t xml:space="preserve"> сносу или реконструкции, садового дома</w:t>
      </w:r>
    </w:p>
    <w:p w:rsidR="00DB59AF" w:rsidRPr="006D56C5" w:rsidRDefault="00DB59AF" w:rsidP="00DB59AF">
      <w:pPr>
        <w:autoSpaceDE w:val="0"/>
        <w:autoSpaceDN w:val="0"/>
        <w:adjustRightInd w:val="0"/>
        <w:rPr>
          <w:bCs/>
          <w:sz w:val="28"/>
          <w:szCs w:val="28"/>
        </w:rPr>
      </w:pPr>
      <w:r w:rsidRPr="006D56C5">
        <w:rPr>
          <w:bCs/>
          <w:sz w:val="28"/>
          <w:szCs w:val="28"/>
        </w:rPr>
        <w:t>жилым домом и жилого дома садовым домом»</w:t>
      </w:r>
    </w:p>
    <w:p w:rsidR="00DB59AF" w:rsidRPr="00DB59AF" w:rsidRDefault="00DB59AF" w:rsidP="00DB59AF">
      <w:pPr>
        <w:spacing w:after="19" w:line="259" w:lineRule="auto"/>
      </w:pPr>
    </w:p>
    <w:p w:rsidR="00DB59AF" w:rsidRPr="004F1935" w:rsidRDefault="00DB59AF" w:rsidP="006D56C5">
      <w:pPr>
        <w:spacing w:after="19" w:line="259" w:lineRule="auto"/>
        <w:jc w:val="both"/>
      </w:pPr>
      <w:r w:rsidRPr="004F1935">
        <w:t xml:space="preserve"> </w:t>
      </w:r>
      <w:r w:rsidR="00F60B03">
        <w:t xml:space="preserve">           </w:t>
      </w:r>
      <w:r w:rsidR="004A3CD6" w:rsidRPr="004A3CD6">
        <w:rPr>
          <w:sz w:val="28"/>
          <w:szCs w:val="28"/>
        </w:rPr>
        <w:t>В соответствии с Федеральным Законом  от 27.07.2010 № 210-ФЗ  «Об организации предоставления государственных и муниципальных услуг»,</w:t>
      </w:r>
      <w:r w:rsidR="004A3CD6" w:rsidRPr="004A3CD6">
        <w:rPr>
          <w:rFonts w:ascii="Calibri" w:hAnsi="Calibri"/>
          <w:sz w:val="22"/>
          <w:szCs w:val="22"/>
        </w:rPr>
        <w:t xml:space="preserve"> </w:t>
      </w:r>
      <w:r w:rsidR="004A3CD6" w:rsidRPr="004A3CD6">
        <w:rPr>
          <w:sz w:val="28"/>
          <w:szCs w:val="28"/>
        </w:rPr>
        <w:t xml:space="preserve">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sidR="004A3CD6" w:rsidRPr="004A3CD6">
        <w:rPr>
          <w:b/>
          <w:sz w:val="28"/>
          <w:szCs w:val="28"/>
        </w:rPr>
        <w:t>постановляет:</w:t>
      </w:r>
    </w:p>
    <w:p w:rsidR="00145DAF" w:rsidRPr="00145DAF" w:rsidRDefault="00DB59AF" w:rsidP="00145DAF">
      <w:pPr>
        <w:pStyle w:val="af9"/>
        <w:numPr>
          <w:ilvl w:val="0"/>
          <w:numId w:val="43"/>
        </w:numPr>
        <w:spacing w:after="0" w:line="240" w:lineRule="auto"/>
        <w:ind w:left="641" w:hanging="357"/>
        <w:jc w:val="both"/>
        <w:rPr>
          <w:rFonts w:ascii="Times New Roman" w:hAnsi="Times New Roman"/>
          <w:bCs/>
          <w:sz w:val="28"/>
          <w:szCs w:val="28"/>
        </w:rPr>
      </w:pPr>
      <w:r w:rsidRPr="004A3CD6">
        <w:rPr>
          <w:rFonts w:ascii="Times New Roman" w:hAnsi="Times New Roman"/>
          <w:sz w:val="28"/>
          <w:szCs w:val="28"/>
        </w:rPr>
        <w:t>Утвердить Административ</w:t>
      </w:r>
      <w:r w:rsidR="006D56C5">
        <w:rPr>
          <w:rFonts w:ascii="Times New Roman" w:hAnsi="Times New Roman"/>
          <w:sz w:val="28"/>
          <w:szCs w:val="28"/>
        </w:rPr>
        <w:t xml:space="preserve">ный регламент по предоставлению муниципальной услуги </w:t>
      </w:r>
      <w:r w:rsidRPr="004A3CD6">
        <w:rPr>
          <w:rFonts w:ascii="Times New Roman" w:hAnsi="Times New Roman"/>
          <w:bCs/>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A3CD6">
        <w:rPr>
          <w:rFonts w:ascii="Times New Roman" w:hAnsi="Times New Roman"/>
          <w:sz w:val="28"/>
          <w:szCs w:val="28"/>
        </w:rPr>
        <w:t xml:space="preserve">согласно Приложению. </w:t>
      </w:r>
    </w:p>
    <w:p w:rsidR="00DB59AF" w:rsidRPr="00145DAF" w:rsidRDefault="00DB59AF" w:rsidP="00145DAF">
      <w:pPr>
        <w:pStyle w:val="af9"/>
        <w:numPr>
          <w:ilvl w:val="0"/>
          <w:numId w:val="43"/>
        </w:numPr>
        <w:spacing w:after="0" w:line="240" w:lineRule="auto"/>
        <w:ind w:left="641" w:hanging="357"/>
        <w:jc w:val="both"/>
        <w:rPr>
          <w:rFonts w:ascii="Times New Roman" w:hAnsi="Times New Roman"/>
          <w:bCs/>
          <w:sz w:val="28"/>
          <w:szCs w:val="28"/>
        </w:rPr>
      </w:pPr>
      <w:r w:rsidRPr="00145DAF">
        <w:rPr>
          <w:rFonts w:ascii="Times New Roman" w:hAnsi="Times New Roman"/>
          <w:sz w:val="28"/>
          <w:szCs w:val="28"/>
        </w:rPr>
        <w:t>Считать утратившим постановление А</w:t>
      </w:r>
      <w:r w:rsidR="004A3CD6" w:rsidRPr="00145DAF">
        <w:rPr>
          <w:rFonts w:ascii="Times New Roman" w:hAnsi="Times New Roman"/>
          <w:sz w:val="28"/>
          <w:szCs w:val="28"/>
        </w:rPr>
        <w:t>дминистрации от 06.04.2016 № 37</w:t>
      </w:r>
      <w:r w:rsidRPr="00145DAF">
        <w:rPr>
          <w:rFonts w:ascii="Times New Roman" w:hAnsi="Times New Roman"/>
          <w:sz w:val="28"/>
          <w:szCs w:val="28"/>
        </w:rPr>
        <w:t xml:space="preserve"> «</w:t>
      </w:r>
      <w:r w:rsidR="004A3CD6" w:rsidRPr="00145DAF">
        <w:rPr>
          <w:rFonts w:ascii="Times New Roman" w:hAnsi="Times New Roman"/>
          <w:sz w:val="28"/>
          <w:szCs w:val="28"/>
        </w:rPr>
        <w:t>Об утверждении административного регламента предоставления муниципальной услуги «По признанию жилого помещения пригодным(непригодным) для проживания, многоквартирного дома аварийным и подлежащим сносу или реконструкции».</w:t>
      </w:r>
    </w:p>
    <w:p w:rsidR="00A865A6" w:rsidRDefault="00A865A6" w:rsidP="005A3155">
      <w:pPr>
        <w:pStyle w:val="af9"/>
        <w:numPr>
          <w:ilvl w:val="0"/>
          <w:numId w:val="41"/>
        </w:numPr>
        <w:spacing w:after="206" w:line="240" w:lineRule="auto"/>
        <w:ind w:right="555"/>
        <w:jc w:val="both"/>
        <w:rPr>
          <w:rFonts w:ascii="Times New Roman" w:hAnsi="Times New Roman"/>
          <w:sz w:val="28"/>
          <w:szCs w:val="28"/>
        </w:rPr>
      </w:pPr>
      <w:r w:rsidRPr="00A865A6">
        <w:rPr>
          <w:rFonts w:ascii="Times New Roman" w:hAnsi="Times New Roman"/>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r>
        <w:rPr>
          <w:rFonts w:ascii="Times New Roman" w:hAnsi="Times New Roman"/>
          <w:sz w:val="28"/>
          <w:szCs w:val="28"/>
        </w:rPr>
        <w:t>.</w:t>
      </w:r>
    </w:p>
    <w:p w:rsidR="00A865A6" w:rsidRPr="00A865A6" w:rsidRDefault="00A865A6" w:rsidP="00A865A6">
      <w:pPr>
        <w:pStyle w:val="af9"/>
        <w:numPr>
          <w:ilvl w:val="0"/>
          <w:numId w:val="41"/>
        </w:numPr>
        <w:rPr>
          <w:rFonts w:ascii="Times New Roman" w:hAnsi="Times New Roman"/>
          <w:sz w:val="28"/>
          <w:szCs w:val="28"/>
        </w:rPr>
      </w:pPr>
      <w:r w:rsidRPr="00A865A6">
        <w:rPr>
          <w:rFonts w:ascii="Times New Roman" w:hAnsi="Times New Roman"/>
          <w:sz w:val="28"/>
          <w:szCs w:val="28"/>
        </w:rPr>
        <w:t xml:space="preserve">Контроль за исполнением настоящего постановления оставляю за собой. </w:t>
      </w:r>
    </w:p>
    <w:p w:rsidR="00A865A6" w:rsidRPr="00A865A6" w:rsidRDefault="00802A7A" w:rsidP="00A865A6">
      <w:pPr>
        <w:pStyle w:val="af9"/>
        <w:numPr>
          <w:ilvl w:val="0"/>
          <w:numId w:val="41"/>
        </w:numPr>
        <w:spacing w:after="206" w:line="240" w:lineRule="auto"/>
        <w:ind w:right="555"/>
        <w:jc w:val="both"/>
        <w:rPr>
          <w:rFonts w:ascii="Times New Roman" w:hAnsi="Times New Roman"/>
          <w:sz w:val="28"/>
          <w:szCs w:val="28"/>
        </w:rPr>
      </w:pPr>
      <w:r w:rsidRPr="004A3CD6">
        <w:rPr>
          <w:rFonts w:ascii="Times New Roman" w:hAnsi="Times New Roman"/>
          <w:sz w:val="28"/>
          <w:szCs w:val="28"/>
        </w:rPr>
        <w:t xml:space="preserve">Постановление вступает в силу на следующий день после его опубликования. </w:t>
      </w:r>
    </w:p>
    <w:p w:rsidR="00802A7A" w:rsidRPr="006D56C5" w:rsidRDefault="00802A7A" w:rsidP="006D56C5">
      <w:pPr>
        <w:pStyle w:val="af9"/>
        <w:spacing w:after="19" w:line="259" w:lineRule="auto"/>
        <w:rPr>
          <w:rFonts w:ascii="Times New Roman" w:hAnsi="Times New Roman"/>
          <w:sz w:val="28"/>
          <w:szCs w:val="28"/>
        </w:rPr>
      </w:pPr>
      <w:r w:rsidRPr="006D56C5">
        <w:rPr>
          <w:rFonts w:ascii="Times New Roman" w:hAnsi="Times New Roman"/>
          <w:sz w:val="28"/>
          <w:szCs w:val="28"/>
        </w:rPr>
        <w:t xml:space="preserve">Глава Администрации </w:t>
      </w:r>
    </w:p>
    <w:p w:rsidR="00802A7A" w:rsidRPr="004A3CD6" w:rsidRDefault="006D56C5" w:rsidP="006D56C5">
      <w:pPr>
        <w:pStyle w:val="af9"/>
        <w:spacing w:after="4" w:line="267" w:lineRule="auto"/>
        <w:ind w:right="555"/>
        <w:rPr>
          <w:sz w:val="28"/>
          <w:szCs w:val="28"/>
        </w:rPr>
      </w:pPr>
      <w:r w:rsidRPr="006D56C5">
        <w:rPr>
          <w:rFonts w:ascii="Times New Roman" w:hAnsi="Times New Roman"/>
          <w:sz w:val="28"/>
          <w:szCs w:val="28"/>
        </w:rPr>
        <w:t>Свирьстройского город</w:t>
      </w:r>
      <w:r>
        <w:rPr>
          <w:rFonts w:ascii="Times New Roman" w:hAnsi="Times New Roman"/>
          <w:sz w:val="28"/>
          <w:szCs w:val="28"/>
        </w:rPr>
        <w:t xml:space="preserve">ского поселения </w:t>
      </w:r>
      <w:r w:rsidR="00802A7A" w:rsidRPr="006D56C5">
        <w:rPr>
          <w:rFonts w:ascii="Times New Roman" w:hAnsi="Times New Roman"/>
          <w:sz w:val="28"/>
          <w:szCs w:val="28"/>
        </w:rPr>
        <w:t xml:space="preserve">     </w:t>
      </w:r>
      <w:r>
        <w:rPr>
          <w:rFonts w:ascii="Times New Roman" w:hAnsi="Times New Roman"/>
          <w:sz w:val="28"/>
          <w:szCs w:val="28"/>
        </w:rPr>
        <w:t xml:space="preserve">                             </w:t>
      </w:r>
      <w:r w:rsidRPr="006D56C5">
        <w:rPr>
          <w:rFonts w:ascii="Times New Roman" w:hAnsi="Times New Roman"/>
          <w:sz w:val="28"/>
          <w:szCs w:val="28"/>
        </w:rPr>
        <w:t>А.А.Костин</w:t>
      </w:r>
    </w:p>
    <w:p w:rsidR="00F60B03" w:rsidRPr="006D56C5" w:rsidRDefault="00F60B03" w:rsidP="00757219">
      <w:pPr>
        <w:tabs>
          <w:tab w:val="left" w:pos="9214"/>
        </w:tabs>
        <w:spacing w:after="4" w:line="267" w:lineRule="auto"/>
        <w:ind w:left="-15" w:right="141"/>
        <w:jc w:val="right"/>
        <w:rPr>
          <w:sz w:val="28"/>
          <w:szCs w:val="28"/>
        </w:rPr>
      </w:pPr>
      <w:r>
        <w:rPr>
          <w:color w:val="000000"/>
          <w:sz w:val="20"/>
        </w:rPr>
        <w:lastRenderedPageBreak/>
        <w:t xml:space="preserve">                                                                                                                                                                      </w:t>
      </w:r>
      <w:r w:rsidR="00757219">
        <w:rPr>
          <w:color w:val="000000"/>
          <w:sz w:val="20"/>
        </w:rPr>
        <w:t xml:space="preserve"> </w:t>
      </w:r>
      <w:r w:rsidR="006D56C5">
        <w:rPr>
          <w:color w:val="000000"/>
          <w:sz w:val="20"/>
        </w:rPr>
        <w:t>Приложение</w:t>
      </w:r>
    </w:p>
    <w:p w:rsidR="00F60B03" w:rsidRDefault="00F60B03" w:rsidP="00F60B03">
      <w:pPr>
        <w:pStyle w:val="afb"/>
        <w:ind w:left="0" w:right="41"/>
        <w:jc w:val="left"/>
        <w:rPr>
          <w:rFonts w:ascii="Times New Roman" w:hAnsi="Times New Roman" w:cs="Times New Roman"/>
          <w:b w:val="0"/>
          <w:color w:val="000000"/>
          <w:sz w:val="20"/>
        </w:rPr>
      </w:pPr>
      <w:r>
        <w:rPr>
          <w:rFonts w:ascii="Times New Roman" w:hAnsi="Times New Roman" w:cs="Times New Roman"/>
          <w:b w:val="0"/>
          <w:color w:val="000000"/>
          <w:sz w:val="20"/>
        </w:rPr>
        <w:t xml:space="preserve">                                                                                                                                                 </w:t>
      </w:r>
      <w:r w:rsidR="00D958CF" w:rsidRPr="00182907">
        <w:rPr>
          <w:rFonts w:ascii="Times New Roman" w:hAnsi="Times New Roman" w:cs="Times New Roman"/>
          <w:b w:val="0"/>
          <w:color w:val="000000"/>
          <w:sz w:val="20"/>
        </w:rPr>
        <w:t xml:space="preserve"> утверждено </w:t>
      </w:r>
      <w:r w:rsidRPr="00182907">
        <w:rPr>
          <w:rFonts w:ascii="Times New Roman" w:hAnsi="Times New Roman" w:cs="Times New Roman"/>
          <w:b w:val="0"/>
          <w:color w:val="000000"/>
          <w:sz w:val="20"/>
        </w:rPr>
        <w:t>постановлением</w:t>
      </w:r>
    </w:p>
    <w:p w:rsidR="00D958CF" w:rsidRDefault="006D56C5" w:rsidP="00D958CF">
      <w:pPr>
        <w:pStyle w:val="afb"/>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Администрации Свирьстройского город</w:t>
      </w:r>
      <w:r w:rsidR="00D958CF" w:rsidRPr="00182907">
        <w:rPr>
          <w:rFonts w:ascii="Times New Roman" w:hAnsi="Times New Roman" w:cs="Times New Roman"/>
          <w:b w:val="0"/>
          <w:color w:val="000000"/>
          <w:sz w:val="20"/>
        </w:rPr>
        <w:t xml:space="preserve">ского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D958CF" w:rsidRDefault="00D958CF" w:rsidP="00D958CF">
      <w:pPr>
        <w:pStyle w:val="afb"/>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D958CF" w:rsidRDefault="004A3CD6" w:rsidP="00D958CF">
      <w:pPr>
        <w:pStyle w:val="afb"/>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 xml:space="preserve">от 31.01.2023 года № </w:t>
      </w:r>
      <w:r w:rsidR="00D016C4">
        <w:rPr>
          <w:rFonts w:ascii="Times New Roman" w:hAnsi="Times New Roman" w:cs="Times New Roman"/>
          <w:b w:val="0"/>
          <w:color w:val="000000"/>
          <w:sz w:val="20"/>
        </w:rPr>
        <w:t>20</w:t>
      </w:r>
      <w:bookmarkStart w:id="0" w:name="_GoBack"/>
      <w:bookmarkEnd w:id="0"/>
    </w:p>
    <w:p w:rsidR="00942A71" w:rsidRPr="00F476DB" w:rsidRDefault="00942A71" w:rsidP="00942A71">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942A71" w:rsidRDefault="00942A71" w:rsidP="00942A71">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sidR="006D56C5">
        <w:rPr>
          <w:b/>
          <w:sz w:val="28"/>
          <w:szCs w:val="28"/>
        </w:rPr>
        <w:t>Свирьстройского город</w:t>
      </w:r>
      <w:r>
        <w:rPr>
          <w:b/>
          <w:sz w:val="28"/>
          <w:szCs w:val="28"/>
        </w:rPr>
        <w:t>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550474" w:rsidRPr="00EF7808" w:rsidRDefault="00942A71" w:rsidP="00942A71">
      <w:pPr>
        <w:jc w:val="center"/>
        <w:rPr>
          <w:b/>
          <w:bCs/>
          <w:sz w:val="28"/>
          <w:szCs w:val="28"/>
        </w:rPr>
      </w:pPr>
      <w:r w:rsidRPr="00A0289E">
        <w:rPr>
          <w:b/>
          <w:bCs/>
          <w:sz w:val="28"/>
          <w:szCs w:val="28"/>
        </w:rPr>
        <w:t xml:space="preserve">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2143DC"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2143DC">
        <w:rPr>
          <w:sz w:val="28"/>
          <w:szCs w:val="28"/>
        </w:rPr>
        <w:t xml:space="preserve">Основанием проведения оценки соответствия помещения </w:t>
      </w:r>
      <w:r w:rsidR="00B32D60" w:rsidRPr="002143DC">
        <w:rPr>
          <w:sz w:val="28"/>
          <w:szCs w:val="28"/>
        </w:rPr>
        <w:t xml:space="preserve">требованиям, </w:t>
      </w:r>
      <w:r w:rsidR="007A031B" w:rsidRPr="002143DC">
        <w:rPr>
          <w:sz w:val="28"/>
          <w:szCs w:val="28"/>
        </w:rPr>
        <w:t>установленным постановлением Правительства Российской Федерации от 28.01.2006 № 47 «</w:t>
      </w:r>
      <w:r w:rsidR="007A031B" w:rsidRPr="002143DC">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2143DC">
        <w:rPr>
          <w:rFonts w:eastAsiaTheme="minorHAnsi"/>
          <w:sz w:val="28"/>
          <w:szCs w:val="28"/>
          <w:lang w:eastAsia="en-US"/>
        </w:rPr>
        <w:br/>
      </w:r>
      <w:r w:rsidR="007A031B" w:rsidRPr="002143DC">
        <w:rPr>
          <w:rFonts w:eastAsiaTheme="minorHAnsi"/>
          <w:sz w:val="28"/>
          <w:szCs w:val="28"/>
          <w:lang w:eastAsia="en-US"/>
        </w:rPr>
        <w:t>и принятия решения по результатам оценки является:</w:t>
      </w:r>
    </w:p>
    <w:p w:rsidR="007A031B" w:rsidRPr="002143DC"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143DC">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143DC">
        <w:rPr>
          <w:sz w:val="28"/>
          <w:szCs w:val="28"/>
        </w:rPr>
        <w:t xml:space="preserve">- </w:t>
      </w:r>
      <w:r w:rsidR="00F477C1" w:rsidRPr="002143DC">
        <w:rPr>
          <w:sz w:val="28"/>
          <w:szCs w:val="28"/>
        </w:rPr>
        <w:t xml:space="preserve">получение </w:t>
      </w:r>
      <w:r w:rsidR="00F477C1" w:rsidRPr="002143DC">
        <w:rPr>
          <w:rFonts w:eastAsiaTheme="minorHAnsi"/>
          <w:sz w:val="28"/>
          <w:szCs w:val="28"/>
          <w:lang w:eastAsia="en-US"/>
        </w:rPr>
        <w:t xml:space="preserve">сводного перечня объектов (жилых помещений), находящихся </w:t>
      </w:r>
      <w:r w:rsidR="00F477C1" w:rsidRPr="002143DC">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lastRenderedPageBreak/>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D83CBB">
        <w:rPr>
          <w:rFonts w:eastAsia="Calibri"/>
          <w:sz w:val="28"/>
          <w:szCs w:val="28"/>
        </w:rPr>
        <w:t>1.3.</w:t>
      </w:r>
      <w:r>
        <w:rPr>
          <w:rFonts w:eastAsia="Calibri"/>
          <w:sz w:val="28"/>
          <w:szCs w:val="28"/>
        </w:rPr>
        <w:t xml:space="preserve"> </w:t>
      </w:r>
      <w:r w:rsidR="00736C14" w:rsidRPr="006A0B4B">
        <w:rPr>
          <w:sz w:val="28"/>
          <w:szCs w:val="28"/>
        </w:rPr>
        <w:t xml:space="preserve">Информация о месте нахождения, администрации муниципального образования </w:t>
      </w:r>
      <w:r w:rsidR="00736C14" w:rsidRPr="006A0B4B">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
    <w:p w:rsidR="00736C14" w:rsidRPr="00D83CBB" w:rsidRDefault="00736C14" w:rsidP="00D83CBB">
      <w:pPr>
        <w:widowControl w:val="0"/>
        <w:autoSpaceDE w:val="0"/>
        <w:autoSpaceDN w:val="0"/>
        <w:ind w:firstLine="709"/>
        <w:jc w:val="both"/>
        <w:rPr>
          <w:sz w:val="28"/>
          <w:szCs w:val="28"/>
        </w:rPr>
      </w:pPr>
      <w:r w:rsidRPr="006F2ACD">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83CBB" w:rsidRPr="00D83CBB">
        <w:rPr>
          <w:color w:val="000000"/>
          <w:sz w:val="28"/>
          <w:szCs w:val="28"/>
        </w:rPr>
        <w:t xml:space="preserve"> </w:t>
      </w:r>
      <w:r w:rsidR="006D56C5">
        <w:rPr>
          <w:color w:val="000000"/>
          <w:sz w:val="28"/>
          <w:szCs w:val="28"/>
        </w:rPr>
        <w:t>администрация-Свирьстрой</w:t>
      </w:r>
      <w:r w:rsidR="00D83CBB" w:rsidRPr="00D02CDB">
        <w:rPr>
          <w:color w:val="000000"/>
          <w:sz w:val="28"/>
          <w:szCs w:val="28"/>
        </w:rPr>
        <w:t>.рф;</w:t>
      </w:r>
    </w:p>
    <w:p w:rsidR="00D83CBB" w:rsidRPr="00465E6E" w:rsidRDefault="00D83CBB" w:rsidP="00D83CBB">
      <w:pPr>
        <w:widowControl w:val="0"/>
        <w:autoSpaceDE w:val="0"/>
        <w:autoSpaceDN w:val="0"/>
        <w:ind w:firstLine="709"/>
        <w:jc w:val="both"/>
        <w:rPr>
          <w:sz w:val="28"/>
          <w:szCs w:val="28"/>
        </w:rPr>
      </w:pPr>
      <w:r>
        <w:rPr>
          <w:sz w:val="28"/>
          <w:szCs w:val="28"/>
        </w:rPr>
        <w:t>- на сайте администрации</w:t>
      </w:r>
      <w:r w:rsidRPr="00D83CBB">
        <w:rPr>
          <w:color w:val="000000"/>
          <w:sz w:val="28"/>
          <w:szCs w:val="28"/>
        </w:rPr>
        <w:t xml:space="preserve"> </w:t>
      </w:r>
      <w:r w:rsidR="006D56C5">
        <w:rPr>
          <w:color w:val="000000"/>
          <w:sz w:val="28"/>
          <w:szCs w:val="28"/>
        </w:rPr>
        <w:t>администрация-Свирьстрой</w:t>
      </w:r>
      <w:r w:rsidRPr="00D02CDB">
        <w:rPr>
          <w:color w:val="000000"/>
          <w:sz w:val="28"/>
          <w:szCs w:val="28"/>
        </w:rPr>
        <w:t>.рф;</w:t>
      </w:r>
    </w:p>
    <w:p w:rsidR="00736C14" w:rsidRPr="006F2ACD" w:rsidRDefault="00D83CBB" w:rsidP="00D83CBB">
      <w:pPr>
        <w:pStyle w:val="af9"/>
        <w:widowControl w:val="0"/>
        <w:tabs>
          <w:tab w:val="left" w:pos="142"/>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00736C14"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00736C14" w:rsidRPr="006F2ACD">
        <w:rPr>
          <w:rFonts w:ascii="Times New Roman" w:hAnsi="Times New Roman"/>
          <w:sz w:val="28"/>
          <w:szCs w:val="28"/>
        </w:rPr>
        <w:t xml:space="preserve"> (далее </w:t>
      </w:r>
      <w:r w:rsidR="00652B45">
        <w:rPr>
          <w:rFonts w:ascii="Times New Roman" w:hAnsi="Times New Roman"/>
          <w:sz w:val="28"/>
          <w:szCs w:val="28"/>
        </w:rPr>
        <w:t>–</w:t>
      </w:r>
      <w:r w:rsidR="00736C14"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00736C14" w:rsidRPr="006F2ACD">
        <w:rPr>
          <w:rFonts w:ascii="Times New Roman" w:hAnsi="Times New Roman"/>
          <w:sz w:val="28"/>
          <w:szCs w:val="28"/>
        </w:rPr>
        <w:t>МФЦ</w:t>
      </w:r>
      <w:r w:rsidR="00227F09" w:rsidRPr="006F2ACD">
        <w:rPr>
          <w:rFonts w:ascii="Times New Roman" w:hAnsi="Times New Roman"/>
          <w:sz w:val="28"/>
          <w:szCs w:val="28"/>
        </w:rPr>
        <w:t>»</w:t>
      </w:r>
      <w:r w:rsidR="00736C14" w:rsidRPr="006F2ACD">
        <w:rPr>
          <w:rFonts w:ascii="Times New Roman" w:hAnsi="Times New Roman"/>
          <w:sz w:val="28"/>
          <w:szCs w:val="28"/>
        </w:rPr>
        <w:t xml:space="preserve">): </w:t>
      </w:r>
      <w:r w:rsidR="00736C14" w:rsidRPr="006F2ACD">
        <w:rPr>
          <w:rFonts w:ascii="Times New Roman" w:hAnsi="Times New Roman"/>
          <w:sz w:val="28"/>
          <w:szCs w:val="28"/>
          <w:u w:val="single"/>
        </w:rPr>
        <w:t>http://mfc47.ru/;</w:t>
      </w:r>
    </w:p>
    <w:p w:rsidR="00736C1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D83CBB" w:rsidRPr="000F151C" w:rsidRDefault="006D56C5" w:rsidP="00D83CBB">
      <w:pPr>
        <w:contextualSpacing/>
        <w:jc w:val="both"/>
        <w:rPr>
          <w:color w:val="000000"/>
          <w:sz w:val="28"/>
          <w:szCs w:val="28"/>
        </w:rPr>
      </w:pPr>
      <w:r>
        <w:rPr>
          <w:color w:val="000000"/>
          <w:sz w:val="28"/>
          <w:szCs w:val="28"/>
        </w:rPr>
        <w:t>Почтовый адрес: 187726</w:t>
      </w:r>
      <w:r w:rsidR="00D83CBB" w:rsidRPr="000F151C">
        <w:rPr>
          <w:color w:val="000000"/>
          <w:sz w:val="28"/>
          <w:szCs w:val="28"/>
        </w:rPr>
        <w:t xml:space="preserve">, Ленинградская область, Лодейнопольский район, </w:t>
      </w:r>
      <w:r>
        <w:rPr>
          <w:color w:val="000000"/>
          <w:sz w:val="28"/>
          <w:szCs w:val="28"/>
        </w:rPr>
        <w:t>г.п. Свирьстрой, проспект Кирова, д.1</w:t>
      </w:r>
      <w:r w:rsidR="00D83CBB" w:rsidRPr="000F151C">
        <w:rPr>
          <w:color w:val="000000"/>
          <w:sz w:val="28"/>
          <w:szCs w:val="28"/>
        </w:rPr>
        <w:t>;</w:t>
      </w:r>
    </w:p>
    <w:p w:rsidR="00D83CBB" w:rsidRPr="000F151C" w:rsidRDefault="00D83CBB" w:rsidP="00D83CBB">
      <w:pPr>
        <w:contextualSpacing/>
        <w:jc w:val="both"/>
        <w:rPr>
          <w:color w:val="000000"/>
          <w:sz w:val="28"/>
          <w:szCs w:val="28"/>
        </w:rPr>
      </w:pPr>
      <w:r w:rsidRPr="000F151C">
        <w:rPr>
          <w:color w:val="000000"/>
          <w:sz w:val="28"/>
          <w:szCs w:val="28"/>
        </w:rPr>
        <w:t>График работы ОМСУ (приемная):</w:t>
      </w:r>
    </w:p>
    <w:p w:rsidR="00D83CBB" w:rsidRPr="000F151C" w:rsidRDefault="00D83CBB" w:rsidP="00D83CBB">
      <w:pPr>
        <w:contextualSpacing/>
        <w:jc w:val="both"/>
        <w:rPr>
          <w:color w:val="000000"/>
          <w:sz w:val="28"/>
          <w:szCs w:val="28"/>
        </w:rPr>
      </w:pPr>
      <w:r w:rsidRPr="000F151C">
        <w:rPr>
          <w:color w:val="000000"/>
          <w:sz w:val="28"/>
          <w:szCs w:val="28"/>
        </w:rPr>
        <w:t>понедельник - пятница с 08</w:t>
      </w:r>
      <w:r w:rsidR="006D56C5">
        <w:rPr>
          <w:color w:val="000000"/>
          <w:sz w:val="28"/>
          <w:szCs w:val="28"/>
        </w:rPr>
        <w:t>.30 до 17.30</w:t>
      </w:r>
      <w:r w:rsidRPr="000F151C">
        <w:rPr>
          <w:color w:val="000000"/>
          <w:sz w:val="28"/>
          <w:szCs w:val="28"/>
        </w:rPr>
        <w:t xml:space="preserve"> часов;</w:t>
      </w:r>
    </w:p>
    <w:p w:rsidR="00D83CBB" w:rsidRPr="000F151C" w:rsidRDefault="00D83CBB" w:rsidP="00D83CBB">
      <w:pPr>
        <w:contextualSpacing/>
        <w:jc w:val="both"/>
        <w:rPr>
          <w:color w:val="000000"/>
          <w:sz w:val="28"/>
          <w:szCs w:val="28"/>
        </w:rPr>
      </w:pPr>
      <w:r w:rsidRPr="000F151C">
        <w:rPr>
          <w:color w:val="000000"/>
          <w:sz w:val="28"/>
          <w:szCs w:val="28"/>
        </w:rPr>
        <w:t>перерыв на обед с 13.00 до 14.00 часов;</w:t>
      </w:r>
    </w:p>
    <w:p w:rsidR="00D83CBB" w:rsidRPr="000F151C" w:rsidRDefault="00D83CBB" w:rsidP="00D83CBB">
      <w:pPr>
        <w:contextualSpacing/>
        <w:jc w:val="both"/>
        <w:rPr>
          <w:color w:val="000000"/>
          <w:sz w:val="28"/>
          <w:szCs w:val="28"/>
        </w:rPr>
      </w:pPr>
      <w:r w:rsidRPr="000F151C">
        <w:rPr>
          <w:color w:val="000000"/>
          <w:sz w:val="28"/>
          <w:szCs w:val="28"/>
        </w:rPr>
        <w:t>суббота, воскресенье - выходные дни.</w:t>
      </w:r>
    </w:p>
    <w:p w:rsidR="00D83CBB" w:rsidRPr="000F151C" w:rsidRDefault="00D83CBB" w:rsidP="00D83CBB">
      <w:pPr>
        <w:contextualSpacing/>
        <w:jc w:val="both"/>
        <w:rPr>
          <w:color w:val="000000"/>
          <w:sz w:val="28"/>
          <w:szCs w:val="28"/>
        </w:rPr>
      </w:pPr>
      <w:r w:rsidRPr="000F151C">
        <w:rPr>
          <w:color w:val="000000"/>
          <w:sz w:val="28"/>
          <w:szCs w:val="28"/>
        </w:rPr>
        <w:lastRenderedPageBreak/>
        <w:t>Телефон/факс/автоинфор</w:t>
      </w:r>
      <w:r w:rsidR="006D56C5">
        <w:rPr>
          <w:color w:val="000000"/>
          <w:sz w:val="28"/>
          <w:szCs w:val="28"/>
        </w:rPr>
        <w:t>матор (при наличии): 8(81364) 38-192</w:t>
      </w:r>
    </w:p>
    <w:p w:rsidR="00D83CBB" w:rsidRPr="000F151C" w:rsidRDefault="00D83CBB" w:rsidP="00D83CBB">
      <w:pPr>
        <w:contextualSpacing/>
        <w:jc w:val="both"/>
        <w:rPr>
          <w:color w:val="000000"/>
          <w:sz w:val="28"/>
          <w:szCs w:val="28"/>
        </w:rPr>
      </w:pPr>
      <w:r w:rsidRPr="000F151C">
        <w:rPr>
          <w:color w:val="000000"/>
          <w:sz w:val="28"/>
          <w:szCs w:val="28"/>
        </w:rPr>
        <w:t>Электронная почта: domozh@mail.ru</w:t>
      </w:r>
    </w:p>
    <w:p w:rsidR="00D83CBB" w:rsidRPr="000F151C" w:rsidRDefault="00D83CBB" w:rsidP="00D83CBB">
      <w:pPr>
        <w:contextualSpacing/>
        <w:jc w:val="both"/>
        <w:rPr>
          <w:color w:val="000000"/>
          <w:sz w:val="28"/>
          <w:szCs w:val="28"/>
        </w:rPr>
      </w:pPr>
      <w:r w:rsidRPr="000F151C">
        <w:rPr>
          <w:color w:val="000000"/>
          <w:sz w:val="28"/>
          <w:szCs w:val="28"/>
        </w:rPr>
        <w:t>Прием посетителей:</w:t>
      </w:r>
    </w:p>
    <w:p w:rsidR="00D83CBB" w:rsidRPr="000F151C" w:rsidRDefault="006D56C5" w:rsidP="00D83CBB">
      <w:pPr>
        <w:contextualSpacing/>
        <w:jc w:val="both"/>
        <w:rPr>
          <w:color w:val="000000"/>
          <w:sz w:val="28"/>
          <w:szCs w:val="28"/>
        </w:rPr>
      </w:pPr>
      <w:r>
        <w:rPr>
          <w:color w:val="000000"/>
          <w:sz w:val="28"/>
          <w:szCs w:val="28"/>
        </w:rPr>
        <w:t>понедельник, четверг с 10.00 до 13.00 и с 14.00 до 16</w:t>
      </w:r>
      <w:r w:rsidR="00D83CBB" w:rsidRPr="000F151C">
        <w:rPr>
          <w:color w:val="000000"/>
          <w:sz w:val="28"/>
          <w:szCs w:val="28"/>
        </w:rPr>
        <w:t>.00 ча</w:t>
      </w:r>
      <w:r>
        <w:rPr>
          <w:color w:val="000000"/>
          <w:sz w:val="28"/>
          <w:szCs w:val="28"/>
        </w:rPr>
        <w:t>сов;</w:t>
      </w:r>
    </w:p>
    <w:p w:rsidR="00D83CBB" w:rsidRPr="000F151C" w:rsidRDefault="006D56C5" w:rsidP="00D83CBB">
      <w:pPr>
        <w:contextualSpacing/>
        <w:jc w:val="both"/>
        <w:rPr>
          <w:color w:val="000000"/>
          <w:sz w:val="28"/>
          <w:szCs w:val="28"/>
        </w:rPr>
      </w:pPr>
      <w:r>
        <w:rPr>
          <w:color w:val="000000"/>
          <w:sz w:val="28"/>
          <w:szCs w:val="28"/>
        </w:rPr>
        <w:t>Справочные телефоны: 8(81364) 38-173</w:t>
      </w:r>
    </w:p>
    <w:p w:rsidR="00D83CBB" w:rsidRPr="000F151C" w:rsidRDefault="00437B88" w:rsidP="00D83CBB">
      <w:pPr>
        <w:contextualSpacing/>
        <w:jc w:val="both"/>
        <w:rPr>
          <w:color w:val="000000"/>
          <w:sz w:val="28"/>
          <w:szCs w:val="28"/>
        </w:rPr>
      </w:pPr>
      <w:r>
        <w:rPr>
          <w:color w:val="000000"/>
          <w:sz w:val="28"/>
          <w:szCs w:val="28"/>
        </w:rPr>
        <w:t xml:space="preserve">Электронная почта: </w:t>
      </w:r>
      <w:r>
        <w:rPr>
          <w:color w:val="000000"/>
          <w:sz w:val="28"/>
          <w:szCs w:val="28"/>
          <w:lang w:val="en-US"/>
        </w:rPr>
        <w:t>admsvirstroy</w:t>
      </w:r>
      <w:r w:rsidR="00D83CBB" w:rsidRPr="000F151C">
        <w:rPr>
          <w:color w:val="000000"/>
          <w:sz w:val="28"/>
          <w:szCs w:val="28"/>
        </w:rPr>
        <w:t>@mail.ru</w:t>
      </w:r>
    </w:p>
    <w:p w:rsidR="00D83CBB" w:rsidRPr="006F2ACD" w:rsidRDefault="00D83CBB"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00D83CBB">
        <w:rPr>
          <w:rFonts w:eastAsia="Calibri"/>
          <w:sz w:val="28"/>
          <w:szCs w:val="28"/>
        </w:rPr>
        <w:t>А</w:t>
      </w:r>
      <w:r w:rsidRPr="006F2ACD">
        <w:rPr>
          <w:rFonts w:eastAsia="Calibri"/>
          <w:sz w:val="28"/>
          <w:szCs w:val="28"/>
        </w:rPr>
        <w:t xml:space="preserve">дминистрация </w:t>
      </w:r>
      <w:r w:rsidR="00437B88" w:rsidRPr="004A3CD6">
        <w:rPr>
          <w:sz w:val="28"/>
          <w:szCs w:val="28"/>
        </w:rPr>
        <w:t>Свирьстройского городского</w:t>
      </w:r>
      <w:r w:rsidR="00D83CBB">
        <w:rPr>
          <w:rFonts w:eastAsia="Calibri"/>
          <w:sz w:val="28"/>
          <w:szCs w:val="28"/>
        </w:rPr>
        <w:t xml:space="preserve"> поселения Лодейнопольского район</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lastRenderedPageBreak/>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960DE7"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w:t>
      </w:r>
      <w:r w:rsidRPr="00960DE7">
        <w:rPr>
          <w:sz w:val="28"/>
          <w:szCs w:val="28"/>
        </w:rPr>
        <w:t>приема заявителей.</w:t>
      </w:r>
    </w:p>
    <w:p w:rsidR="00440608" w:rsidRPr="001E0A83" w:rsidRDefault="00440608" w:rsidP="001E0A83">
      <w:pPr>
        <w:widowControl w:val="0"/>
        <w:tabs>
          <w:tab w:val="left" w:pos="1134"/>
        </w:tabs>
        <w:ind w:firstLine="709"/>
        <w:jc w:val="both"/>
        <w:rPr>
          <w:sz w:val="28"/>
          <w:szCs w:val="28"/>
        </w:rPr>
      </w:pPr>
      <w:r w:rsidRPr="001E0A8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1E0A83" w:rsidRDefault="00440608" w:rsidP="001E0A83">
      <w:pPr>
        <w:widowControl w:val="0"/>
        <w:tabs>
          <w:tab w:val="left" w:pos="1134"/>
        </w:tabs>
        <w:ind w:firstLine="709"/>
        <w:jc w:val="both"/>
        <w:rPr>
          <w:sz w:val="28"/>
          <w:szCs w:val="28"/>
        </w:rPr>
      </w:pPr>
      <w:r w:rsidRPr="001E0A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E0A83" w:rsidRDefault="00440608" w:rsidP="001E0A83">
      <w:pPr>
        <w:widowControl w:val="0"/>
        <w:tabs>
          <w:tab w:val="left" w:pos="1134"/>
        </w:tabs>
        <w:ind w:firstLine="709"/>
        <w:jc w:val="both"/>
        <w:rPr>
          <w:sz w:val="28"/>
          <w:szCs w:val="28"/>
        </w:rPr>
      </w:pPr>
      <w:r w:rsidRPr="001E0A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1E0A83" w:rsidRDefault="00440608" w:rsidP="001E0A83">
      <w:pPr>
        <w:widowControl w:val="0"/>
        <w:tabs>
          <w:tab w:val="left" w:pos="1134"/>
        </w:tabs>
        <w:ind w:firstLine="709"/>
        <w:jc w:val="both"/>
        <w:rPr>
          <w:sz w:val="28"/>
          <w:szCs w:val="28"/>
        </w:rPr>
      </w:pPr>
      <w:r w:rsidRPr="001E0A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1E0A83">
        <w:rPr>
          <w:sz w:val="28"/>
          <w:szCs w:val="28"/>
        </w:rPr>
        <w:t>2.3. Результатом предоставления муниципальной услуги</w:t>
      </w:r>
      <w:r w:rsidRPr="000A203F">
        <w:rPr>
          <w:sz w:val="28"/>
          <w:szCs w:val="28"/>
        </w:rPr>
        <w:t xml:space="preserve">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lastRenderedPageBreak/>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 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2) документ, удостоверяющий личность заявителя (за исключением случая, когда заявителем выступает орган, уполномоченный на проведение </w:t>
      </w:r>
      <w:r w:rsidRPr="00F34DDA">
        <w:rPr>
          <w:sz w:val="28"/>
          <w:szCs w:val="28"/>
        </w:rPr>
        <w:lastRenderedPageBreak/>
        <w:t>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0A203F">
        <w:rPr>
          <w:sz w:val="28"/>
        </w:rPr>
        <w:t>недвижимости</w:t>
      </w:r>
      <w:r w:rsidR="000C4449" w:rsidRPr="000A203F">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w:t>
      </w:r>
      <w:r w:rsidRPr="00EF7808">
        <w:rPr>
          <w:sz w:val="28"/>
          <w:szCs w:val="28"/>
        </w:rPr>
        <w:lastRenderedPageBreak/>
        <w:t xml:space="preserve">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0A203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0A203F">
        <w:rPr>
          <w:sz w:val="28"/>
          <w:szCs w:val="28"/>
        </w:rPr>
        <w:br/>
      </w:r>
      <w:r w:rsidRPr="000A203F">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lastRenderedPageBreak/>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w:t>
      </w:r>
      <w:r w:rsidRPr="000F7986">
        <w:rPr>
          <w:rFonts w:ascii="Times New Roman" w:eastAsiaTheme="minorHAnsi"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предоставляющий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 xml:space="preserve">Заявление на получение услуги оформлено не в соответствии с </w:t>
      </w:r>
      <w:r w:rsidRPr="00407AA1">
        <w:rPr>
          <w:sz w:val="28"/>
          <w:szCs w:val="28"/>
        </w:rPr>
        <w:lastRenderedPageBreak/>
        <w:t>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lastRenderedPageBreak/>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пп. </w:t>
      </w:r>
      <w:r w:rsidR="0061305E" w:rsidRPr="00EF7808">
        <w:rPr>
          <w:sz w:val="28"/>
          <w:szCs w:val="28"/>
        </w:rPr>
        <w:t>д</w:t>
      </w:r>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EF7808">
        <w:rPr>
          <w:sz w:val="28"/>
          <w:szCs w:val="28"/>
        </w:rPr>
        <w:t xml:space="preserve">пп. д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180AAD">
        <w:rPr>
          <w:sz w:val="28"/>
          <w:szCs w:val="28"/>
        </w:rPr>
        <w:lastRenderedPageBreak/>
        <w:t>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180AAD">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BA2321">
        <w:rPr>
          <w:sz w:val="28"/>
          <w:szCs w:val="28"/>
        </w:rPr>
        <w:lastRenderedPageBreak/>
        <w:t>услуги, не требуется.</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2.17.1. Предоставление мун</w:t>
      </w:r>
      <w:r w:rsidR="00D810ED" w:rsidRPr="000A203F">
        <w:rPr>
          <w:rFonts w:ascii="Times New Roman" w:hAnsi="Times New Roman" w:cs="Times New Roman"/>
          <w:sz w:val="28"/>
          <w:szCs w:val="28"/>
        </w:rPr>
        <w:t>иципальной услуги в электронной</w:t>
      </w:r>
      <w:r w:rsidRPr="000A203F">
        <w:rPr>
          <w:rFonts w:ascii="Times New Roman" w:hAnsi="Times New Roman" w:cs="Times New Roman"/>
          <w:sz w:val="28"/>
          <w:szCs w:val="28"/>
        </w:rPr>
        <w:t xml:space="preserve"> </w:t>
      </w:r>
      <w:r w:rsidR="00D810ED" w:rsidRPr="000A203F">
        <w:rPr>
          <w:rFonts w:ascii="Times New Roman" w:hAnsi="Times New Roman" w:cs="Times New Roman"/>
          <w:sz w:val="28"/>
          <w:szCs w:val="28"/>
        </w:rPr>
        <w:t>форме</w:t>
      </w:r>
      <w:r w:rsidRPr="000A203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2.17.2. Предоставление услуги по экстерриториальному принципу</w:t>
      </w:r>
      <w:r w:rsidR="00694259" w:rsidRPr="000A203F">
        <w:rPr>
          <w:rFonts w:ascii="Times New Roman" w:hAnsi="Times New Roman" w:cs="Times New Roman"/>
          <w:sz w:val="28"/>
          <w:szCs w:val="28"/>
        </w:rPr>
        <w:br/>
      </w:r>
      <w:r w:rsidRPr="000A203F">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0A203F">
        <w:rPr>
          <w:sz w:val="28"/>
          <w:szCs w:val="28"/>
        </w:rPr>
        <w:t xml:space="preserve">Рассмотрение </w:t>
      </w:r>
      <w:r w:rsidRPr="000A203F">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0A203F">
        <w:rPr>
          <w:rFonts w:eastAsiaTheme="minorHAnsi"/>
          <w:sz w:val="28"/>
          <w:szCs w:val="28"/>
          <w:lang w:eastAsia="en-US"/>
        </w:rPr>
        <w:t>)</w:t>
      </w:r>
      <w:r w:rsidRPr="000A203F">
        <w:rPr>
          <w:rFonts w:eastAsiaTheme="minorHAnsi"/>
          <w:sz w:val="28"/>
          <w:szCs w:val="28"/>
          <w:lang w:eastAsia="en-US"/>
        </w:rPr>
        <w:t xml:space="preserve">, </w:t>
      </w:r>
      <w:r w:rsidR="009E3270" w:rsidRPr="000A203F">
        <w:rPr>
          <w:rFonts w:eastAsiaTheme="minorHAnsi"/>
          <w:sz w:val="28"/>
          <w:szCs w:val="28"/>
          <w:lang w:eastAsia="en-US"/>
        </w:rPr>
        <w:br/>
      </w:r>
      <w:r w:rsidRPr="000A203F">
        <w:rPr>
          <w:rFonts w:eastAsiaTheme="minorHAnsi"/>
          <w:sz w:val="28"/>
          <w:szCs w:val="28"/>
          <w:lang w:eastAsia="en-US"/>
        </w:rPr>
        <w:t xml:space="preserve">- в течение </w:t>
      </w:r>
      <w:r w:rsidR="009E3270" w:rsidRPr="000A203F">
        <w:rPr>
          <w:rFonts w:eastAsiaTheme="minorHAnsi"/>
          <w:sz w:val="28"/>
          <w:szCs w:val="28"/>
          <w:lang w:eastAsia="en-US"/>
        </w:rPr>
        <w:t>7</w:t>
      </w:r>
      <w:r w:rsidR="0068684E" w:rsidRPr="000A203F">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3.1.2.1. Основание для начала административной процедуры: поступление в </w:t>
      </w:r>
      <w:r w:rsidRPr="005972C9">
        <w:rPr>
          <w:sz w:val="28"/>
          <w:szCs w:val="28"/>
        </w:rPr>
        <w:lastRenderedPageBreak/>
        <w:t>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A203F">
        <w:rPr>
          <w:sz w:val="28"/>
          <w:szCs w:val="28"/>
        </w:rPr>
        <w:t>2.6.2</w:t>
      </w:r>
      <w:r w:rsidR="00232540">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A203F">
        <w:rPr>
          <w:sz w:val="28"/>
          <w:szCs w:val="28"/>
        </w:rPr>
        <w:t xml:space="preserve">В случае рассмотрения </w:t>
      </w:r>
      <w:r w:rsidRPr="000A203F">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A203F">
        <w:rPr>
          <w:rFonts w:eastAsiaTheme="minorHAnsi"/>
          <w:sz w:val="28"/>
          <w:szCs w:val="28"/>
          <w:lang w:eastAsia="en-US"/>
        </w:rPr>
        <w:br/>
      </w:r>
      <w:r w:rsidRPr="000A203F">
        <w:rPr>
          <w:rFonts w:eastAsiaTheme="minorHAnsi"/>
          <w:sz w:val="28"/>
          <w:szCs w:val="28"/>
          <w:lang w:eastAsia="en-US"/>
        </w:rPr>
        <w:t xml:space="preserve">в течение </w:t>
      </w:r>
      <w:r w:rsidR="009E3270" w:rsidRPr="000A203F">
        <w:rPr>
          <w:rFonts w:eastAsiaTheme="minorHAnsi"/>
          <w:sz w:val="28"/>
          <w:szCs w:val="28"/>
          <w:lang w:eastAsia="en-US"/>
        </w:rPr>
        <w:t>7</w:t>
      </w:r>
      <w:r w:rsidRPr="000A203F">
        <w:rPr>
          <w:rFonts w:eastAsiaTheme="minorHAnsi"/>
          <w:sz w:val="28"/>
          <w:szCs w:val="28"/>
          <w:lang w:eastAsia="en-US"/>
        </w:rPr>
        <w:t xml:space="preserve"> рабочих дней </w:t>
      </w:r>
      <w:r w:rsidRPr="000A203F">
        <w:rPr>
          <w:sz w:val="28"/>
          <w:szCs w:val="28"/>
        </w:rPr>
        <w:t>с даты окончания первой административной процедуры</w:t>
      </w:r>
      <w:r w:rsidR="009E3270" w:rsidRPr="000A203F">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006E72" w:rsidRPr="00F4566D">
        <w:rPr>
          <w:sz w:val="28"/>
          <w:szCs w:val="28"/>
        </w:rPr>
        <w:lastRenderedPageBreak/>
        <w:t xml:space="preserve">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w:t>
      </w:r>
      <w:r w:rsidR="00E3401F" w:rsidRPr="0081265B">
        <w:rPr>
          <w:sz w:val="28"/>
          <w:szCs w:val="28"/>
        </w:rPr>
        <w:lastRenderedPageBreak/>
        <w:t>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 xml:space="preserve">3.1.5.4. Результат выполнения административной процедуры: направление </w:t>
      </w:r>
      <w:r w:rsidRPr="005A3CC5">
        <w:rPr>
          <w:szCs w:val="28"/>
        </w:rPr>
        <w:lastRenderedPageBreak/>
        <w:t>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w:t>
      </w:r>
      <w:r w:rsidRPr="001A6646">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w:t>
      </w:r>
      <w:r w:rsidR="00F46265">
        <w:rPr>
          <w:sz w:val="28"/>
          <w:szCs w:val="28"/>
        </w:rPr>
        <w:t xml:space="preserve"> </w:t>
      </w:r>
      <w:r w:rsidRPr="001A6646">
        <w:rPr>
          <w:sz w:val="28"/>
          <w:szCs w:val="28"/>
        </w:rPr>
        <w:t xml:space="preserve">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Default="00736C14" w:rsidP="008C00A1">
      <w:pPr>
        <w:widowControl w:val="0"/>
        <w:tabs>
          <w:tab w:val="left" w:pos="1134"/>
        </w:tabs>
        <w:ind w:firstLine="709"/>
        <w:jc w:val="both"/>
        <w:rPr>
          <w:sz w:val="28"/>
          <w:szCs w:val="28"/>
        </w:rPr>
      </w:pPr>
    </w:p>
    <w:p w:rsidR="00AA30DA" w:rsidRPr="000A203F" w:rsidRDefault="00AA30DA" w:rsidP="00AA30DA">
      <w:pPr>
        <w:pStyle w:val="ConsPlusNormal"/>
        <w:ind w:firstLine="540"/>
        <w:jc w:val="both"/>
        <w:outlineLvl w:val="2"/>
        <w:rPr>
          <w:rFonts w:ascii="Times New Roman" w:hAnsi="Times New Roman" w:cs="Times New Roman"/>
          <w:sz w:val="28"/>
          <w:szCs w:val="28"/>
        </w:rPr>
      </w:pPr>
      <w:r w:rsidRPr="000A20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0A203F" w:rsidRDefault="00AA30DA" w:rsidP="00AA30DA">
      <w:pPr>
        <w:pStyle w:val="ConsPlusNormal"/>
        <w:ind w:firstLine="540"/>
        <w:jc w:val="both"/>
        <w:rPr>
          <w:rFonts w:ascii="Times New Roman" w:hAnsi="Times New Roman" w:cs="Times New Roman"/>
          <w:sz w:val="28"/>
          <w:szCs w:val="28"/>
        </w:rPr>
      </w:pP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0A203F">
        <w:rPr>
          <w:rFonts w:ascii="Times New Roman" w:hAnsi="Times New Roman" w:cs="Times New Roman"/>
          <w:sz w:val="28"/>
          <w:szCs w:val="28"/>
        </w:rPr>
        <w:t xml:space="preserve"> (при технической реализации)</w:t>
      </w:r>
      <w:r w:rsidRPr="000A20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 xml:space="preserve">3.3.2. В течение </w:t>
      </w:r>
      <w:r w:rsidR="00694259" w:rsidRPr="000A203F">
        <w:rPr>
          <w:rFonts w:ascii="Times New Roman" w:hAnsi="Times New Roman" w:cs="Times New Roman"/>
          <w:sz w:val="28"/>
          <w:szCs w:val="28"/>
        </w:rPr>
        <w:t xml:space="preserve">5 </w:t>
      </w:r>
      <w:r w:rsidRPr="000A203F">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0A203F" w:rsidRDefault="00AA30DA" w:rsidP="008C00A1">
      <w:pPr>
        <w:widowControl w:val="0"/>
        <w:tabs>
          <w:tab w:val="left" w:pos="1134"/>
        </w:tabs>
        <w:ind w:firstLine="709"/>
        <w:jc w:val="both"/>
        <w:rPr>
          <w:sz w:val="28"/>
          <w:szCs w:val="28"/>
        </w:rPr>
      </w:pPr>
    </w:p>
    <w:p w:rsidR="00736C14" w:rsidRPr="000A203F"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0A203F">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A6646">
        <w:rPr>
          <w:szCs w:val="28"/>
        </w:rPr>
        <w:lastRenderedPageBreak/>
        <w:t xml:space="preserve">(тематические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1A6646">
        <w:rPr>
          <w:szCs w:val="28"/>
        </w:rPr>
        <w:lastRenderedPageBreak/>
        <w:t>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A6646">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lastRenderedPageBreak/>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952A2E" w:rsidRDefault="00952A2E" w:rsidP="004D1952">
      <w:pPr>
        <w:widowControl w:val="0"/>
        <w:jc w:val="right"/>
        <w:rPr>
          <w:b/>
          <w:bCs/>
        </w:rPr>
      </w:pPr>
      <w:r>
        <w:rPr>
          <w:b/>
          <w:bCs/>
        </w:rPr>
        <w:t xml:space="preserve">                       </w:t>
      </w:r>
      <w:r w:rsidR="004D1952" w:rsidRPr="00694259">
        <w:rPr>
          <w:b/>
          <w:bCs/>
        </w:rPr>
        <w:t>администраци</w:t>
      </w:r>
      <w:r w:rsidR="007E1811" w:rsidRPr="00694259">
        <w:rPr>
          <w:b/>
          <w:bCs/>
        </w:rPr>
        <w:t>и</w:t>
      </w:r>
      <w:r w:rsidR="00736C14" w:rsidRPr="00694259">
        <w:rPr>
          <w:b/>
          <w:bCs/>
        </w:rPr>
        <w:t xml:space="preserve"> </w:t>
      </w:r>
      <w:r w:rsidR="00F46265">
        <w:rPr>
          <w:b/>
          <w:bCs/>
        </w:rPr>
        <w:t>Свирьстройского город</w:t>
      </w:r>
      <w:r w:rsidR="000A203F">
        <w:rPr>
          <w:b/>
          <w:bCs/>
        </w:rPr>
        <w:t xml:space="preserve">ского </w:t>
      </w:r>
    </w:p>
    <w:p w:rsidR="00952A2E" w:rsidRDefault="000A203F" w:rsidP="004D1952">
      <w:pPr>
        <w:widowControl w:val="0"/>
        <w:jc w:val="right"/>
        <w:rPr>
          <w:b/>
          <w:bCs/>
        </w:rPr>
      </w:pPr>
      <w:r>
        <w:rPr>
          <w:b/>
          <w:bCs/>
        </w:rPr>
        <w:t xml:space="preserve">поселения Лодейнопольского </w:t>
      </w:r>
    </w:p>
    <w:p w:rsidR="00952A2E" w:rsidRDefault="000A203F" w:rsidP="004D1952">
      <w:pPr>
        <w:widowControl w:val="0"/>
        <w:jc w:val="right"/>
        <w:rPr>
          <w:b/>
          <w:bCs/>
        </w:rPr>
      </w:pPr>
      <w:r>
        <w:rPr>
          <w:b/>
          <w:bCs/>
        </w:rPr>
        <w:t xml:space="preserve">муниципального района </w:t>
      </w:r>
    </w:p>
    <w:p w:rsidR="00736C14" w:rsidRPr="00694259" w:rsidRDefault="00952A2E" w:rsidP="004D1952">
      <w:pPr>
        <w:widowControl w:val="0"/>
        <w:jc w:val="right"/>
        <w:rPr>
          <w:b/>
          <w:bCs/>
        </w:rPr>
      </w:pPr>
      <w:r>
        <w:rPr>
          <w:b/>
          <w:bCs/>
        </w:rPr>
        <w:t>Ленинградской области</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952A2E" w:rsidRDefault="00952A2E" w:rsidP="00952A2E">
      <w:pPr>
        <w:widowControl w:val="0"/>
        <w:jc w:val="right"/>
        <w:rPr>
          <w:b/>
          <w:bCs/>
        </w:rPr>
      </w:pPr>
      <w:r>
        <w:rPr>
          <w:b/>
          <w:bCs/>
        </w:rPr>
        <w:t>В А</w:t>
      </w:r>
      <w:r w:rsidR="001B0E73" w:rsidRPr="00694259">
        <w:rPr>
          <w:b/>
          <w:bCs/>
        </w:rPr>
        <w:t xml:space="preserve">дминистрацию </w:t>
      </w:r>
      <w:r w:rsidR="00F46265">
        <w:rPr>
          <w:b/>
          <w:bCs/>
        </w:rPr>
        <w:t>Свирьстройского город</w:t>
      </w:r>
      <w:r>
        <w:rPr>
          <w:b/>
          <w:bCs/>
        </w:rPr>
        <w:t xml:space="preserve">ского </w:t>
      </w:r>
    </w:p>
    <w:p w:rsidR="00952A2E" w:rsidRDefault="00952A2E" w:rsidP="00952A2E">
      <w:pPr>
        <w:widowControl w:val="0"/>
        <w:jc w:val="right"/>
        <w:rPr>
          <w:b/>
          <w:bCs/>
        </w:rPr>
      </w:pPr>
      <w:r>
        <w:rPr>
          <w:b/>
          <w:bCs/>
        </w:rPr>
        <w:t xml:space="preserve">поселения Лодейнопольского </w:t>
      </w:r>
    </w:p>
    <w:p w:rsidR="00952A2E" w:rsidRDefault="00952A2E" w:rsidP="00952A2E">
      <w:pPr>
        <w:widowControl w:val="0"/>
        <w:jc w:val="right"/>
        <w:rPr>
          <w:b/>
          <w:bCs/>
        </w:rPr>
      </w:pPr>
      <w:r>
        <w:rPr>
          <w:b/>
          <w:bCs/>
        </w:rPr>
        <w:t xml:space="preserve">муниципального района </w:t>
      </w:r>
    </w:p>
    <w:p w:rsidR="00952A2E" w:rsidRPr="00694259" w:rsidRDefault="00952A2E" w:rsidP="00952A2E">
      <w:pPr>
        <w:widowControl w:val="0"/>
        <w:jc w:val="right"/>
        <w:rPr>
          <w:b/>
          <w:bCs/>
        </w:rPr>
      </w:pPr>
      <w:r>
        <w:rPr>
          <w:b/>
          <w:bCs/>
        </w:rPr>
        <w:t>Ленинградской области</w:t>
      </w:r>
    </w:p>
    <w:p w:rsidR="001B0E73" w:rsidRPr="00694259" w:rsidRDefault="001B0E73" w:rsidP="001B0E73">
      <w:pPr>
        <w:widowControl w:val="0"/>
        <w:jc w:val="right"/>
        <w:rPr>
          <w:b/>
          <w:bCs/>
        </w:rPr>
      </w:pP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 xml:space="preserve">(фамилия, имя, отчество гражданина, наименование, </w:t>
      </w:r>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w:t>
            </w:r>
            <w:r w:rsidRPr="00F248B7">
              <w:rPr>
                <w:sz w:val="24"/>
                <w:szCs w:val="24"/>
              </w:rPr>
              <w:lastRenderedPageBreak/>
              <w:t>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физического лица, наименование юридического</w:t>
      </w:r>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должностного лица органа      (подпись должностного лица органа</w:t>
      </w:r>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rsidR="004D1952" w:rsidRPr="00694259" w:rsidRDefault="004D1952" w:rsidP="004D1952">
      <w:pPr>
        <w:pStyle w:val="HTML"/>
      </w:pPr>
      <w:r w:rsidRPr="00694259">
        <w:rPr>
          <w:rFonts w:ascii="Times New Roman" w:hAnsi="Times New Roman" w:cs="Times New Roman"/>
          <w:sz w:val="24"/>
          <w:szCs w:val="24"/>
        </w:rPr>
        <w:t xml:space="preserve">    границах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садовый дом или жилой дом)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3E" w:rsidRDefault="00055F3E">
      <w:r>
        <w:separator/>
      </w:r>
    </w:p>
  </w:endnote>
  <w:endnote w:type="continuationSeparator" w:id="0">
    <w:p w:rsidR="00055F3E" w:rsidRDefault="000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4A3CD6" w:rsidRDefault="004A3CD6">
        <w:pPr>
          <w:pStyle w:val="a9"/>
          <w:jc w:val="center"/>
        </w:pPr>
        <w:r>
          <w:fldChar w:fldCharType="begin"/>
        </w:r>
        <w:r>
          <w:instrText>PAGE   \* MERGEFORMAT</w:instrText>
        </w:r>
        <w:r>
          <w:fldChar w:fldCharType="separate"/>
        </w:r>
        <w:r w:rsidR="00D016C4">
          <w:rPr>
            <w:noProof/>
          </w:rPr>
          <w:t>2</w:t>
        </w:r>
        <w:r>
          <w:rPr>
            <w:noProof/>
          </w:rPr>
          <w:fldChar w:fldCharType="end"/>
        </w:r>
      </w:p>
    </w:sdtContent>
  </w:sdt>
  <w:p w:rsidR="004A3CD6" w:rsidRDefault="004A3C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3E" w:rsidRDefault="00055F3E">
      <w:r>
        <w:separator/>
      </w:r>
    </w:p>
  </w:footnote>
  <w:footnote w:type="continuationSeparator" w:id="0">
    <w:p w:rsidR="00055F3E" w:rsidRDefault="0005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D6" w:rsidRDefault="004A3CD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A3CD6" w:rsidRDefault="004A3CD6"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D6" w:rsidRDefault="004A3CD6"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04059C"/>
    <w:multiLevelType w:val="hybridMultilevel"/>
    <w:tmpl w:val="B44A25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301B95"/>
    <w:multiLevelType w:val="hybridMultilevel"/>
    <w:tmpl w:val="D84A2404"/>
    <w:lvl w:ilvl="0" w:tplc="9306F2E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64F59"/>
    <w:multiLevelType w:val="hybridMultilevel"/>
    <w:tmpl w:val="7F3A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4"/>
  </w:num>
  <w:num w:numId="3">
    <w:abstractNumId w:val="27"/>
  </w:num>
  <w:num w:numId="4">
    <w:abstractNumId w:val="6"/>
  </w:num>
  <w:num w:numId="5">
    <w:abstractNumId w:val="7"/>
  </w:num>
  <w:num w:numId="6">
    <w:abstractNumId w:val="42"/>
  </w:num>
  <w:num w:numId="7">
    <w:abstractNumId w:val="20"/>
  </w:num>
  <w:num w:numId="8">
    <w:abstractNumId w:val="25"/>
  </w:num>
  <w:num w:numId="9">
    <w:abstractNumId w:val="39"/>
  </w:num>
  <w:num w:numId="10">
    <w:abstractNumId w:val="41"/>
  </w:num>
  <w:num w:numId="11">
    <w:abstractNumId w:val="18"/>
  </w:num>
  <w:num w:numId="12">
    <w:abstractNumId w:val="31"/>
  </w:num>
  <w:num w:numId="13">
    <w:abstractNumId w:val="34"/>
  </w:num>
  <w:num w:numId="14">
    <w:abstractNumId w:val="0"/>
  </w:num>
  <w:num w:numId="15">
    <w:abstractNumId w:val="26"/>
  </w:num>
  <w:num w:numId="16">
    <w:abstractNumId w:val="36"/>
  </w:num>
  <w:num w:numId="17">
    <w:abstractNumId w:val="33"/>
  </w:num>
  <w:num w:numId="18">
    <w:abstractNumId w:val="23"/>
  </w:num>
  <w:num w:numId="19">
    <w:abstractNumId w:val="19"/>
  </w:num>
  <w:num w:numId="20">
    <w:abstractNumId w:val="4"/>
  </w:num>
  <w:num w:numId="21">
    <w:abstractNumId w:val="21"/>
  </w:num>
  <w:num w:numId="22">
    <w:abstractNumId w:val="17"/>
  </w:num>
  <w:num w:numId="23">
    <w:abstractNumId w:val="32"/>
  </w:num>
  <w:num w:numId="24">
    <w:abstractNumId w:val="24"/>
  </w:num>
  <w:num w:numId="25">
    <w:abstractNumId w:val="30"/>
  </w:num>
  <w:num w:numId="26">
    <w:abstractNumId w:val="8"/>
  </w:num>
  <w:num w:numId="27">
    <w:abstractNumId w:val="9"/>
  </w:num>
  <w:num w:numId="28">
    <w:abstractNumId w:val="3"/>
  </w:num>
  <w:num w:numId="29">
    <w:abstractNumId w:val="28"/>
  </w:num>
  <w:num w:numId="30">
    <w:abstractNumId w:val="38"/>
  </w:num>
  <w:num w:numId="31">
    <w:abstractNumId w:val="16"/>
  </w:num>
  <w:num w:numId="32">
    <w:abstractNumId w:val="1"/>
  </w:num>
  <w:num w:numId="33">
    <w:abstractNumId w:val="29"/>
  </w:num>
  <w:num w:numId="34">
    <w:abstractNumId w:val="15"/>
  </w:num>
  <w:num w:numId="35">
    <w:abstractNumId w:val="13"/>
  </w:num>
  <w:num w:numId="36">
    <w:abstractNumId w:val="37"/>
  </w:num>
  <w:num w:numId="37">
    <w:abstractNumId w:val="2"/>
  </w:num>
  <w:num w:numId="38">
    <w:abstractNumId w:val="40"/>
  </w:num>
  <w:num w:numId="39">
    <w:abstractNumId w:val="10"/>
  </w:num>
  <w:num w:numId="40">
    <w:abstractNumId w:val="12"/>
  </w:num>
  <w:num w:numId="41">
    <w:abstractNumId w:val="11"/>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F3E"/>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9F3"/>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03F"/>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CE"/>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5DAF"/>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B1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A83"/>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72F"/>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3DC"/>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0FCE"/>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1B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4B69"/>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47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0FD"/>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37B88"/>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CD6"/>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96C"/>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155"/>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C3B"/>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6C5"/>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27"/>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19"/>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2A7A"/>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D01"/>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A71"/>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2E"/>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0DE7"/>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933"/>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5A6"/>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1E40"/>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6C4"/>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CBB"/>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CF"/>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9AF"/>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6DF6"/>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7C"/>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A9A"/>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EB"/>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265"/>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03"/>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62995-61CD-48E9-8CCA-03A7796D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81214699">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6148-8DCC-49AC-AA42-78376ADE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15118</Words>
  <Characters>86175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Компик</cp:lastModifiedBy>
  <cp:revision>25</cp:revision>
  <cp:lastPrinted>2018-12-19T05:58:00Z</cp:lastPrinted>
  <dcterms:created xsi:type="dcterms:W3CDTF">2022-03-16T12:49:00Z</dcterms:created>
  <dcterms:modified xsi:type="dcterms:W3CDTF">2023-02-02T12:13:00Z</dcterms:modified>
</cp:coreProperties>
</file>