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CC" w:rsidRPr="00E12CF4" w:rsidRDefault="001278CC" w:rsidP="001278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2CF4">
        <w:rPr>
          <w:rFonts w:ascii="Times New Roman" w:eastAsia="Calibri" w:hAnsi="Times New Roman" w:cs="Times New Roman"/>
          <w:b/>
          <w:bCs/>
          <w:sz w:val="28"/>
          <w:szCs w:val="28"/>
        </w:rPr>
        <w:t>СВИРЬСТРОЙСКОЕ ГОРОДСКОЕ ПОСЕЛЕНИЕ</w:t>
      </w:r>
    </w:p>
    <w:p w:rsidR="001278CC" w:rsidRPr="00E12CF4" w:rsidRDefault="001278CC" w:rsidP="001278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2CF4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1278CC" w:rsidRPr="00E12CF4" w:rsidRDefault="001278CC" w:rsidP="001278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2CF4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1278CC" w:rsidRPr="00E12CF4" w:rsidRDefault="001278CC" w:rsidP="001278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78CC" w:rsidRPr="00E12CF4" w:rsidRDefault="001278CC" w:rsidP="001278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2CF4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1278CC" w:rsidRPr="00E12CF4" w:rsidRDefault="001278CC" w:rsidP="001278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78CC" w:rsidRPr="00E12CF4" w:rsidRDefault="001E5C29" w:rsidP="001278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2C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(двадцать </w:t>
      </w:r>
      <w:r w:rsidR="003812DF" w:rsidRPr="00E12CF4">
        <w:rPr>
          <w:rFonts w:ascii="Times New Roman" w:eastAsia="Calibri" w:hAnsi="Times New Roman" w:cs="Times New Roman"/>
          <w:b/>
          <w:bCs/>
          <w:sz w:val="28"/>
          <w:szCs w:val="28"/>
        </w:rPr>
        <w:t>девятое</w:t>
      </w:r>
      <w:r w:rsidRPr="00E12C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(внеочередное) заседание четвертого созыва)</w:t>
      </w:r>
    </w:p>
    <w:p w:rsidR="001278CC" w:rsidRPr="00E12CF4" w:rsidRDefault="001278CC" w:rsidP="001278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78CC" w:rsidRPr="00E12CF4" w:rsidRDefault="001278CC" w:rsidP="001278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2CF4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1278CC" w:rsidRPr="00E12CF4" w:rsidRDefault="001278CC" w:rsidP="001278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78CC" w:rsidRPr="00E12CF4" w:rsidRDefault="001278CC" w:rsidP="001278CC">
      <w:pPr>
        <w:ind w:left="-284" w:firstLine="0"/>
        <w:rPr>
          <w:rFonts w:ascii="Times New Roman" w:eastAsia="Calibri" w:hAnsi="Times New Roman" w:cs="Times New Roman"/>
          <w:sz w:val="28"/>
          <w:szCs w:val="28"/>
        </w:rPr>
      </w:pPr>
      <w:r w:rsidRPr="00E12CF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6E62DE" w:rsidRPr="00E12CF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812DF" w:rsidRPr="00E12CF4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E12CF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812DF" w:rsidRPr="00E12CF4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E12CF4">
        <w:rPr>
          <w:rFonts w:ascii="Times New Roman" w:eastAsia="Calibri" w:hAnsi="Times New Roman" w:cs="Times New Roman"/>
          <w:b/>
          <w:sz w:val="28"/>
          <w:szCs w:val="28"/>
        </w:rPr>
        <w:t>.2022г</w:t>
      </w:r>
      <w:r w:rsidRPr="00E12CF4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</w:t>
      </w:r>
      <w:r w:rsidRPr="00E12CF4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3812DF" w:rsidRPr="00E12CF4">
        <w:rPr>
          <w:rFonts w:ascii="Times New Roman" w:eastAsia="Calibri" w:hAnsi="Times New Roman" w:cs="Times New Roman"/>
          <w:b/>
          <w:sz w:val="28"/>
          <w:szCs w:val="28"/>
        </w:rPr>
        <w:t>138</w:t>
      </w:r>
    </w:p>
    <w:p w:rsidR="001278CC" w:rsidRPr="00E12CF4" w:rsidRDefault="001278CC" w:rsidP="001278C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F35A7" w:rsidRPr="00E12CF4" w:rsidRDefault="00EF35A7" w:rsidP="001278CC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2CF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1278CC" w:rsidRPr="00E12CF4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совета депутатов</w:t>
      </w:r>
      <w:r w:rsidRPr="00E12C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78CC" w:rsidRPr="00E12CF4">
        <w:rPr>
          <w:rFonts w:ascii="Times New Roman" w:eastAsia="Calibri" w:hAnsi="Times New Roman" w:cs="Times New Roman"/>
          <w:b/>
          <w:sz w:val="28"/>
          <w:szCs w:val="28"/>
        </w:rPr>
        <w:t>от 09.12.2021г. № 91</w:t>
      </w:r>
    </w:p>
    <w:p w:rsidR="00EF35A7" w:rsidRPr="00E12CF4" w:rsidRDefault="001278CC" w:rsidP="001278CC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2CF4">
        <w:rPr>
          <w:rFonts w:ascii="Times New Roman" w:eastAsia="Calibri" w:hAnsi="Times New Roman" w:cs="Times New Roman"/>
          <w:b/>
          <w:sz w:val="28"/>
          <w:szCs w:val="28"/>
        </w:rPr>
        <w:t xml:space="preserve"> «О бюджете Свирьстройского городского поселения</w:t>
      </w:r>
      <w:r w:rsidR="00937367" w:rsidRPr="00E12C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78CC" w:rsidRPr="00E12CF4" w:rsidRDefault="001278CC" w:rsidP="001278CC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2CF4">
        <w:rPr>
          <w:rFonts w:ascii="Times New Roman" w:eastAsia="Calibri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1278CC" w:rsidRPr="00E12CF4" w:rsidRDefault="001278CC" w:rsidP="001278CC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2CF4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 на 2022 год и плановый</w:t>
      </w:r>
    </w:p>
    <w:p w:rsidR="001278CC" w:rsidRPr="00E12CF4" w:rsidRDefault="001278CC" w:rsidP="001278CC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2CF4">
        <w:rPr>
          <w:rFonts w:ascii="Times New Roman" w:eastAsia="Calibri" w:hAnsi="Times New Roman" w:cs="Times New Roman"/>
          <w:b/>
          <w:sz w:val="28"/>
          <w:szCs w:val="28"/>
        </w:rPr>
        <w:t>период 2023-2024 годов»</w:t>
      </w:r>
    </w:p>
    <w:p w:rsidR="001278CC" w:rsidRPr="00E12CF4" w:rsidRDefault="001278CC" w:rsidP="001278CC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278CC" w:rsidRPr="00E12CF4" w:rsidRDefault="001278CC" w:rsidP="001278C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12CF4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со статьей 24 Устава Свирьстройского городского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Свирьстройского городского поселения Лодейнопольского муниципального района Ленинградской области решил:</w:t>
      </w:r>
    </w:p>
    <w:p w:rsidR="001278CC" w:rsidRPr="00E12CF4" w:rsidRDefault="001278CC" w:rsidP="001278CC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278CC" w:rsidRPr="00E12CF4" w:rsidRDefault="001278CC" w:rsidP="001278C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12CF4">
        <w:rPr>
          <w:rFonts w:ascii="Times New Roman" w:eastAsia="Calibri" w:hAnsi="Times New Roman" w:cs="Times New Roman"/>
          <w:sz w:val="28"/>
          <w:szCs w:val="28"/>
        </w:rPr>
        <w:t xml:space="preserve">      1. Внести в решение совета депутатов Свирьстройского городского поселения Лодейнопольского муниципального района Ленинградской области от 09.12.2021г. № 91 «О бюджете Свирьстройского городского поселения Лодейнопольского муниципального района Ленинградской области на 2022 год и плановый период 2023-2024 годов» (далее-решение) следующие изменения и дополнения:</w:t>
      </w:r>
    </w:p>
    <w:p w:rsidR="001278CC" w:rsidRPr="00E12CF4" w:rsidRDefault="001278CC" w:rsidP="00201FD5">
      <w:pPr>
        <w:widowControl/>
        <w:autoSpaceDE/>
        <w:adjustRightInd/>
        <w:spacing w:after="300" w:line="254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>1.1. Пункт «1» решения изложить в следующей редакции:</w:t>
      </w:r>
    </w:p>
    <w:p w:rsidR="001278CC" w:rsidRPr="00E12CF4" w:rsidRDefault="001278CC" w:rsidP="001278CC">
      <w:pPr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Свирьстройского городского поселения Лодейнопольского муниципального района Ленинградской области на 2022 год:</w:t>
      </w:r>
    </w:p>
    <w:p w:rsidR="001278CC" w:rsidRPr="00E12CF4" w:rsidRDefault="001278CC" w:rsidP="001278CC">
      <w:pPr>
        <w:numPr>
          <w:ilvl w:val="0"/>
          <w:numId w:val="2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 w:rsidR="00D348BF" w:rsidRPr="00E12CF4">
        <w:rPr>
          <w:rFonts w:ascii="Times New Roman" w:hAnsi="Times New Roman" w:cs="Times New Roman"/>
          <w:bCs/>
          <w:sz w:val="28"/>
          <w:szCs w:val="28"/>
        </w:rPr>
        <w:t xml:space="preserve"> 75</w:t>
      </w:r>
      <w:r w:rsidR="00201FD5" w:rsidRPr="00E12CF4">
        <w:rPr>
          <w:rFonts w:ascii="Times New Roman" w:hAnsi="Times New Roman" w:cs="Times New Roman"/>
          <w:bCs/>
          <w:sz w:val="28"/>
          <w:szCs w:val="28"/>
        </w:rPr>
        <w:t xml:space="preserve">735,6 </w:t>
      </w:r>
      <w:r w:rsidRPr="00E12CF4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1278CC" w:rsidRPr="00E12CF4" w:rsidRDefault="00D348BF" w:rsidP="001278CC">
      <w:pPr>
        <w:numPr>
          <w:ilvl w:val="0"/>
          <w:numId w:val="2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201FD5" w:rsidRPr="00E12CF4">
        <w:rPr>
          <w:rFonts w:ascii="Times New Roman" w:hAnsi="Times New Roman" w:cs="Times New Roman"/>
          <w:sz w:val="28"/>
          <w:szCs w:val="28"/>
        </w:rPr>
        <w:t>77540,7</w:t>
      </w:r>
      <w:r w:rsidR="001278CC" w:rsidRPr="00E12C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8CC" w:rsidRPr="00E12CF4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1278CC" w:rsidRPr="00E12CF4" w:rsidRDefault="00B43EAB" w:rsidP="00E13FDD">
      <w:pPr>
        <w:numPr>
          <w:ilvl w:val="0"/>
          <w:numId w:val="2"/>
        </w:numPr>
        <w:tabs>
          <w:tab w:val="left" w:pos="851"/>
          <w:tab w:val="left" w:pos="1560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proofErr w:type="gramStart"/>
      <w:r w:rsidRPr="00E12CF4">
        <w:rPr>
          <w:rFonts w:ascii="Times New Roman" w:hAnsi="Times New Roman" w:cs="Times New Roman"/>
          <w:sz w:val="28"/>
          <w:szCs w:val="28"/>
        </w:rPr>
        <w:t xml:space="preserve">дефицит  </w:t>
      </w:r>
      <w:r w:rsidR="00201FD5" w:rsidRPr="00E12CF4">
        <w:rPr>
          <w:rFonts w:ascii="Times New Roman" w:hAnsi="Times New Roman" w:cs="Times New Roman"/>
          <w:sz w:val="28"/>
          <w:szCs w:val="28"/>
        </w:rPr>
        <w:t>1805</w:t>
      </w:r>
      <w:proofErr w:type="gramEnd"/>
      <w:r w:rsidR="00201FD5" w:rsidRPr="00E12CF4">
        <w:rPr>
          <w:rFonts w:ascii="Times New Roman" w:hAnsi="Times New Roman" w:cs="Times New Roman"/>
          <w:sz w:val="28"/>
          <w:szCs w:val="28"/>
        </w:rPr>
        <w:t>,1</w:t>
      </w:r>
      <w:r w:rsidR="001278CC" w:rsidRPr="00E12CF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E828EA" w:rsidRPr="00E12CF4" w:rsidRDefault="00E828EA" w:rsidP="001278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41A2" w:rsidRPr="00E12CF4" w:rsidRDefault="00937367" w:rsidP="008841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28EA" w:rsidRPr="00E12CF4">
        <w:rPr>
          <w:rFonts w:ascii="Times New Roman" w:hAnsi="Times New Roman" w:cs="Times New Roman"/>
          <w:sz w:val="28"/>
          <w:szCs w:val="28"/>
        </w:rPr>
        <w:t>1.2.</w:t>
      </w:r>
      <w:r w:rsidR="008841A2" w:rsidRPr="00E12CF4">
        <w:rPr>
          <w:rFonts w:ascii="Times New Roman" w:hAnsi="Times New Roman" w:cs="Times New Roman"/>
          <w:sz w:val="28"/>
          <w:szCs w:val="28"/>
        </w:rPr>
        <w:t xml:space="preserve"> </w:t>
      </w:r>
      <w:r w:rsidRPr="00E12CF4">
        <w:rPr>
          <w:rFonts w:ascii="Times New Roman" w:hAnsi="Times New Roman" w:cs="Times New Roman"/>
          <w:sz w:val="28"/>
          <w:szCs w:val="28"/>
        </w:rPr>
        <w:t xml:space="preserve"> П</w:t>
      </w:r>
      <w:r w:rsidR="008841A2" w:rsidRPr="00E12CF4">
        <w:rPr>
          <w:rFonts w:ascii="Times New Roman" w:hAnsi="Times New Roman" w:cs="Times New Roman"/>
          <w:sz w:val="28"/>
          <w:szCs w:val="28"/>
        </w:rPr>
        <w:t xml:space="preserve">риложение № 1 «Источники внутреннего финансирования дефицита бюджета Свирьстройского городского поселения Лодейнопольского муниципального района Ленинградской области на 2022 год и на плановый период 2023 и 2024 </w:t>
      </w:r>
      <w:proofErr w:type="gramStart"/>
      <w:r w:rsidR="008841A2" w:rsidRPr="00E12CF4">
        <w:rPr>
          <w:rFonts w:ascii="Times New Roman" w:hAnsi="Times New Roman" w:cs="Times New Roman"/>
          <w:sz w:val="28"/>
          <w:szCs w:val="28"/>
        </w:rPr>
        <w:t>годов»  изложить</w:t>
      </w:r>
      <w:proofErr w:type="gramEnd"/>
      <w:r w:rsidR="008841A2" w:rsidRPr="00E12CF4">
        <w:rPr>
          <w:rFonts w:ascii="Times New Roman" w:hAnsi="Times New Roman" w:cs="Times New Roman"/>
          <w:sz w:val="28"/>
          <w:szCs w:val="28"/>
        </w:rPr>
        <w:t xml:space="preserve"> в следующей редакции (прилагается).</w:t>
      </w:r>
    </w:p>
    <w:p w:rsidR="00E828EA" w:rsidRPr="00E12CF4" w:rsidRDefault="00E828EA" w:rsidP="001278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78CC" w:rsidRPr="00E12CF4" w:rsidRDefault="00937367" w:rsidP="001278C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4B0F" w:rsidRPr="00E12CF4">
        <w:rPr>
          <w:rFonts w:ascii="Times New Roman" w:hAnsi="Times New Roman" w:cs="Times New Roman"/>
          <w:sz w:val="28"/>
          <w:szCs w:val="28"/>
        </w:rPr>
        <w:t>1.3</w:t>
      </w:r>
      <w:r w:rsidR="001278CC" w:rsidRPr="00E12CF4">
        <w:rPr>
          <w:rFonts w:ascii="Times New Roman" w:hAnsi="Times New Roman" w:cs="Times New Roman"/>
          <w:sz w:val="28"/>
          <w:szCs w:val="28"/>
        </w:rPr>
        <w:t xml:space="preserve">. Приложение №2 решения «Прогнозируемые поступления налоговых, неналоговых доходов и безвозмездных поступлений в бюджет Свирьстройского городского поселения по кодам видов доходов на 2022 год и плановый период 2023 - 2024 </w:t>
      </w:r>
      <w:r w:rsidR="001278CC" w:rsidRPr="00E12CF4">
        <w:rPr>
          <w:rFonts w:ascii="Times New Roman" w:hAnsi="Times New Roman" w:cs="Times New Roman"/>
          <w:sz w:val="28"/>
          <w:szCs w:val="28"/>
        </w:rPr>
        <w:lastRenderedPageBreak/>
        <w:t>годов» изложить в следующей редакции (прилагается).</w:t>
      </w:r>
    </w:p>
    <w:p w:rsidR="001278CC" w:rsidRPr="00E12CF4" w:rsidRDefault="001278CC" w:rsidP="001278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78CC" w:rsidRPr="00E12CF4" w:rsidRDefault="001278CC" w:rsidP="001278CC">
      <w:pPr>
        <w:widowControl/>
        <w:autoSpaceDE/>
        <w:adjustRightInd/>
        <w:spacing w:after="160" w:line="25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>1.4.  Приложение № 3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2022 год и на плановый период 2023 - 2024 годов» изложить в следующей редакции (прилагается).</w:t>
      </w:r>
    </w:p>
    <w:p w:rsidR="001278CC" w:rsidRPr="00E12CF4" w:rsidRDefault="001278CC" w:rsidP="001278C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>1.5.   Приложение № 4 решения «Распределение бюджетных ассигнований по разделам и подразделам, функциональной классификации расходов бюджета на 2022 год и на плановый период 2023 - 2024 годов» изложить в следующей редакции (прилагается).</w:t>
      </w:r>
    </w:p>
    <w:p w:rsidR="001278CC" w:rsidRPr="00E12CF4" w:rsidRDefault="001278CC" w:rsidP="001278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78CC" w:rsidRPr="00E12CF4" w:rsidRDefault="00632B07" w:rsidP="001278C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 xml:space="preserve"> 1.6. </w:t>
      </w:r>
      <w:r w:rsidR="00D843E1" w:rsidRPr="00E12CF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278CC" w:rsidRPr="00E12CF4">
        <w:rPr>
          <w:rFonts w:ascii="Times New Roman" w:hAnsi="Times New Roman" w:cs="Times New Roman"/>
          <w:sz w:val="28"/>
          <w:szCs w:val="28"/>
        </w:rPr>
        <w:t>5 решения «Ведомственная структура расходов бюджета Свирьстройского городского поселения Лодейнопольского муниципального района Ленинградской области на 2022 год и на плановый период 2023 - 2024 годов» изложить в следующей редакции (прилагается).</w:t>
      </w:r>
    </w:p>
    <w:p w:rsidR="001278CC" w:rsidRPr="00E12CF4" w:rsidRDefault="001278CC" w:rsidP="001278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78CC" w:rsidRPr="00E12CF4" w:rsidRDefault="00ED67BF" w:rsidP="001278C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>1.7.  Приложение № 7 «</w:t>
      </w:r>
      <w:r w:rsidR="001278CC" w:rsidRPr="00E12CF4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бюджету Лодейнопольского муниципального района Ленинградской области на 2022 год и на плановый период 2023 и 2024 годы» изложить в следующей редакции (прилагается).</w:t>
      </w:r>
    </w:p>
    <w:p w:rsidR="00A94719" w:rsidRPr="00E12CF4" w:rsidRDefault="00A94719" w:rsidP="00A947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6DAB" w:rsidRPr="00E12CF4" w:rsidRDefault="00A94719" w:rsidP="00226D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 xml:space="preserve">1.8. </w:t>
      </w:r>
      <w:r w:rsidR="00892FB0" w:rsidRPr="00E12CF4">
        <w:rPr>
          <w:rFonts w:ascii="Times New Roman" w:hAnsi="Times New Roman" w:cs="Times New Roman"/>
          <w:sz w:val="28"/>
          <w:szCs w:val="28"/>
        </w:rPr>
        <w:t xml:space="preserve">  </w:t>
      </w:r>
      <w:r w:rsidRPr="00E12CF4">
        <w:rPr>
          <w:rFonts w:ascii="Times New Roman" w:hAnsi="Times New Roman" w:cs="Times New Roman"/>
          <w:sz w:val="28"/>
          <w:szCs w:val="28"/>
        </w:rPr>
        <w:t>Приложение № 13 «</w:t>
      </w:r>
      <w:r w:rsidR="008173CC" w:rsidRPr="00E12CF4">
        <w:rPr>
          <w:rFonts w:ascii="Times New Roman" w:hAnsi="Times New Roman" w:cs="Times New Roman"/>
          <w:sz w:val="28"/>
          <w:szCs w:val="28"/>
        </w:rPr>
        <w:t>Адресная инвестиционная программа</w:t>
      </w:r>
      <w:r w:rsidRPr="00E12CF4"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2023-2024 годов</w:t>
      </w:r>
      <w:r w:rsidR="00226DAB" w:rsidRPr="00E12CF4">
        <w:rPr>
          <w:rFonts w:ascii="Times New Roman" w:hAnsi="Times New Roman" w:cs="Times New Roman"/>
          <w:sz w:val="28"/>
          <w:szCs w:val="28"/>
        </w:rPr>
        <w:t>»</w:t>
      </w:r>
      <w:r w:rsidRPr="00E12CF4">
        <w:rPr>
          <w:rFonts w:ascii="Times New Roman" w:hAnsi="Times New Roman" w:cs="Times New Roman"/>
          <w:sz w:val="28"/>
          <w:szCs w:val="28"/>
        </w:rPr>
        <w:t xml:space="preserve"> </w:t>
      </w:r>
      <w:r w:rsidR="00226DAB" w:rsidRPr="00E12CF4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(прилагается).</w:t>
      </w:r>
    </w:p>
    <w:p w:rsidR="000C56BC" w:rsidRPr="00E12CF4" w:rsidRDefault="000C56BC" w:rsidP="00226D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5EF7" w:rsidRPr="00E12CF4" w:rsidRDefault="00EC5840" w:rsidP="00115E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>1.9</w:t>
      </w:r>
      <w:r w:rsidR="00D06FDA" w:rsidRPr="00E12CF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12CF4">
        <w:rPr>
          <w:rFonts w:ascii="Times New Roman" w:hAnsi="Times New Roman" w:cs="Times New Roman"/>
          <w:sz w:val="28"/>
          <w:szCs w:val="28"/>
        </w:rPr>
        <w:t xml:space="preserve">  </w:t>
      </w:r>
      <w:r w:rsidR="005306D6" w:rsidRPr="00E12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2FB0" w:rsidRPr="00E12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5EF7" w:rsidRPr="00E12CF4">
        <w:rPr>
          <w:rFonts w:ascii="Times New Roman" w:hAnsi="Times New Roman" w:cs="Times New Roman"/>
          <w:sz w:val="28"/>
          <w:szCs w:val="28"/>
        </w:rPr>
        <w:t xml:space="preserve">В абзаце 2 пункта «9» решения:  </w:t>
      </w:r>
    </w:p>
    <w:p w:rsidR="00115EF7" w:rsidRPr="00E12CF4" w:rsidRDefault="00115EF7" w:rsidP="00115EF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 xml:space="preserve">цифры на 2022 год </w:t>
      </w:r>
      <w:proofErr w:type="gramStart"/>
      <w:r w:rsidRPr="00E12CF4">
        <w:rPr>
          <w:rFonts w:ascii="Times New Roman" w:hAnsi="Times New Roman" w:cs="Times New Roman"/>
          <w:sz w:val="28"/>
          <w:szCs w:val="28"/>
        </w:rPr>
        <w:t>« 375</w:t>
      </w:r>
      <w:proofErr w:type="gramEnd"/>
      <w:r w:rsidRPr="00E12CF4">
        <w:rPr>
          <w:rFonts w:ascii="Times New Roman" w:hAnsi="Times New Roman" w:cs="Times New Roman"/>
          <w:sz w:val="28"/>
          <w:szCs w:val="28"/>
        </w:rPr>
        <w:t>,4</w:t>
      </w:r>
      <w:r w:rsidR="00ED67BF" w:rsidRPr="00E12CF4">
        <w:rPr>
          <w:rFonts w:ascii="Times New Roman" w:hAnsi="Times New Roman" w:cs="Times New Roman"/>
          <w:sz w:val="28"/>
          <w:szCs w:val="28"/>
        </w:rPr>
        <w:t xml:space="preserve">» заменить цифрами « </w:t>
      </w:r>
      <w:r w:rsidRPr="00E12CF4">
        <w:rPr>
          <w:rFonts w:ascii="Times New Roman" w:hAnsi="Times New Roman" w:cs="Times New Roman"/>
          <w:sz w:val="28"/>
          <w:szCs w:val="28"/>
        </w:rPr>
        <w:t>219,4 »</w:t>
      </w:r>
    </w:p>
    <w:p w:rsidR="00115EF7" w:rsidRPr="00E12CF4" w:rsidRDefault="00115EF7" w:rsidP="00115EF7">
      <w:pPr>
        <w:pStyle w:val="a8"/>
        <w:ind w:left="1287" w:firstLine="0"/>
        <w:rPr>
          <w:rFonts w:ascii="Times New Roman" w:hAnsi="Times New Roman" w:cs="Times New Roman"/>
          <w:sz w:val="28"/>
          <w:szCs w:val="28"/>
        </w:rPr>
      </w:pPr>
    </w:p>
    <w:p w:rsidR="00115EF7" w:rsidRPr="00E12CF4" w:rsidRDefault="00115EF7" w:rsidP="00115E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>1.10</w:t>
      </w:r>
      <w:r w:rsidR="00D06FDA" w:rsidRPr="00E12CF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12CF4">
        <w:rPr>
          <w:rFonts w:ascii="Times New Roman" w:hAnsi="Times New Roman" w:cs="Times New Roman"/>
          <w:sz w:val="28"/>
          <w:szCs w:val="28"/>
        </w:rPr>
        <w:t xml:space="preserve">  </w:t>
      </w:r>
      <w:r w:rsidR="00892FB0" w:rsidRPr="00E12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2CF4">
        <w:rPr>
          <w:rFonts w:ascii="Times New Roman" w:hAnsi="Times New Roman" w:cs="Times New Roman"/>
          <w:sz w:val="28"/>
          <w:szCs w:val="28"/>
        </w:rPr>
        <w:t xml:space="preserve">В абзаце 2 пункта «10» решения:   </w:t>
      </w:r>
    </w:p>
    <w:p w:rsidR="00115EF7" w:rsidRPr="00E12CF4" w:rsidRDefault="00115EF7" w:rsidP="00115EF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 xml:space="preserve">цифры на 2022 год </w:t>
      </w:r>
      <w:proofErr w:type="gramStart"/>
      <w:r w:rsidRPr="00E12CF4">
        <w:rPr>
          <w:rFonts w:ascii="Times New Roman" w:hAnsi="Times New Roman" w:cs="Times New Roman"/>
          <w:sz w:val="28"/>
          <w:szCs w:val="28"/>
        </w:rPr>
        <w:t>« 5</w:t>
      </w:r>
      <w:proofErr w:type="gramEnd"/>
      <w:r w:rsidRPr="00E12CF4">
        <w:rPr>
          <w:rFonts w:ascii="Times New Roman" w:hAnsi="Times New Roman" w:cs="Times New Roman"/>
          <w:sz w:val="28"/>
          <w:szCs w:val="28"/>
        </w:rPr>
        <w:t>,0</w:t>
      </w:r>
      <w:r w:rsidR="00ED67BF" w:rsidRPr="00E12CF4">
        <w:rPr>
          <w:rFonts w:ascii="Times New Roman" w:hAnsi="Times New Roman" w:cs="Times New Roman"/>
          <w:sz w:val="28"/>
          <w:szCs w:val="28"/>
        </w:rPr>
        <w:t xml:space="preserve">» заменить цифрами « </w:t>
      </w:r>
      <w:r w:rsidRPr="00E12CF4">
        <w:rPr>
          <w:rFonts w:ascii="Times New Roman" w:hAnsi="Times New Roman" w:cs="Times New Roman"/>
          <w:sz w:val="28"/>
          <w:szCs w:val="28"/>
        </w:rPr>
        <w:t>0 »</w:t>
      </w:r>
    </w:p>
    <w:p w:rsidR="0010588F" w:rsidRPr="00E12CF4" w:rsidRDefault="0010588F" w:rsidP="00115EF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10588F" w:rsidRPr="00E12CF4" w:rsidRDefault="0010588F" w:rsidP="001058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>1.1</w:t>
      </w:r>
      <w:r w:rsidRPr="002C38E8">
        <w:rPr>
          <w:rFonts w:ascii="Times New Roman" w:hAnsi="Times New Roman" w:cs="Times New Roman"/>
          <w:sz w:val="28"/>
          <w:szCs w:val="28"/>
        </w:rPr>
        <w:t>1</w:t>
      </w:r>
      <w:r w:rsidRPr="00E12CF4">
        <w:rPr>
          <w:rFonts w:ascii="Times New Roman" w:hAnsi="Times New Roman" w:cs="Times New Roman"/>
          <w:sz w:val="28"/>
          <w:szCs w:val="28"/>
        </w:rPr>
        <w:t>. Пункт «13» Решения изложить в следующей редакции:</w:t>
      </w:r>
    </w:p>
    <w:p w:rsidR="0010588F" w:rsidRPr="00E12CF4" w:rsidRDefault="0010588F" w:rsidP="001058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 xml:space="preserve">«Установить предельный объем муниципального внутреннего долга Свирьстройского городского поселения Лодейнопольского муниципального района Ленинградской области: </w:t>
      </w:r>
    </w:p>
    <w:p w:rsidR="0010588F" w:rsidRPr="00E12CF4" w:rsidRDefault="0010588F" w:rsidP="0010588F">
      <w:pPr>
        <w:widowControl/>
        <w:numPr>
          <w:ilvl w:val="0"/>
          <w:numId w:val="6"/>
        </w:numPr>
        <w:autoSpaceDE/>
        <w:autoSpaceDN/>
        <w:adjustRightInd/>
        <w:spacing w:line="259" w:lineRule="auto"/>
        <w:ind w:right="-851"/>
        <w:jc w:val="left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 xml:space="preserve">на 2022 год в </w:t>
      </w:r>
      <w:proofErr w:type="gramStart"/>
      <w:r w:rsidRPr="00E12CF4">
        <w:rPr>
          <w:rFonts w:ascii="Times New Roman" w:hAnsi="Times New Roman" w:cs="Times New Roman"/>
          <w:sz w:val="28"/>
          <w:szCs w:val="28"/>
        </w:rPr>
        <w:t>сумме  645</w:t>
      </w:r>
      <w:proofErr w:type="gramEnd"/>
      <w:r w:rsidRPr="00E12CF4">
        <w:rPr>
          <w:rFonts w:ascii="Times New Roman" w:hAnsi="Times New Roman" w:cs="Times New Roman"/>
          <w:sz w:val="28"/>
          <w:szCs w:val="28"/>
        </w:rPr>
        <w:t>,6 тысяч рублей,</w:t>
      </w:r>
    </w:p>
    <w:p w:rsidR="0010588F" w:rsidRPr="00E12CF4" w:rsidRDefault="0010588F" w:rsidP="0010588F">
      <w:pPr>
        <w:widowControl/>
        <w:numPr>
          <w:ilvl w:val="0"/>
          <w:numId w:val="6"/>
        </w:numPr>
        <w:autoSpaceDE/>
        <w:autoSpaceDN/>
        <w:adjustRightInd/>
        <w:spacing w:line="259" w:lineRule="auto"/>
        <w:ind w:right="-851"/>
        <w:jc w:val="left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>на 2023 год в сумме 779,4 тысяч рублей,</w:t>
      </w:r>
    </w:p>
    <w:p w:rsidR="0010588F" w:rsidRPr="00E12CF4" w:rsidRDefault="0010588F" w:rsidP="0010588F">
      <w:pPr>
        <w:widowControl/>
        <w:numPr>
          <w:ilvl w:val="0"/>
          <w:numId w:val="6"/>
        </w:numPr>
        <w:autoSpaceDE/>
        <w:autoSpaceDN/>
        <w:adjustRightInd/>
        <w:spacing w:line="259" w:lineRule="auto"/>
        <w:ind w:right="-851"/>
        <w:jc w:val="left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>на 2024 год в сумме 799,1 тысяч рублей.</w:t>
      </w:r>
    </w:p>
    <w:p w:rsidR="0010588F" w:rsidRPr="00E12CF4" w:rsidRDefault="0010588F" w:rsidP="0010588F">
      <w:pPr>
        <w:widowControl/>
        <w:autoSpaceDE/>
        <w:autoSpaceDN/>
        <w:adjustRightInd/>
        <w:spacing w:line="259" w:lineRule="auto"/>
        <w:ind w:left="1211" w:right="-85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0588F" w:rsidRPr="00E12CF4" w:rsidRDefault="0010588F" w:rsidP="0010588F">
      <w:pPr>
        <w:tabs>
          <w:tab w:val="left" w:pos="108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 xml:space="preserve">  Установить верхний предел муниципального внутреннего долга Свирьстройского городского поселения Лодейнопольского муниципального района Ленинградской области: </w:t>
      </w:r>
    </w:p>
    <w:p w:rsidR="0010588F" w:rsidRPr="00E12CF4" w:rsidRDefault="0010588F" w:rsidP="0010588F">
      <w:pPr>
        <w:widowControl/>
        <w:numPr>
          <w:ilvl w:val="0"/>
          <w:numId w:val="6"/>
        </w:numPr>
        <w:autoSpaceDE/>
        <w:autoSpaceDN/>
        <w:adjustRightInd/>
        <w:spacing w:line="259" w:lineRule="auto"/>
        <w:ind w:right="-851" w:hanging="284"/>
        <w:jc w:val="left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>на 1 января 2022 года в размере 645,6 тысяч рублей,</w:t>
      </w:r>
    </w:p>
    <w:p w:rsidR="0010588F" w:rsidRPr="00E12CF4" w:rsidRDefault="0010588F" w:rsidP="0010588F">
      <w:pPr>
        <w:widowControl/>
        <w:numPr>
          <w:ilvl w:val="0"/>
          <w:numId w:val="6"/>
        </w:numPr>
        <w:autoSpaceDE/>
        <w:autoSpaceDN/>
        <w:adjustRightInd/>
        <w:spacing w:line="259" w:lineRule="auto"/>
        <w:ind w:right="-851" w:hanging="284"/>
        <w:jc w:val="left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>на 1 января 2023 года в размере 779,4 тысяч рублей,</w:t>
      </w:r>
    </w:p>
    <w:p w:rsidR="0010588F" w:rsidRPr="00E12CF4" w:rsidRDefault="0010588F" w:rsidP="0010588F">
      <w:pPr>
        <w:widowControl/>
        <w:numPr>
          <w:ilvl w:val="0"/>
          <w:numId w:val="6"/>
        </w:numPr>
        <w:autoSpaceDE/>
        <w:autoSpaceDN/>
        <w:adjustRightInd/>
        <w:spacing w:line="259" w:lineRule="auto"/>
        <w:ind w:right="-851" w:hanging="284"/>
        <w:jc w:val="left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>на 1 января 2024 года в размере 799,1 тысяч рублей.</w:t>
      </w:r>
    </w:p>
    <w:p w:rsidR="0010588F" w:rsidRPr="00E12CF4" w:rsidRDefault="0010588F" w:rsidP="0010588F">
      <w:pPr>
        <w:widowControl/>
        <w:autoSpaceDE/>
        <w:autoSpaceDN/>
        <w:adjustRightInd/>
        <w:spacing w:line="259" w:lineRule="auto"/>
        <w:ind w:left="1211" w:right="-85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0588F" w:rsidRPr="00E12CF4" w:rsidRDefault="0010588F" w:rsidP="001058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 xml:space="preserve">    Утвердить программу муниципальных заимствований Свирьстройского городского поселения Лодейнопольского муниципального района Ленинградской области на 2022 год и на плановый период 2023 и 2024 годов согласно приложению № 6. </w:t>
      </w:r>
    </w:p>
    <w:p w:rsidR="002229DB" w:rsidRPr="002229DB" w:rsidRDefault="002229DB" w:rsidP="002229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229DB">
        <w:rPr>
          <w:rFonts w:ascii="Times New Roman" w:hAnsi="Times New Roman" w:cs="Times New Roman"/>
          <w:sz w:val="28"/>
          <w:szCs w:val="28"/>
        </w:rPr>
        <w:t>Предоставить право Администрации Свирьстройского городского поселения Лодейнопольского муниципального района Ленинградской области осуществлять в 2022 году заимствование в соответствии с Программой муниципальных заимствований Свирьстройского городского поселения Лодейнопольского муниципального района Ленинградской области на 2022 год с учётом предельной величины муниципального долга.</w:t>
      </w:r>
    </w:p>
    <w:p w:rsidR="002229DB" w:rsidRPr="002229DB" w:rsidRDefault="002229DB" w:rsidP="002229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229DB">
        <w:rPr>
          <w:rFonts w:ascii="Times New Roman" w:hAnsi="Times New Roman" w:cs="Times New Roman"/>
          <w:sz w:val="28"/>
          <w:szCs w:val="28"/>
        </w:rPr>
        <w:t>Установить, что привлекаемые в 2022-2024 году заёмные средства направляются на финансирование дефицита бюджета поселения и погашение долга.</w:t>
      </w:r>
    </w:p>
    <w:p w:rsidR="00115EF7" w:rsidRPr="00E12CF4" w:rsidRDefault="00115EF7" w:rsidP="000C56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06D6" w:rsidRPr="00E12CF4" w:rsidRDefault="005306D6" w:rsidP="005306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6"/>
          <w:szCs w:val="26"/>
        </w:rPr>
        <w:t>1</w:t>
      </w:r>
      <w:r w:rsidRPr="00E12CF4">
        <w:rPr>
          <w:rFonts w:ascii="Times New Roman" w:hAnsi="Times New Roman" w:cs="Times New Roman"/>
          <w:sz w:val="28"/>
          <w:szCs w:val="28"/>
        </w:rPr>
        <w:t>.1</w:t>
      </w:r>
      <w:r w:rsidR="0010588F" w:rsidRPr="002C38E8">
        <w:rPr>
          <w:rFonts w:ascii="Times New Roman" w:hAnsi="Times New Roman" w:cs="Times New Roman"/>
          <w:sz w:val="28"/>
          <w:szCs w:val="28"/>
        </w:rPr>
        <w:t>2</w:t>
      </w:r>
      <w:r w:rsidRPr="00E12CF4">
        <w:rPr>
          <w:rFonts w:ascii="Times New Roman" w:hAnsi="Times New Roman" w:cs="Times New Roman"/>
          <w:sz w:val="28"/>
          <w:szCs w:val="28"/>
        </w:rPr>
        <w:t xml:space="preserve">. </w:t>
      </w:r>
      <w:r w:rsidR="004B3CB4" w:rsidRPr="00E12CF4">
        <w:rPr>
          <w:rFonts w:ascii="Times New Roman" w:hAnsi="Times New Roman" w:cs="Times New Roman"/>
          <w:sz w:val="28"/>
          <w:szCs w:val="28"/>
        </w:rPr>
        <w:t xml:space="preserve">  </w:t>
      </w:r>
      <w:r w:rsidRPr="00E12CF4">
        <w:rPr>
          <w:rFonts w:ascii="Times New Roman" w:hAnsi="Times New Roman" w:cs="Times New Roman"/>
          <w:sz w:val="28"/>
          <w:szCs w:val="28"/>
        </w:rPr>
        <w:t>Пункт «16» Решения изложить в следующей редакции:</w:t>
      </w:r>
    </w:p>
    <w:p w:rsidR="005306D6" w:rsidRPr="00E12CF4" w:rsidRDefault="005306D6" w:rsidP="005306D6">
      <w:pPr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дорожного фонда Свирьстройского городского поселения Лодейнопольского муниципального района Ленинградской области:</w:t>
      </w:r>
    </w:p>
    <w:p w:rsidR="005306D6" w:rsidRPr="00E12CF4" w:rsidRDefault="005306D6" w:rsidP="005306D6">
      <w:pPr>
        <w:numPr>
          <w:ilvl w:val="0"/>
          <w:numId w:val="5"/>
        </w:numPr>
        <w:ind w:right="-851" w:hanging="284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 xml:space="preserve">на 2022 год в </w:t>
      </w:r>
      <w:proofErr w:type="gramStart"/>
      <w:r w:rsidRPr="00E12CF4">
        <w:rPr>
          <w:rFonts w:ascii="Times New Roman" w:hAnsi="Times New Roman" w:cs="Times New Roman"/>
          <w:sz w:val="28"/>
          <w:szCs w:val="28"/>
        </w:rPr>
        <w:t>сумме  2049</w:t>
      </w:r>
      <w:proofErr w:type="gramEnd"/>
      <w:r w:rsidRPr="00E12CF4">
        <w:rPr>
          <w:rFonts w:ascii="Times New Roman" w:hAnsi="Times New Roman" w:cs="Times New Roman"/>
          <w:sz w:val="28"/>
          <w:szCs w:val="28"/>
        </w:rPr>
        <w:t>, 2 тысяч рублей,</w:t>
      </w:r>
    </w:p>
    <w:p w:rsidR="005306D6" w:rsidRPr="00E12CF4" w:rsidRDefault="005306D6" w:rsidP="005306D6">
      <w:pPr>
        <w:numPr>
          <w:ilvl w:val="0"/>
          <w:numId w:val="5"/>
        </w:numPr>
        <w:ind w:right="-851" w:hanging="284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>на 2023 год в сумме 1839,4 тысяч рублей,</w:t>
      </w:r>
    </w:p>
    <w:p w:rsidR="005306D6" w:rsidRPr="00E12CF4" w:rsidRDefault="005306D6" w:rsidP="005306D6">
      <w:pPr>
        <w:numPr>
          <w:ilvl w:val="0"/>
          <w:numId w:val="5"/>
        </w:numPr>
        <w:ind w:right="-851" w:hanging="284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>на 2024 год в сумме 1912,9 тысяч рублей.</w:t>
      </w:r>
    </w:p>
    <w:p w:rsidR="005306D6" w:rsidRPr="00E12CF4" w:rsidRDefault="005306D6" w:rsidP="005306D6">
      <w:pPr>
        <w:rPr>
          <w:rFonts w:ascii="Times New Roman" w:hAnsi="Times New Roman" w:cs="Times New Roman"/>
          <w:sz w:val="28"/>
          <w:szCs w:val="28"/>
        </w:rPr>
      </w:pPr>
    </w:p>
    <w:p w:rsidR="001278CC" w:rsidRPr="00E12CF4" w:rsidRDefault="001278CC" w:rsidP="001278C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12CF4">
        <w:rPr>
          <w:rFonts w:ascii="Times New Roman" w:eastAsia="Calibri" w:hAnsi="Times New Roman" w:cs="Times New Roman"/>
          <w:sz w:val="28"/>
          <w:szCs w:val="28"/>
        </w:rPr>
        <w:t xml:space="preserve">    2.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1278CC" w:rsidRPr="00E12CF4" w:rsidRDefault="001278CC" w:rsidP="001278C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12CF4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278CC" w:rsidRPr="00E12CF4" w:rsidRDefault="001278CC" w:rsidP="001278C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12CF4">
        <w:rPr>
          <w:rFonts w:ascii="Times New Roman" w:eastAsia="Calibri" w:hAnsi="Times New Roman" w:cs="Times New Roman"/>
          <w:sz w:val="28"/>
          <w:szCs w:val="28"/>
        </w:rPr>
        <w:t xml:space="preserve">    3. Данное решение опубликовать (обнародовать) и разместить на официальном сайте Свирьстройского городского поселения.</w:t>
      </w:r>
    </w:p>
    <w:p w:rsidR="001278CC" w:rsidRPr="00E12CF4" w:rsidRDefault="001278CC" w:rsidP="001278C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12CF4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278CC" w:rsidRPr="00E12CF4" w:rsidRDefault="001278CC" w:rsidP="00641B7A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12CF4">
        <w:rPr>
          <w:rFonts w:ascii="Times New Roman" w:eastAsia="Calibri" w:hAnsi="Times New Roman" w:cs="Times New Roman"/>
          <w:sz w:val="28"/>
          <w:szCs w:val="28"/>
        </w:rPr>
        <w:t xml:space="preserve">    4.   Настоящее решение вступает в силу с момента его принятия</w:t>
      </w:r>
    </w:p>
    <w:p w:rsidR="001278CC" w:rsidRPr="00E12CF4" w:rsidRDefault="001278CC" w:rsidP="001278CC">
      <w:pPr>
        <w:ind w:right="-851" w:firstLine="0"/>
        <w:rPr>
          <w:rFonts w:ascii="Times New Roman" w:hAnsi="Times New Roman" w:cs="Times New Roman"/>
          <w:sz w:val="28"/>
          <w:szCs w:val="28"/>
        </w:rPr>
      </w:pPr>
    </w:p>
    <w:p w:rsidR="001278CC" w:rsidRPr="00E12CF4" w:rsidRDefault="001278CC" w:rsidP="001278CC">
      <w:pPr>
        <w:tabs>
          <w:tab w:val="left" w:pos="108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278CC" w:rsidRPr="00E12CF4" w:rsidRDefault="001278CC" w:rsidP="001278CC">
      <w:pPr>
        <w:tabs>
          <w:tab w:val="left" w:pos="10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 xml:space="preserve">Глава Свирьстройского </w:t>
      </w:r>
    </w:p>
    <w:p w:rsidR="001278CC" w:rsidRPr="00E12CF4" w:rsidRDefault="001278CC" w:rsidP="001278CC">
      <w:pPr>
        <w:tabs>
          <w:tab w:val="left" w:pos="10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12CF4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В.А. </w:t>
      </w:r>
      <w:proofErr w:type="spellStart"/>
      <w:r w:rsidRPr="00E12CF4"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</w:p>
    <w:p w:rsidR="001278CC" w:rsidRPr="00E12CF4" w:rsidRDefault="001278C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78CC" w:rsidRPr="00E12CF4" w:rsidRDefault="001278C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78CC" w:rsidRPr="00E12CF4" w:rsidRDefault="001278C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78CC" w:rsidRPr="00E12CF4" w:rsidRDefault="001278C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78CC" w:rsidRPr="00E12CF4" w:rsidRDefault="001278C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78CC" w:rsidRPr="00E12CF4" w:rsidRDefault="001278C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14DC" w:rsidRPr="00E12CF4" w:rsidRDefault="00F514D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14DC" w:rsidRPr="00E12CF4" w:rsidRDefault="00F514D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308C" w:rsidRPr="00E12CF4" w:rsidRDefault="00A5308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14DC" w:rsidRPr="00E12CF4" w:rsidRDefault="00F514DC" w:rsidP="00F514DC">
      <w:pPr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514DC" w:rsidRPr="00E12CF4" w:rsidRDefault="00F514DC" w:rsidP="00F514DC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F514DC" w:rsidRPr="00E12CF4" w:rsidRDefault="00F514DC" w:rsidP="00F514DC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F514DC" w:rsidRPr="00E12CF4" w:rsidRDefault="00F514DC" w:rsidP="00F514DC">
      <w:pPr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ab/>
        <w:t>Лодейнопольского муниципального</w:t>
      </w:r>
    </w:p>
    <w:p w:rsidR="00F514DC" w:rsidRPr="00E12CF4" w:rsidRDefault="00F514DC" w:rsidP="00F514DC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F514DC" w:rsidRPr="00E12CF4" w:rsidRDefault="001E5C29" w:rsidP="00F514D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 xml:space="preserve">от </w:t>
      </w:r>
      <w:r w:rsidR="002F56E2" w:rsidRPr="00E12CF4">
        <w:rPr>
          <w:rFonts w:ascii="Times New Roman" w:hAnsi="Times New Roman" w:cs="Times New Roman"/>
          <w:sz w:val="24"/>
          <w:szCs w:val="24"/>
        </w:rPr>
        <w:t>29</w:t>
      </w:r>
      <w:r w:rsidRPr="00E12CF4">
        <w:rPr>
          <w:rFonts w:ascii="Times New Roman" w:hAnsi="Times New Roman" w:cs="Times New Roman"/>
          <w:sz w:val="24"/>
          <w:szCs w:val="24"/>
        </w:rPr>
        <w:t xml:space="preserve"> </w:t>
      </w:r>
      <w:r w:rsidR="00F514DC" w:rsidRPr="00E12CF4">
        <w:rPr>
          <w:rFonts w:ascii="Times New Roman" w:hAnsi="Times New Roman" w:cs="Times New Roman"/>
          <w:sz w:val="24"/>
          <w:szCs w:val="24"/>
        </w:rPr>
        <w:t>12.202</w:t>
      </w:r>
      <w:r w:rsidR="002F56E2" w:rsidRPr="00E12CF4">
        <w:rPr>
          <w:rFonts w:ascii="Times New Roman" w:hAnsi="Times New Roman" w:cs="Times New Roman"/>
          <w:sz w:val="24"/>
          <w:szCs w:val="24"/>
        </w:rPr>
        <w:t>2</w:t>
      </w:r>
      <w:r w:rsidR="00F514DC" w:rsidRPr="00E12CF4">
        <w:rPr>
          <w:rFonts w:ascii="Times New Roman" w:hAnsi="Times New Roman" w:cs="Times New Roman"/>
          <w:sz w:val="24"/>
          <w:szCs w:val="24"/>
        </w:rPr>
        <w:t xml:space="preserve"> г.№</w:t>
      </w:r>
      <w:r w:rsidR="00471F87" w:rsidRPr="00E12CF4">
        <w:rPr>
          <w:rFonts w:ascii="Times New Roman" w:hAnsi="Times New Roman" w:cs="Times New Roman"/>
          <w:sz w:val="24"/>
          <w:szCs w:val="24"/>
        </w:rPr>
        <w:t xml:space="preserve"> </w:t>
      </w:r>
      <w:r w:rsidR="002F56E2" w:rsidRPr="00E12CF4">
        <w:rPr>
          <w:rFonts w:ascii="Times New Roman" w:hAnsi="Times New Roman" w:cs="Times New Roman"/>
          <w:sz w:val="24"/>
          <w:szCs w:val="24"/>
        </w:rPr>
        <w:t>138</w:t>
      </w:r>
      <w:r w:rsidR="00F514DC" w:rsidRPr="00E12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4DC" w:rsidRPr="00E12CF4" w:rsidRDefault="00F514DC" w:rsidP="00F514DC">
      <w:pPr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85D0D" w:rsidRPr="00E12CF4" w:rsidRDefault="00985D0D" w:rsidP="00985D0D">
      <w:pPr>
        <w:widowControl/>
        <w:autoSpaceDE/>
        <w:adjustRightInd/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12CF4">
        <w:rPr>
          <w:rFonts w:ascii="Times New Roman" w:hAnsi="Times New Roman" w:cs="Times New Roman"/>
          <w:sz w:val="24"/>
          <w:szCs w:val="24"/>
          <w:lang w:eastAsia="en-US"/>
        </w:rPr>
        <w:t>к решению совета депутатов</w:t>
      </w:r>
    </w:p>
    <w:p w:rsidR="00985D0D" w:rsidRPr="00E12CF4" w:rsidRDefault="00985D0D" w:rsidP="00985D0D">
      <w:pPr>
        <w:widowControl/>
        <w:autoSpaceDE/>
        <w:adjustRightInd/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12CF4">
        <w:rPr>
          <w:rFonts w:ascii="Times New Roman" w:hAnsi="Times New Roman" w:cs="Times New Roman"/>
          <w:sz w:val="24"/>
          <w:szCs w:val="24"/>
          <w:lang w:eastAsia="en-US"/>
        </w:rPr>
        <w:t>Свирьстройского городского поселения</w:t>
      </w:r>
    </w:p>
    <w:p w:rsidR="00985D0D" w:rsidRPr="00E12CF4" w:rsidRDefault="00985D0D" w:rsidP="00985D0D">
      <w:pPr>
        <w:widowControl/>
        <w:autoSpaceDE/>
        <w:adjustRightInd/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12CF4">
        <w:rPr>
          <w:rFonts w:ascii="Times New Roman" w:hAnsi="Times New Roman" w:cs="Times New Roman"/>
          <w:sz w:val="24"/>
          <w:szCs w:val="24"/>
          <w:lang w:eastAsia="en-US"/>
        </w:rPr>
        <w:t>Лодейнопольского муниципального района</w:t>
      </w:r>
    </w:p>
    <w:p w:rsidR="00985D0D" w:rsidRPr="00E12CF4" w:rsidRDefault="00985D0D" w:rsidP="00985D0D">
      <w:pPr>
        <w:widowControl/>
        <w:autoSpaceDE/>
        <w:adjustRightInd/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12CF4">
        <w:rPr>
          <w:rFonts w:ascii="Times New Roman" w:hAnsi="Times New Roman" w:cs="Times New Roman"/>
          <w:sz w:val="24"/>
          <w:szCs w:val="24"/>
          <w:lang w:eastAsia="en-US"/>
        </w:rPr>
        <w:t xml:space="preserve">Ленинградской области </w:t>
      </w:r>
    </w:p>
    <w:p w:rsidR="002F56E2" w:rsidRPr="00E12CF4" w:rsidRDefault="00985D0D" w:rsidP="002F56E2">
      <w:pPr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2F56E2" w:rsidRPr="00E12CF4">
        <w:rPr>
          <w:rFonts w:ascii="Times New Roman" w:hAnsi="Times New Roman" w:cs="Times New Roman"/>
          <w:sz w:val="24"/>
          <w:szCs w:val="24"/>
        </w:rPr>
        <w:t>от 09</w:t>
      </w:r>
      <w:r w:rsidR="00471F87" w:rsidRPr="00E12CF4">
        <w:rPr>
          <w:rFonts w:ascii="Times New Roman" w:hAnsi="Times New Roman" w:cs="Times New Roman"/>
          <w:sz w:val="24"/>
          <w:szCs w:val="24"/>
        </w:rPr>
        <w:t>.</w:t>
      </w:r>
      <w:r w:rsidR="002F56E2" w:rsidRPr="00E12CF4">
        <w:rPr>
          <w:rFonts w:ascii="Times New Roman" w:hAnsi="Times New Roman" w:cs="Times New Roman"/>
          <w:sz w:val="24"/>
          <w:szCs w:val="24"/>
        </w:rPr>
        <w:t xml:space="preserve"> 12.2021 г.№</w:t>
      </w:r>
      <w:r w:rsidR="00471F87" w:rsidRPr="00E12CF4">
        <w:rPr>
          <w:rFonts w:ascii="Times New Roman" w:hAnsi="Times New Roman" w:cs="Times New Roman"/>
          <w:sz w:val="24"/>
          <w:szCs w:val="24"/>
        </w:rPr>
        <w:t xml:space="preserve"> </w:t>
      </w:r>
      <w:r w:rsidR="002F56E2" w:rsidRPr="00E12CF4">
        <w:rPr>
          <w:rFonts w:ascii="Times New Roman" w:hAnsi="Times New Roman" w:cs="Times New Roman"/>
          <w:sz w:val="24"/>
          <w:szCs w:val="24"/>
        </w:rPr>
        <w:t xml:space="preserve">91 </w:t>
      </w:r>
    </w:p>
    <w:p w:rsidR="00F514DC" w:rsidRPr="00E12CF4" w:rsidRDefault="00F514DC" w:rsidP="00F514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1E40" w:rsidRPr="00E12CF4" w:rsidRDefault="00F514DC" w:rsidP="00F51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CF4">
        <w:rPr>
          <w:rFonts w:ascii="Times New Roman" w:hAnsi="Times New Roman" w:cs="Times New Roman"/>
          <w:b/>
          <w:sz w:val="28"/>
          <w:szCs w:val="28"/>
        </w:rPr>
        <w:t xml:space="preserve">Источники внутреннего финансирования дефицита бюджета Свирьстройского городского поселения Лодейнопольского муниципального </w:t>
      </w:r>
      <w:r w:rsidR="000E18D5" w:rsidRPr="00E12C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12CF4">
        <w:rPr>
          <w:rFonts w:ascii="Times New Roman" w:hAnsi="Times New Roman" w:cs="Times New Roman"/>
          <w:b/>
          <w:sz w:val="28"/>
          <w:szCs w:val="28"/>
        </w:rPr>
        <w:t>района Ленинградской области на 2022 год</w:t>
      </w:r>
    </w:p>
    <w:p w:rsidR="00F514DC" w:rsidRPr="00E12CF4" w:rsidRDefault="000E18D5" w:rsidP="000E18D5">
      <w:pPr>
        <w:rPr>
          <w:rFonts w:ascii="Times New Roman" w:hAnsi="Times New Roman" w:cs="Times New Roman"/>
          <w:b/>
          <w:sz w:val="24"/>
          <w:szCs w:val="24"/>
        </w:rPr>
      </w:pPr>
      <w:r w:rsidRPr="00E12CF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514DC" w:rsidRPr="00E12CF4">
        <w:rPr>
          <w:rFonts w:ascii="Times New Roman" w:hAnsi="Times New Roman" w:cs="Times New Roman"/>
          <w:b/>
          <w:sz w:val="28"/>
          <w:szCs w:val="28"/>
        </w:rPr>
        <w:t>и на плановый период 2023 и 2024 годов</w:t>
      </w:r>
    </w:p>
    <w:p w:rsidR="00641B7A" w:rsidRPr="00E12CF4" w:rsidRDefault="00641B7A" w:rsidP="00641B7A">
      <w:pPr>
        <w:widowControl/>
        <w:tabs>
          <w:tab w:val="left" w:pos="945"/>
        </w:tabs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2CF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tbl>
      <w:tblPr>
        <w:tblW w:w="110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677"/>
        <w:gridCol w:w="1276"/>
        <w:gridCol w:w="1276"/>
        <w:gridCol w:w="1160"/>
      </w:tblGrid>
      <w:tr w:rsidR="00E12CF4" w:rsidRPr="00E12CF4" w:rsidTr="006E02A2">
        <w:trPr>
          <w:trHeight w:val="825"/>
        </w:trPr>
        <w:tc>
          <w:tcPr>
            <w:tcW w:w="2694" w:type="dxa"/>
            <w:vMerge w:val="restart"/>
            <w:vAlign w:val="center"/>
          </w:tcPr>
          <w:p w:rsidR="00641B7A" w:rsidRPr="00E12CF4" w:rsidRDefault="00641B7A" w:rsidP="00641B7A">
            <w:pPr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77" w:type="dxa"/>
            <w:vMerge w:val="restart"/>
            <w:vAlign w:val="center"/>
          </w:tcPr>
          <w:p w:rsidR="00641B7A" w:rsidRPr="00E12CF4" w:rsidRDefault="00641B7A" w:rsidP="00641B7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Наименование источников       внутреннего финансирования</w:t>
            </w:r>
          </w:p>
        </w:tc>
        <w:tc>
          <w:tcPr>
            <w:tcW w:w="3712" w:type="dxa"/>
            <w:gridSpan w:val="3"/>
            <w:vAlign w:val="center"/>
          </w:tcPr>
          <w:p w:rsidR="00641B7A" w:rsidRPr="00E12CF4" w:rsidRDefault="00641B7A" w:rsidP="00641B7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 xml:space="preserve">Сумма                                                                               </w:t>
            </w:r>
            <w:proofErr w:type="gramStart"/>
            <w:r w:rsidRPr="00E12CF4">
              <w:rPr>
                <w:rFonts w:ascii="Times New Roman" w:hAnsi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тысяч рублей)</w:t>
            </w:r>
          </w:p>
          <w:p w:rsidR="00641B7A" w:rsidRPr="00E12CF4" w:rsidRDefault="00641B7A" w:rsidP="00641B7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CF4" w:rsidRPr="00E12CF4" w:rsidTr="006E02A2">
        <w:trPr>
          <w:trHeight w:val="693"/>
        </w:trPr>
        <w:tc>
          <w:tcPr>
            <w:tcW w:w="2694" w:type="dxa"/>
            <w:vMerge/>
            <w:vAlign w:val="center"/>
          </w:tcPr>
          <w:p w:rsidR="00641B7A" w:rsidRPr="00E12CF4" w:rsidRDefault="00641B7A" w:rsidP="00641B7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641B7A" w:rsidRPr="00E12CF4" w:rsidRDefault="00641B7A" w:rsidP="00641B7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1B7A" w:rsidRPr="00E12CF4" w:rsidRDefault="00641B7A" w:rsidP="00641B7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641B7A" w:rsidRPr="00E12CF4" w:rsidRDefault="00641B7A" w:rsidP="00641B7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160" w:type="dxa"/>
            <w:vAlign w:val="center"/>
          </w:tcPr>
          <w:p w:rsidR="00641B7A" w:rsidRPr="00E12CF4" w:rsidRDefault="00641B7A" w:rsidP="00641B7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 xml:space="preserve">2024 год </w:t>
            </w:r>
          </w:p>
        </w:tc>
      </w:tr>
      <w:tr w:rsidR="00E12CF4" w:rsidRPr="00E12CF4" w:rsidTr="00641B7A">
        <w:trPr>
          <w:trHeight w:val="270"/>
        </w:trPr>
        <w:tc>
          <w:tcPr>
            <w:tcW w:w="2694" w:type="dxa"/>
          </w:tcPr>
          <w:p w:rsidR="00641B7A" w:rsidRPr="00E12CF4" w:rsidRDefault="00641B7A" w:rsidP="00641B7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41B7A" w:rsidRPr="00E12CF4" w:rsidRDefault="00641B7A" w:rsidP="00641B7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1B7A" w:rsidRPr="00E12CF4" w:rsidRDefault="00641B7A" w:rsidP="00641B7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41B7A" w:rsidRPr="00E12CF4" w:rsidRDefault="00641B7A" w:rsidP="00641B7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641B7A" w:rsidRPr="00E12CF4" w:rsidRDefault="00641B7A" w:rsidP="00641B7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12CF4" w:rsidRPr="00E12CF4" w:rsidTr="00641B7A">
        <w:trPr>
          <w:trHeight w:val="540"/>
        </w:trPr>
        <w:tc>
          <w:tcPr>
            <w:tcW w:w="2694" w:type="dxa"/>
          </w:tcPr>
          <w:p w:rsidR="00641B7A" w:rsidRPr="00E12CF4" w:rsidRDefault="00641B7A" w:rsidP="00641B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01 02 00 00 00 0000 000</w:t>
            </w:r>
          </w:p>
        </w:tc>
        <w:tc>
          <w:tcPr>
            <w:tcW w:w="4677" w:type="dxa"/>
          </w:tcPr>
          <w:p w:rsidR="00641B7A" w:rsidRPr="00E12CF4" w:rsidRDefault="00641B7A" w:rsidP="00641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641B7A" w:rsidRPr="00E12CF4" w:rsidRDefault="00641B7A" w:rsidP="00641B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645,6</w:t>
            </w:r>
          </w:p>
        </w:tc>
        <w:tc>
          <w:tcPr>
            <w:tcW w:w="1276" w:type="dxa"/>
          </w:tcPr>
          <w:p w:rsidR="00641B7A" w:rsidRPr="00E12CF4" w:rsidRDefault="00641B7A" w:rsidP="00641B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779,4</w:t>
            </w:r>
          </w:p>
        </w:tc>
        <w:tc>
          <w:tcPr>
            <w:tcW w:w="1160" w:type="dxa"/>
          </w:tcPr>
          <w:p w:rsidR="00641B7A" w:rsidRPr="00E12CF4" w:rsidRDefault="00641B7A" w:rsidP="00641B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799,1</w:t>
            </w:r>
          </w:p>
        </w:tc>
      </w:tr>
      <w:tr w:rsidR="00E12CF4" w:rsidRPr="00E12CF4" w:rsidTr="00641B7A">
        <w:trPr>
          <w:trHeight w:val="847"/>
        </w:trPr>
        <w:tc>
          <w:tcPr>
            <w:tcW w:w="2694" w:type="dxa"/>
          </w:tcPr>
          <w:p w:rsidR="00641B7A" w:rsidRPr="00E12CF4" w:rsidRDefault="00641B7A" w:rsidP="00641B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01 02 00 00 10 0000 000</w:t>
            </w:r>
          </w:p>
        </w:tc>
        <w:tc>
          <w:tcPr>
            <w:tcW w:w="4677" w:type="dxa"/>
          </w:tcPr>
          <w:p w:rsidR="00641B7A" w:rsidRPr="00E12CF4" w:rsidRDefault="00641B7A" w:rsidP="00641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1276" w:type="dxa"/>
          </w:tcPr>
          <w:p w:rsidR="00641B7A" w:rsidRPr="00E12CF4" w:rsidRDefault="00641B7A" w:rsidP="00641B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645,6</w:t>
            </w:r>
          </w:p>
          <w:p w:rsidR="0065244B" w:rsidRPr="00E12CF4" w:rsidRDefault="0065244B" w:rsidP="00641B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B7A" w:rsidRPr="00E12CF4" w:rsidRDefault="00641B7A" w:rsidP="00641B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779,4</w:t>
            </w:r>
          </w:p>
        </w:tc>
        <w:tc>
          <w:tcPr>
            <w:tcW w:w="1160" w:type="dxa"/>
          </w:tcPr>
          <w:p w:rsidR="00641B7A" w:rsidRPr="00E12CF4" w:rsidRDefault="00641B7A" w:rsidP="00641B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799,1</w:t>
            </w:r>
          </w:p>
        </w:tc>
      </w:tr>
      <w:tr w:rsidR="00E12CF4" w:rsidRPr="00E12CF4" w:rsidTr="00641B7A">
        <w:trPr>
          <w:trHeight w:val="555"/>
        </w:trPr>
        <w:tc>
          <w:tcPr>
            <w:tcW w:w="2694" w:type="dxa"/>
            <w:shd w:val="clear" w:color="auto" w:fill="auto"/>
          </w:tcPr>
          <w:p w:rsidR="00641B7A" w:rsidRPr="00E12CF4" w:rsidRDefault="00641B7A" w:rsidP="00641B7A">
            <w:pPr>
              <w:ind w:left="-142" w:right="-15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677" w:type="dxa"/>
            <w:shd w:val="clear" w:color="auto" w:fill="auto"/>
          </w:tcPr>
          <w:p w:rsidR="00641B7A" w:rsidRPr="00E12CF4" w:rsidRDefault="00641B7A" w:rsidP="00641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641B7A" w:rsidRPr="00E12CF4" w:rsidRDefault="00641B7A" w:rsidP="00641B7A">
            <w:pPr>
              <w:ind w:left="-61" w:right="-15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1159,5</w:t>
            </w:r>
          </w:p>
          <w:p w:rsidR="0065244B" w:rsidRPr="00E12CF4" w:rsidRDefault="0065244B" w:rsidP="00641B7A">
            <w:pPr>
              <w:ind w:left="-61" w:right="-15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B7A" w:rsidRPr="00E12CF4" w:rsidRDefault="00641B7A" w:rsidP="00641B7A">
            <w:pPr>
              <w:ind w:left="-61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</w:tcPr>
          <w:p w:rsidR="00641B7A" w:rsidRPr="00E12CF4" w:rsidRDefault="00641B7A" w:rsidP="00641B7A">
            <w:pPr>
              <w:ind w:right="-1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12CF4" w:rsidRPr="00E12CF4" w:rsidTr="00641B7A">
        <w:trPr>
          <w:trHeight w:val="540"/>
        </w:trPr>
        <w:tc>
          <w:tcPr>
            <w:tcW w:w="2694" w:type="dxa"/>
            <w:shd w:val="clear" w:color="auto" w:fill="auto"/>
          </w:tcPr>
          <w:p w:rsidR="00641B7A" w:rsidRPr="00E12CF4" w:rsidRDefault="00641B7A" w:rsidP="00641B7A">
            <w:pPr>
              <w:ind w:left="-142" w:right="-15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01 05 02 01 10 0000 000</w:t>
            </w:r>
          </w:p>
        </w:tc>
        <w:tc>
          <w:tcPr>
            <w:tcW w:w="4677" w:type="dxa"/>
            <w:shd w:val="clear" w:color="auto" w:fill="auto"/>
          </w:tcPr>
          <w:p w:rsidR="00641B7A" w:rsidRPr="00E12CF4" w:rsidRDefault="00641B7A" w:rsidP="00641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641B7A" w:rsidRPr="00E12CF4" w:rsidRDefault="00641B7A" w:rsidP="00641B7A">
            <w:pPr>
              <w:ind w:left="-61" w:right="-15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1159,5</w:t>
            </w:r>
          </w:p>
        </w:tc>
        <w:tc>
          <w:tcPr>
            <w:tcW w:w="1276" w:type="dxa"/>
          </w:tcPr>
          <w:p w:rsidR="00641B7A" w:rsidRPr="00E12CF4" w:rsidRDefault="00641B7A" w:rsidP="00641B7A">
            <w:pPr>
              <w:ind w:left="-61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</w:tcPr>
          <w:p w:rsidR="00641B7A" w:rsidRPr="00E12CF4" w:rsidRDefault="00641B7A" w:rsidP="00641B7A">
            <w:pPr>
              <w:ind w:right="-1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12CF4" w:rsidRPr="00E12CF4" w:rsidTr="00641B7A">
        <w:trPr>
          <w:trHeight w:val="431"/>
        </w:trPr>
        <w:tc>
          <w:tcPr>
            <w:tcW w:w="7371" w:type="dxa"/>
            <w:gridSpan w:val="2"/>
          </w:tcPr>
          <w:p w:rsidR="00641B7A" w:rsidRPr="00E12CF4" w:rsidRDefault="00641B7A" w:rsidP="00641B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276" w:type="dxa"/>
          </w:tcPr>
          <w:p w:rsidR="00641B7A" w:rsidRPr="00E12CF4" w:rsidRDefault="00641B7A" w:rsidP="00641B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1805,1</w:t>
            </w:r>
          </w:p>
          <w:p w:rsidR="0065244B" w:rsidRPr="00E12CF4" w:rsidRDefault="0065244B" w:rsidP="00641B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B7A" w:rsidRPr="00E12CF4" w:rsidRDefault="00641B7A" w:rsidP="00641B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829,4</w:t>
            </w:r>
          </w:p>
        </w:tc>
        <w:tc>
          <w:tcPr>
            <w:tcW w:w="1160" w:type="dxa"/>
          </w:tcPr>
          <w:p w:rsidR="00641B7A" w:rsidRPr="00E12CF4" w:rsidRDefault="00641B7A" w:rsidP="00641B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849,1</w:t>
            </w:r>
          </w:p>
        </w:tc>
      </w:tr>
    </w:tbl>
    <w:p w:rsidR="00F514DC" w:rsidRPr="00E12CF4" w:rsidRDefault="00F514DC" w:rsidP="00641B7A">
      <w:pPr>
        <w:widowControl/>
        <w:tabs>
          <w:tab w:val="left" w:pos="945"/>
        </w:tabs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1B7A" w:rsidRPr="00E12CF4" w:rsidRDefault="00641B7A" w:rsidP="00F514D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1B7A" w:rsidRPr="00E12CF4" w:rsidRDefault="00641B7A" w:rsidP="00F514D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141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5"/>
        <w:gridCol w:w="87"/>
        <w:gridCol w:w="187"/>
        <w:gridCol w:w="472"/>
        <w:gridCol w:w="1549"/>
        <w:gridCol w:w="339"/>
        <w:gridCol w:w="193"/>
        <w:gridCol w:w="2145"/>
        <w:gridCol w:w="831"/>
        <w:gridCol w:w="281"/>
        <w:gridCol w:w="412"/>
        <w:gridCol w:w="244"/>
        <w:gridCol w:w="572"/>
        <w:gridCol w:w="146"/>
        <w:gridCol w:w="130"/>
        <w:gridCol w:w="423"/>
        <w:gridCol w:w="574"/>
        <w:gridCol w:w="173"/>
        <w:gridCol w:w="382"/>
        <w:gridCol w:w="918"/>
        <w:gridCol w:w="661"/>
        <w:gridCol w:w="639"/>
      </w:tblGrid>
      <w:tr w:rsidR="00E12CF4" w:rsidRPr="00E12CF4" w:rsidTr="00A5308C">
        <w:trPr>
          <w:gridBefore w:val="3"/>
          <w:gridAfter w:val="5"/>
          <w:wBefore w:w="329" w:type="dxa"/>
          <w:wAfter w:w="2773" w:type="dxa"/>
          <w:trHeight w:val="315"/>
        </w:trPr>
        <w:tc>
          <w:tcPr>
            <w:tcW w:w="2021" w:type="dxa"/>
            <w:gridSpan w:val="2"/>
            <w:noWrap/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1" w:type="dxa"/>
            <w:gridSpan w:val="6"/>
            <w:noWrap/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6" w:type="dxa"/>
            <w:gridSpan w:val="2"/>
            <w:noWrap/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6" w:type="dxa"/>
            <w:gridSpan w:val="2"/>
            <w:noWrap/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7" w:type="dxa"/>
            <w:gridSpan w:val="2"/>
            <w:noWrap/>
            <w:vAlign w:val="center"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8E8" w:rsidRPr="00E12CF4" w:rsidTr="00A5308C">
        <w:trPr>
          <w:gridBefore w:val="3"/>
          <w:gridAfter w:val="5"/>
          <w:wBefore w:w="329" w:type="dxa"/>
          <w:wAfter w:w="2773" w:type="dxa"/>
          <w:trHeight w:val="315"/>
        </w:trPr>
        <w:tc>
          <w:tcPr>
            <w:tcW w:w="2021" w:type="dxa"/>
            <w:gridSpan w:val="2"/>
            <w:noWrap/>
            <w:vAlign w:val="center"/>
          </w:tcPr>
          <w:p w:rsidR="002C38E8" w:rsidRDefault="002C38E8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38E8" w:rsidRDefault="002C38E8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38E8" w:rsidRDefault="002C38E8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38E8" w:rsidRDefault="002C38E8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38E8" w:rsidRDefault="002C38E8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38E8" w:rsidRDefault="002C38E8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38E8" w:rsidRPr="00E12CF4" w:rsidRDefault="002C38E8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201" w:type="dxa"/>
            <w:gridSpan w:val="6"/>
            <w:noWrap/>
            <w:vAlign w:val="center"/>
          </w:tcPr>
          <w:p w:rsidR="002C38E8" w:rsidRPr="00E12CF4" w:rsidRDefault="002C38E8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gridSpan w:val="2"/>
            <w:noWrap/>
            <w:vAlign w:val="center"/>
          </w:tcPr>
          <w:p w:rsidR="002C38E8" w:rsidRPr="00E12CF4" w:rsidRDefault="002C38E8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center"/>
          </w:tcPr>
          <w:p w:rsidR="002C38E8" w:rsidRPr="00E12CF4" w:rsidRDefault="002C38E8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gridSpan w:val="2"/>
            <w:noWrap/>
            <w:vAlign w:val="center"/>
          </w:tcPr>
          <w:p w:rsidR="002C38E8" w:rsidRPr="00E12CF4" w:rsidRDefault="002C38E8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2CF4" w:rsidRPr="00E12CF4" w:rsidTr="00E237B4">
        <w:trPr>
          <w:gridBefore w:val="3"/>
          <w:gridAfter w:val="1"/>
          <w:wBefore w:w="329" w:type="dxa"/>
          <w:wAfter w:w="639" w:type="dxa"/>
          <w:trHeight w:val="315"/>
        </w:trPr>
        <w:tc>
          <w:tcPr>
            <w:tcW w:w="2021" w:type="dxa"/>
            <w:gridSpan w:val="2"/>
            <w:noWrap/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4" w:type="dxa"/>
            <w:gridSpan w:val="16"/>
            <w:vMerge w:val="restart"/>
            <w:noWrap/>
            <w:vAlign w:val="center"/>
            <w:hideMark/>
          </w:tcPr>
          <w:p w:rsidR="001278CC" w:rsidRPr="00E12CF4" w:rsidRDefault="00E237B4" w:rsidP="00D01D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1278CC"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278CC" w:rsidRPr="00E12CF4" w:rsidRDefault="00E237B4" w:rsidP="00D01D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1278CC"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решением совета депутатов </w:t>
            </w:r>
          </w:p>
          <w:p w:rsidR="001278CC" w:rsidRPr="00E12CF4" w:rsidRDefault="001278CC" w:rsidP="00D01D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Свирьстройского городского поселения </w:t>
            </w:r>
          </w:p>
          <w:p w:rsidR="001278CC" w:rsidRPr="00E12CF4" w:rsidRDefault="001278CC" w:rsidP="00D01D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Лодейнопольского муниципального района</w:t>
            </w:r>
          </w:p>
          <w:p w:rsidR="001278CC" w:rsidRPr="00E12CF4" w:rsidRDefault="001278CC" w:rsidP="00D01D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Ленинградской области </w:t>
            </w:r>
          </w:p>
          <w:p w:rsidR="001278CC" w:rsidRPr="00E12CF4" w:rsidRDefault="008831CF" w:rsidP="00D01D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4D3D4C"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29.12.</w:t>
            </w: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 № 1</w:t>
            </w:r>
            <w:r w:rsidR="003812DF"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  <w:r w:rsidR="001278CC"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  <w:p w:rsidR="001278CC" w:rsidRPr="00E12CF4" w:rsidRDefault="001278CC" w:rsidP="00D01D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2</w:t>
            </w:r>
          </w:p>
          <w:p w:rsidR="001278CC" w:rsidRPr="00E12CF4" w:rsidRDefault="001278CC" w:rsidP="00D01D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решению совета депутатов</w:t>
            </w:r>
          </w:p>
          <w:p w:rsidR="001278CC" w:rsidRPr="00E12CF4" w:rsidRDefault="001278CC" w:rsidP="00D01D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Свирьстройского городского поселения</w:t>
            </w:r>
          </w:p>
          <w:p w:rsidR="001278CC" w:rsidRPr="00E12CF4" w:rsidRDefault="001278CC" w:rsidP="00D01D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Лодейнопольского муниципального района</w:t>
            </w:r>
          </w:p>
          <w:p w:rsidR="001278CC" w:rsidRPr="00E12CF4" w:rsidRDefault="001278CC" w:rsidP="00D01D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Ленинградской области </w:t>
            </w:r>
          </w:p>
          <w:p w:rsidR="001278CC" w:rsidRPr="00E12CF4" w:rsidRDefault="002C522A" w:rsidP="002C522A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1278CC"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D01D6F"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1278CC"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24A4C"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E0ED7"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.2021</w:t>
            </w:r>
            <w:r w:rsidR="001278CC"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</w:t>
            </w: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  <w:r w:rsidR="001278CC"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</w:tc>
      </w:tr>
      <w:tr w:rsidR="00E12CF4" w:rsidRPr="00E12CF4" w:rsidTr="00E237B4">
        <w:trPr>
          <w:gridBefore w:val="3"/>
          <w:gridAfter w:val="1"/>
          <w:wBefore w:w="329" w:type="dxa"/>
          <w:wAfter w:w="639" w:type="dxa"/>
          <w:trHeight w:val="315"/>
        </w:trPr>
        <w:tc>
          <w:tcPr>
            <w:tcW w:w="2021" w:type="dxa"/>
            <w:gridSpan w:val="2"/>
            <w:noWrap/>
            <w:vAlign w:val="center"/>
            <w:hideMark/>
          </w:tcPr>
          <w:p w:rsidR="001278CC" w:rsidRPr="00E12CF4" w:rsidRDefault="001278CC">
            <w:pPr>
              <w:rPr>
                <w:lang w:eastAsia="en-US"/>
              </w:rPr>
            </w:pPr>
          </w:p>
        </w:tc>
        <w:tc>
          <w:tcPr>
            <w:tcW w:w="8424" w:type="dxa"/>
            <w:gridSpan w:val="16"/>
            <w:vMerge/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2CF4" w:rsidRPr="00E12CF4" w:rsidTr="00E237B4">
        <w:trPr>
          <w:gridBefore w:val="3"/>
          <w:gridAfter w:val="1"/>
          <w:wBefore w:w="329" w:type="dxa"/>
          <w:wAfter w:w="639" w:type="dxa"/>
          <w:trHeight w:val="315"/>
        </w:trPr>
        <w:tc>
          <w:tcPr>
            <w:tcW w:w="2021" w:type="dxa"/>
            <w:gridSpan w:val="2"/>
            <w:noWrap/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24" w:type="dxa"/>
            <w:gridSpan w:val="16"/>
            <w:vMerge/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2CF4" w:rsidRPr="00E12CF4" w:rsidTr="00E237B4">
        <w:trPr>
          <w:gridBefore w:val="3"/>
          <w:gridAfter w:val="1"/>
          <w:wBefore w:w="329" w:type="dxa"/>
          <w:wAfter w:w="639" w:type="dxa"/>
          <w:trHeight w:val="315"/>
        </w:trPr>
        <w:tc>
          <w:tcPr>
            <w:tcW w:w="2021" w:type="dxa"/>
            <w:gridSpan w:val="2"/>
            <w:noWrap/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24" w:type="dxa"/>
            <w:gridSpan w:val="16"/>
            <w:vMerge/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2CF4" w:rsidRPr="00E12CF4" w:rsidTr="00E237B4">
        <w:trPr>
          <w:gridBefore w:val="3"/>
          <w:gridAfter w:val="1"/>
          <w:wBefore w:w="329" w:type="dxa"/>
          <w:wAfter w:w="639" w:type="dxa"/>
          <w:trHeight w:val="315"/>
        </w:trPr>
        <w:tc>
          <w:tcPr>
            <w:tcW w:w="2021" w:type="dxa"/>
            <w:gridSpan w:val="2"/>
            <w:noWrap/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24" w:type="dxa"/>
            <w:gridSpan w:val="16"/>
            <w:vMerge/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2CF4" w:rsidRPr="00E12CF4" w:rsidTr="00E237B4">
        <w:trPr>
          <w:gridBefore w:val="3"/>
          <w:gridAfter w:val="1"/>
          <w:wBefore w:w="329" w:type="dxa"/>
          <w:wAfter w:w="639" w:type="dxa"/>
          <w:trHeight w:val="315"/>
        </w:trPr>
        <w:tc>
          <w:tcPr>
            <w:tcW w:w="2021" w:type="dxa"/>
            <w:gridSpan w:val="2"/>
            <w:noWrap/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24" w:type="dxa"/>
            <w:gridSpan w:val="16"/>
            <w:vMerge/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2CF4" w:rsidRPr="00E12CF4" w:rsidTr="00E237B4">
        <w:trPr>
          <w:gridBefore w:val="3"/>
          <w:gridAfter w:val="1"/>
          <w:wBefore w:w="329" w:type="dxa"/>
          <w:wAfter w:w="639" w:type="dxa"/>
          <w:trHeight w:val="315"/>
        </w:trPr>
        <w:tc>
          <w:tcPr>
            <w:tcW w:w="2021" w:type="dxa"/>
            <w:gridSpan w:val="2"/>
            <w:noWrap/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24" w:type="dxa"/>
            <w:gridSpan w:val="16"/>
            <w:vMerge/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2CF4" w:rsidRPr="00E12CF4" w:rsidTr="00E237B4">
        <w:trPr>
          <w:gridBefore w:val="3"/>
          <w:gridAfter w:val="1"/>
          <w:wBefore w:w="329" w:type="dxa"/>
          <w:wAfter w:w="639" w:type="dxa"/>
          <w:trHeight w:val="315"/>
        </w:trPr>
        <w:tc>
          <w:tcPr>
            <w:tcW w:w="2021" w:type="dxa"/>
            <w:gridSpan w:val="2"/>
            <w:noWrap/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24" w:type="dxa"/>
            <w:gridSpan w:val="16"/>
            <w:vMerge/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2CF4" w:rsidRPr="00E12CF4" w:rsidTr="00E237B4">
        <w:trPr>
          <w:gridBefore w:val="3"/>
          <w:gridAfter w:val="1"/>
          <w:wBefore w:w="329" w:type="dxa"/>
          <w:wAfter w:w="639" w:type="dxa"/>
          <w:trHeight w:val="315"/>
        </w:trPr>
        <w:tc>
          <w:tcPr>
            <w:tcW w:w="2021" w:type="dxa"/>
            <w:gridSpan w:val="2"/>
            <w:noWrap/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24" w:type="dxa"/>
            <w:gridSpan w:val="16"/>
            <w:vMerge/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2CF4" w:rsidRPr="00E12CF4" w:rsidTr="00E237B4">
        <w:trPr>
          <w:gridBefore w:val="3"/>
          <w:gridAfter w:val="1"/>
          <w:wBefore w:w="329" w:type="dxa"/>
          <w:wAfter w:w="639" w:type="dxa"/>
          <w:trHeight w:val="315"/>
        </w:trPr>
        <w:tc>
          <w:tcPr>
            <w:tcW w:w="2021" w:type="dxa"/>
            <w:gridSpan w:val="2"/>
            <w:noWrap/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24" w:type="dxa"/>
            <w:gridSpan w:val="16"/>
            <w:vMerge/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2CF4" w:rsidRPr="00E12CF4" w:rsidTr="00E237B4">
        <w:trPr>
          <w:gridBefore w:val="3"/>
          <w:gridAfter w:val="1"/>
          <w:wBefore w:w="329" w:type="dxa"/>
          <w:wAfter w:w="639" w:type="dxa"/>
          <w:trHeight w:val="315"/>
        </w:trPr>
        <w:tc>
          <w:tcPr>
            <w:tcW w:w="2021" w:type="dxa"/>
            <w:gridSpan w:val="2"/>
            <w:noWrap/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24" w:type="dxa"/>
            <w:gridSpan w:val="16"/>
            <w:vMerge/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2CF4" w:rsidRPr="00E12CF4" w:rsidTr="00E237B4">
        <w:trPr>
          <w:gridBefore w:val="3"/>
          <w:gridAfter w:val="1"/>
          <w:wBefore w:w="329" w:type="dxa"/>
          <w:wAfter w:w="639" w:type="dxa"/>
          <w:trHeight w:val="315"/>
        </w:trPr>
        <w:tc>
          <w:tcPr>
            <w:tcW w:w="2021" w:type="dxa"/>
            <w:gridSpan w:val="2"/>
            <w:noWrap/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24" w:type="dxa"/>
            <w:gridSpan w:val="16"/>
            <w:vMerge/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2CF4" w:rsidRPr="00E12CF4" w:rsidTr="00F82B33">
        <w:trPr>
          <w:gridBefore w:val="2"/>
          <w:gridAfter w:val="1"/>
          <w:wBefore w:w="142" w:type="dxa"/>
          <w:wAfter w:w="639" w:type="dxa"/>
          <w:trHeight w:val="746"/>
        </w:trPr>
        <w:tc>
          <w:tcPr>
            <w:tcW w:w="10632" w:type="dxa"/>
            <w:gridSpan w:val="19"/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Прогнозируемые поступления налоговых, неналоговых доходов и безвозмездных поступлений в бюджет Свирьстройского городского поселения Лодейнопольского муниципального района Ленинградской области по кодам видов доходов на 2022 год и плановый период 2023 и 2024 годов</w:t>
            </w:r>
          </w:p>
        </w:tc>
      </w:tr>
      <w:tr w:rsidR="00E12CF4" w:rsidRPr="00E12CF4" w:rsidTr="00E237B4">
        <w:trPr>
          <w:gridBefore w:val="2"/>
          <w:gridAfter w:val="1"/>
          <w:wBefore w:w="142" w:type="dxa"/>
          <w:wAfter w:w="639" w:type="dxa"/>
          <w:trHeight w:val="300"/>
        </w:trPr>
        <w:tc>
          <w:tcPr>
            <w:tcW w:w="2740" w:type="dxa"/>
            <w:gridSpan w:val="5"/>
            <w:noWrap/>
            <w:vAlign w:val="bottom"/>
            <w:hideMark/>
          </w:tcPr>
          <w:p w:rsidR="001278CC" w:rsidRPr="00E12CF4" w:rsidRDefault="001278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  <w:gridSpan w:val="5"/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1" w:type="dxa"/>
            <w:gridSpan w:val="4"/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9" w:type="dxa"/>
            <w:gridSpan w:val="3"/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79" w:type="dxa"/>
            <w:gridSpan w:val="2"/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E12CF4" w:rsidRPr="00E12CF4" w:rsidTr="00A1275F">
        <w:trPr>
          <w:gridBefore w:val="1"/>
          <w:gridAfter w:val="8"/>
          <w:wBefore w:w="55" w:type="dxa"/>
          <w:wAfter w:w="3900" w:type="dxa"/>
          <w:trHeight w:val="80"/>
        </w:trPr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C3B" w:rsidRPr="00E12CF4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C3B" w:rsidRPr="00E12CF4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C3B" w:rsidRPr="00E12CF4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C3B" w:rsidRPr="00E12CF4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C3B" w:rsidRPr="00E12CF4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F4" w:rsidRPr="00E12CF4" w:rsidTr="00F82B33">
        <w:trPr>
          <w:trHeight w:val="80"/>
        </w:trPr>
        <w:tc>
          <w:tcPr>
            <w:tcW w:w="2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3B" w:rsidRPr="00E12CF4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3B" w:rsidRPr="00E12CF4" w:rsidRDefault="00183C3B" w:rsidP="00183C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3B" w:rsidRPr="00E12CF4" w:rsidRDefault="00183C3B" w:rsidP="00183C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3B" w:rsidRPr="00E12CF4" w:rsidRDefault="00183C3B" w:rsidP="00183C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3B" w:rsidRPr="00E12CF4" w:rsidRDefault="00183C3B" w:rsidP="00183C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4111"/>
        <w:gridCol w:w="1276"/>
        <w:gridCol w:w="1134"/>
        <w:gridCol w:w="1276"/>
      </w:tblGrid>
      <w:tr w:rsidR="00E12CF4" w:rsidRPr="00E12CF4" w:rsidTr="00A1275F">
        <w:trPr>
          <w:trHeight w:val="30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доходов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E12CF4" w:rsidRPr="00E12CF4" w:rsidTr="00A1275F">
        <w:trPr>
          <w:trHeight w:val="45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CF4" w:rsidRPr="00E12CF4" w:rsidTr="00A1275F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E12CF4" w:rsidRPr="00E12CF4" w:rsidTr="00A1275F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9 434,9</w:t>
            </w:r>
          </w:p>
        </w:tc>
      </w:tr>
      <w:tr w:rsidR="00E12CF4" w:rsidRPr="00E12CF4" w:rsidTr="00A1275F">
        <w:trPr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7 276,7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7 472,1</w:t>
            </w:r>
          </w:p>
        </w:tc>
      </w:tr>
      <w:tr w:rsidR="00E12CF4" w:rsidRPr="00E12CF4" w:rsidTr="00A1275F">
        <w:trPr>
          <w:trHeight w:val="5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1 442,2</w:t>
            </w:r>
          </w:p>
        </w:tc>
      </w:tr>
      <w:tr w:rsidR="00E12CF4" w:rsidRPr="00E12CF4" w:rsidTr="00A1275F">
        <w:trPr>
          <w:trHeight w:val="5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1 345,3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1 442,2</w:t>
            </w:r>
          </w:p>
        </w:tc>
      </w:tr>
      <w:tr w:rsidR="00E12CF4" w:rsidRPr="00E12CF4" w:rsidTr="00A1275F">
        <w:trPr>
          <w:trHeight w:val="111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1 03 00000 00 0000 000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1 912,9</w:t>
            </w:r>
          </w:p>
        </w:tc>
      </w:tr>
      <w:tr w:rsidR="00E12CF4" w:rsidRPr="00E12CF4" w:rsidTr="00A1275F">
        <w:trPr>
          <w:trHeight w:val="9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1 03 02000 01 0000 110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2 033,9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1 912,9</w:t>
            </w:r>
          </w:p>
        </w:tc>
      </w:tr>
      <w:tr w:rsidR="00E12CF4" w:rsidRPr="00E12CF4" w:rsidTr="00A1275F">
        <w:trPr>
          <w:trHeight w:val="42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1 06 00000 00 0000 000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4 115,0</w:t>
            </w:r>
          </w:p>
        </w:tc>
      </w:tr>
      <w:tr w:rsidR="00E12CF4" w:rsidRPr="00E12CF4" w:rsidTr="00A1275F">
        <w:trPr>
          <w:trHeight w:val="4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E12CF4" w:rsidRPr="00E12CF4" w:rsidTr="00A1275F">
        <w:trPr>
          <w:trHeight w:val="4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E12CF4" w:rsidRPr="00E12CF4" w:rsidTr="00A1275F">
        <w:trPr>
          <w:trHeight w:val="5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1 08 00000 00 0000 000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E12CF4" w:rsidRPr="00E12CF4" w:rsidTr="00A1275F">
        <w:trPr>
          <w:trHeight w:val="5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3 318,3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1 939,5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1 962,8</w:t>
            </w:r>
          </w:p>
        </w:tc>
      </w:tr>
      <w:tr w:rsidR="00E12CF4" w:rsidRPr="00E12CF4" w:rsidTr="00A1275F">
        <w:trPr>
          <w:trHeight w:val="14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1 11 00000 00 0000 000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1 117,8</w:t>
            </w:r>
          </w:p>
        </w:tc>
      </w:tr>
      <w:tr w:rsidR="00E12CF4" w:rsidRPr="00E12CF4" w:rsidTr="00A1275F">
        <w:trPr>
          <w:trHeight w:val="25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1 11 05000 00 0000 120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1 017,8</w:t>
            </w:r>
          </w:p>
        </w:tc>
      </w:tr>
      <w:tr w:rsidR="00E12CF4" w:rsidRPr="00E12CF4" w:rsidTr="00A1275F">
        <w:trPr>
          <w:trHeight w:val="22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12CF4" w:rsidRPr="00E12CF4" w:rsidTr="00A1275F">
        <w:trPr>
          <w:trHeight w:val="10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1 13 00000 00 0000 000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E12CF4" w:rsidRPr="00E12CF4" w:rsidTr="00A1275F">
        <w:trPr>
          <w:trHeight w:val="4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1 13 01000 00 0000 130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E12CF4" w:rsidRPr="00E12CF4" w:rsidTr="00A1275F">
        <w:trPr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1 14 00000 00 0000 000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720,0</w:t>
            </w:r>
          </w:p>
        </w:tc>
      </w:tr>
      <w:tr w:rsidR="00E12CF4" w:rsidRPr="00E12CF4" w:rsidTr="00A1275F">
        <w:trPr>
          <w:trHeight w:val="9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1 14 06000 00 0000 430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1 542,7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12CF4" w:rsidRPr="00E12CF4" w:rsidTr="00A1275F">
        <w:trPr>
          <w:trHeight w:val="22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1 14 06300 00 0000 430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12CF4" w:rsidRPr="00E12CF4" w:rsidTr="00A1275F">
        <w:trPr>
          <w:trHeight w:val="59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1 16 00000 00 0000 000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12CF4" w:rsidRPr="00E12CF4" w:rsidTr="00A1275F">
        <w:trPr>
          <w:trHeight w:val="4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1 17 00000 00 0000 000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12CF4" w:rsidRPr="00E12CF4" w:rsidTr="00A1275F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1 17 05000 00 0000 180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2CF4" w:rsidRPr="00E12CF4" w:rsidTr="00A1275F">
        <w:trPr>
          <w:trHeight w:val="4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2 00 00000 00 0000 000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67 036,1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5 516,3</w:t>
            </w:r>
          </w:p>
        </w:tc>
      </w:tr>
      <w:tr w:rsidR="00E12CF4" w:rsidRPr="00E12CF4" w:rsidTr="00A1275F">
        <w:trPr>
          <w:trHeight w:val="10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67 036,1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5 516,3</w:t>
            </w:r>
          </w:p>
        </w:tc>
      </w:tr>
      <w:tr w:rsidR="00E12CF4" w:rsidRPr="00E12CF4" w:rsidTr="00A1275F">
        <w:trPr>
          <w:trHeight w:val="56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2 02 10000 00 0000 150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4 439,8</w:t>
            </w:r>
          </w:p>
        </w:tc>
      </w:tr>
      <w:tr w:rsidR="00E12CF4" w:rsidRPr="00E12CF4" w:rsidTr="00A1275F">
        <w:trPr>
          <w:trHeight w:val="10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2 02 16001 13 0000 150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4 142,8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4 289,7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4 439,8</w:t>
            </w:r>
          </w:p>
        </w:tc>
      </w:tr>
      <w:tr w:rsidR="00E12CF4" w:rsidRPr="00E12CF4" w:rsidTr="00A1275F">
        <w:trPr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2 02 20000 00 0000 150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60 019,6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913,7</w:t>
            </w:r>
          </w:p>
        </w:tc>
      </w:tr>
      <w:tr w:rsidR="00E12CF4" w:rsidRPr="00E12CF4" w:rsidTr="00A1275F">
        <w:trPr>
          <w:trHeight w:val="10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2 02 20077 13 0000 150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55 816,3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2CF4" w:rsidRPr="00E12CF4" w:rsidTr="00A1275F">
        <w:trPr>
          <w:trHeight w:val="10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2 02 25497 13 0000 150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1 540,1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913,7</w:t>
            </w:r>
          </w:p>
        </w:tc>
      </w:tr>
      <w:tr w:rsidR="00E12CF4" w:rsidRPr="00E12CF4" w:rsidTr="00A1275F">
        <w:trPr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2 02 29999 13 0000 150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2 663,2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2CF4" w:rsidRPr="00E12CF4" w:rsidTr="00A1275F">
        <w:trPr>
          <w:trHeight w:val="54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162,8</w:t>
            </w:r>
          </w:p>
        </w:tc>
      </w:tr>
      <w:tr w:rsidR="00E12CF4" w:rsidRPr="00E12CF4" w:rsidTr="00A1275F">
        <w:trPr>
          <w:trHeight w:val="10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2 02 30024 13 0000 150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12CF4" w:rsidRPr="00E12CF4" w:rsidTr="00A1275F">
        <w:trPr>
          <w:trHeight w:val="13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2 02 35118 13 0000 150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</w:tr>
      <w:tr w:rsidR="00E12CF4" w:rsidRPr="00E12CF4" w:rsidTr="00A1275F">
        <w:trPr>
          <w:trHeight w:val="50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2 02 40000 00 0000 150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12CF4" w:rsidRPr="00E12CF4" w:rsidTr="00A1275F">
        <w:trPr>
          <w:trHeight w:val="8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2 02 49999 13 0000 150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2 716,1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75F" w:rsidRPr="00E12CF4" w:rsidTr="00A1275F">
        <w:trPr>
          <w:trHeight w:val="37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75 735,6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5F" w:rsidRPr="00E12CF4" w:rsidRDefault="00A1275F" w:rsidP="00A127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14 951,2</w:t>
            </w:r>
          </w:p>
        </w:tc>
      </w:tr>
    </w:tbl>
    <w:p w:rsidR="00A1275F" w:rsidRPr="00E12CF4" w:rsidRDefault="00A1275F" w:rsidP="00A1275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4274" w:rsidRPr="00E12CF4" w:rsidRDefault="00EB4274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4274" w:rsidRPr="00E12CF4" w:rsidRDefault="00EB4274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4274" w:rsidRPr="00E12CF4" w:rsidRDefault="00EB4274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2B33" w:rsidRPr="00E12CF4" w:rsidRDefault="00F82B3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2B33" w:rsidRPr="00E12CF4" w:rsidRDefault="00F82B3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 xml:space="preserve">от </w:t>
      </w:r>
      <w:r w:rsidR="004D3D4C" w:rsidRPr="00E12CF4">
        <w:rPr>
          <w:rFonts w:ascii="Times New Roman" w:hAnsi="Times New Roman" w:cs="Times New Roman"/>
          <w:sz w:val="24"/>
          <w:szCs w:val="24"/>
        </w:rPr>
        <w:t>29.12.</w:t>
      </w:r>
      <w:r w:rsidRPr="00E12CF4">
        <w:rPr>
          <w:rFonts w:ascii="Times New Roman" w:hAnsi="Times New Roman" w:cs="Times New Roman"/>
          <w:sz w:val="24"/>
          <w:szCs w:val="24"/>
        </w:rPr>
        <w:t xml:space="preserve">2022 г № </w:t>
      </w:r>
      <w:r w:rsidR="00081BED" w:rsidRPr="00E12CF4">
        <w:rPr>
          <w:rFonts w:ascii="Times New Roman" w:hAnsi="Times New Roman" w:cs="Times New Roman"/>
          <w:sz w:val="24"/>
          <w:szCs w:val="24"/>
        </w:rPr>
        <w:t>138</w:t>
      </w:r>
    </w:p>
    <w:p w:rsidR="001278CC" w:rsidRPr="00E12CF4" w:rsidRDefault="001278CC" w:rsidP="001278CC">
      <w:r w:rsidRPr="00E12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24A0E" w:rsidRPr="00E12C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1E40" w:rsidRPr="00E12C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2CF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 xml:space="preserve">от </w:t>
      </w:r>
      <w:r w:rsidR="00081BED" w:rsidRPr="00E12CF4">
        <w:rPr>
          <w:rFonts w:ascii="Times New Roman" w:hAnsi="Times New Roman" w:cs="Times New Roman"/>
          <w:sz w:val="24"/>
          <w:szCs w:val="24"/>
        </w:rPr>
        <w:t>09</w:t>
      </w:r>
      <w:r w:rsidRPr="00E12CF4">
        <w:rPr>
          <w:rFonts w:ascii="Times New Roman" w:hAnsi="Times New Roman" w:cs="Times New Roman"/>
          <w:sz w:val="24"/>
          <w:szCs w:val="24"/>
        </w:rPr>
        <w:t>.</w:t>
      </w:r>
      <w:r w:rsidR="00840C73" w:rsidRPr="00E12CF4">
        <w:rPr>
          <w:rFonts w:ascii="Times New Roman" w:hAnsi="Times New Roman" w:cs="Times New Roman"/>
          <w:sz w:val="24"/>
          <w:szCs w:val="24"/>
        </w:rPr>
        <w:t>1</w:t>
      </w:r>
      <w:r w:rsidR="00081BED" w:rsidRPr="00E12CF4">
        <w:rPr>
          <w:rFonts w:ascii="Times New Roman" w:hAnsi="Times New Roman" w:cs="Times New Roman"/>
          <w:sz w:val="24"/>
          <w:szCs w:val="24"/>
        </w:rPr>
        <w:t>2</w:t>
      </w:r>
      <w:r w:rsidRPr="00E12CF4">
        <w:rPr>
          <w:rFonts w:ascii="Times New Roman" w:hAnsi="Times New Roman" w:cs="Times New Roman"/>
          <w:sz w:val="24"/>
          <w:szCs w:val="24"/>
        </w:rPr>
        <w:t>.202</w:t>
      </w:r>
      <w:r w:rsidR="00081BED" w:rsidRPr="00E12CF4">
        <w:rPr>
          <w:rFonts w:ascii="Times New Roman" w:hAnsi="Times New Roman" w:cs="Times New Roman"/>
          <w:sz w:val="24"/>
          <w:szCs w:val="24"/>
        </w:rPr>
        <w:t>1</w:t>
      </w:r>
      <w:r w:rsidRPr="00E12CF4">
        <w:rPr>
          <w:rFonts w:ascii="Times New Roman" w:hAnsi="Times New Roman" w:cs="Times New Roman"/>
          <w:sz w:val="24"/>
          <w:szCs w:val="24"/>
        </w:rPr>
        <w:t xml:space="preserve"> г. №</w:t>
      </w:r>
      <w:r w:rsidR="00923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1BED" w:rsidRPr="00E12CF4">
        <w:rPr>
          <w:rFonts w:ascii="Times New Roman" w:hAnsi="Times New Roman" w:cs="Times New Roman"/>
          <w:sz w:val="24"/>
          <w:szCs w:val="24"/>
        </w:rPr>
        <w:t>91</w:t>
      </w:r>
    </w:p>
    <w:p w:rsidR="001278CC" w:rsidRPr="00E12CF4" w:rsidRDefault="001278CC" w:rsidP="001278CC"/>
    <w:p w:rsidR="001278CC" w:rsidRPr="00E12CF4" w:rsidRDefault="001278CC" w:rsidP="00FD581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12CF4">
        <w:rPr>
          <w:rFonts w:ascii="Times New Roman" w:hAnsi="Times New Roman"/>
          <w:b/>
          <w:sz w:val="24"/>
          <w:szCs w:val="24"/>
        </w:rPr>
        <w:t>Распределение</w:t>
      </w:r>
    </w:p>
    <w:p w:rsidR="001278CC" w:rsidRPr="00E12CF4" w:rsidRDefault="001278CC" w:rsidP="00FD581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12CF4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1278CC" w:rsidRPr="00E12CF4" w:rsidRDefault="001278CC" w:rsidP="00FD581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12CF4">
        <w:rPr>
          <w:rFonts w:ascii="Times New Roman" w:hAnsi="Times New Roman"/>
          <w:b/>
          <w:sz w:val="24"/>
          <w:szCs w:val="24"/>
        </w:rPr>
        <w:t>разделам и подразделам классификации расходов бюджетов</w:t>
      </w:r>
    </w:p>
    <w:p w:rsidR="001278CC" w:rsidRPr="00E12CF4" w:rsidRDefault="001278CC" w:rsidP="003669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/>
          <w:b/>
          <w:sz w:val="24"/>
          <w:szCs w:val="24"/>
        </w:rPr>
        <w:t>на 2022 год и плановый период 2023-2024 годов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47" w:type="dxa"/>
        <w:tblLook w:val="04A0" w:firstRow="1" w:lastRow="0" w:firstColumn="1" w:lastColumn="0" w:noHBand="0" w:noVBand="1"/>
      </w:tblPr>
      <w:tblGrid>
        <w:gridCol w:w="3970"/>
        <w:gridCol w:w="1701"/>
        <w:gridCol w:w="992"/>
        <w:gridCol w:w="460"/>
        <w:gridCol w:w="550"/>
        <w:gridCol w:w="1116"/>
        <w:gridCol w:w="1134"/>
        <w:gridCol w:w="1134"/>
      </w:tblGrid>
      <w:tr w:rsidR="00E12CF4" w:rsidRPr="00E12CF4" w:rsidTr="003933DB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F2027D" w:rsidRPr="00E12CF4" w:rsidRDefault="00F2027D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C0" w:rsidRPr="00E12CF4" w:rsidRDefault="00FF27C0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CD345D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61149C"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</w:tr>
      <w:tr w:rsidR="00E12CF4" w:rsidRPr="00E12CF4" w:rsidTr="003933DB">
        <w:trPr>
          <w:trHeight w:val="40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CF4" w:rsidRPr="00E12CF4" w:rsidTr="003933D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3047BE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77 540,7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E63252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14 127,3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15 056,8</w:t>
            </w:r>
          </w:p>
        </w:tc>
      </w:tr>
      <w:tr w:rsidR="00E12CF4" w:rsidRPr="00E12CF4" w:rsidTr="003933DB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3047BE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1 912,9</w:t>
            </w:r>
          </w:p>
        </w:tc>
      </w:tr>
      <w:tr w:rsidR="00E12CF4" w:rsidRPr="00E12CF4" w:rsidTr="00F82B33">
        <w:trPr>
          <w:trHeight w:val="4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50.4.00.00000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3047BE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2 049,2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1 912,9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Комплекс процессных мероприятий "Поддержание существующей сети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50.4.01.00000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3047BE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2 049,2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1 912,9</w:t>
            </w:r>
          </w:p>
        </w:tc>
      </w:tr>
      <w:tr w:rsidR="00E12CF4" w:rsidRPr="00E12CF4" w:rsidTr="00F82B33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50.4.01.10100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3047BE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2 049,2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1 912,9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50.4.01.10100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2 049,2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1 912,9</w:t>
            </w:r>
          </w:p>
        </w:tc>
      </w:tr>
      <w:tr w:rsidR="00E12CF4" w:rsidRPr="00E12CF4" w:rsidTr="00F82B33">
        <w:trPr>
          <w:trHeight w:val="4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50.4.01.10100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3047BE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2 049,2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1 912,9</w:t>
            </w:r>
          </w:p>
        </w:tc>
      </w:tr>
      <w:tr w:rsidR="00E12CF4" w:rsidRPr="00E12CF4" w:rsidTr="003933DB">
        <w:trPr>
          <w:trHeight w:val="5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 </w:t>
            </w:r>
            <w:proofErr w:type="spellStart"/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Свирьстройском</w:t>
            </w:r>
            <w:proofErr w:type="spellEnd"/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городском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3047BE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57 064,6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51.8.00.00000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3047BE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57 064,6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3933DB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51.8.01.00000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3047BE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57 064</w:t>
            </w:r>
            <w:r w:rsidR="0061149C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E12CF4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3933DB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BE" w:rsidRPr="00E12CF4" w:rsidRDefault="003047BE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Капитальное строительство (реконструкция) объектов теплоэнергетики, включая проектно-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BE" w:rsidRPr="00E12CF4" w:rsidRDefault="003047BE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51.8.01.14730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BE" w:rsidRPr="00E12CF4" w:rsidRDefault="003047BE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BE" w:rsidRPr="00E12CF4" w:rsidRDefault="003047BE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BE" w:rsidRPr="00E12CF4" w:rsidRDefault="003047BE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BE" w:rsidRPr="00E12CF4" w:rsidRDefault="003047BE" w:rsidP="003047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BE" w:rsidRPr="00E12CF4" w:rsidRDefault="003047BE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BE" w:rsidRPr="00E12CF4" w:rsidRDefault="003047BE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2CF4" w:rsidRPr="00E12CF4" w:rsidTr="00CA6499">
        <w:trPr>
          <w:trHeight w:val="6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51.8.01.14730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2CF4" w:rsidRPr="00E12CF4" w:rsidTr="003933DB">
        <w:trPr>
          <w:trHeight w:val="2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4C" w:rsidRPr="00E12CF4" w:rsidRDefault="0005064C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4C" w:rsidRPr="00E12CF4" w:rsidRDefault="0005064C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51.8.01.14730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4C" w:rsidRPr="00E12CF4" w:rsidRDefault="0005064C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4C" w:rsidRPr="00E12CF4" w:rsidRDefault="0005064C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4C" w:rsidRPr="00E12CF4" w:rsidRDefault="0005064C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4C" w:rsidRPr="00E12CF4" w:rsidRDefault="0005064C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4C" w:rsidRPr="00E12CF4" w:rsidRDefault="0005064C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4C" w:rsidRPr="00E12CF4" w:rsidRDefault="0005064C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2CF4" w:rsidRPr="00E12CF4" w:rsidTr="003933DB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51.8.01.S0200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0F0E4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  <w:r w:rsidR="000F0E4E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330</w:t>
            </w: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CA6499">
        <w:trPr>
          <w:trHeight w:val="7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4E" w:rsidRPr="00E12CF4" w:rsidRDefault="000F0E4E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4E" w:rsidRPr="00E12CF4" w:rsidRDefault="000F0E4E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51.8.01.S0200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4E" w:rsidRPr="00E12CF4" w:rsidRDefault="000F0E4E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4E" w:rsidRPr="00E12CF4" w:rsidRDefault="000F0E4E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4E" w:rsidRPr="00E12CF4" w:rsidRDefault="000F0E4E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4E" w:rsidRPr="00E12CF4" w:rsidRDefault="000F0E4E" w:rsidP="000F0E4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11 330,0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4E" w:rsidRPr="00E12CF4" w:rsidRDefault="000F0E4E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4E" w:rsidRPr="00E12CF4" w:rsidRDefault="000F0E4E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2CF4" w:rsidRPr="00E12CF4" w:rsidTr="003933DB">
        <w:trPr>
          <w:trHeight w:val="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51.8.01.S0200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F3BAB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40</w:t>
            </w:r>
            <w:r w:rsidR="007379A5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3933DB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11 330</w:t>
            </w:r>
            <w:r w:rsidR="007379A5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51.8.01.S4730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45 666,6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B" w:rsidRPr="00E12CF4" w:rsidRDefault="003933DB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B" w:rsidRPr="00E12CF4" w:rsidRDefault="003933DB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51.8.01.S4730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B" w:rsidRPr="00E12CF4" w:rsidRDefault="003933DB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B" w:rsidRPr="00E12CF4" w:rsidRDefault="003933DB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B" w:rsidRPr="00E12CF4" w:rsidRDefault="003933DB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B" w:rsidRPr="00E12CF4" w:rsidRDefault="003933DB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45 666,6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B" w:rsidRPr="00E12CF4" w:rsidRDefault="003933DB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B" w:rsidRPr="00E12CF4" w:rsidRDefault="003933DB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2CF4" w:rsidRPr="00E12CF4" w:rsidTr="003933DB">
        <w:trPr>
          <w:trHeight w:val="1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51.8.01.S4730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F3BAB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40</w:t>
            </w:r>
            <w:r w:rsidR="007379A5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45 666,6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Муниципальная программа " Устойчивое общественное развитие в </w:t>
            </w:r>
            <w:proofErr w:type="spellStart"/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Свирьстройском</w:t>
            </w:r>
            <w:proofErr w:type="spellEnd"/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городском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F82B33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52.4.00.00000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3933DB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52.4.01.00000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3933DB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52.4.01.S4660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F82B33">
        <w:trPr>
          <w:trHeight w:val="7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AB" w:rsidRPr="00E12CF4" w:rsidRDefault="007F3BAB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AB" w:rsidRPr="00E12CF4" w:rsidRDefault="007F3BAB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52.4.01.S4660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AB" w:rsidRPr="00E12CF4" w:rsidRDefault="007F3BAB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AB" w:rsidRPr="00E12CF4" w:rsidRDefault="007F3BAB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AB" w:rsidRPr="00E12CF4" w:rsidRDefault="007F3BAB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AB" w:rsidRPr="00E12CF4" w:rsidRDefault="007F3BAB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1 185,3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AB" w:rsidRPr="00E12CF4" w:rsidRDefault="007F3BAB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AB" w:rsidRPr="00E12CF4" w:rsidRDefault="007F3BAB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12CF4" w:rsidRPr="00E12CF4" w:rsidTr="007F3BAB">
        <w:trPr>
          <w:trHeight w:val="28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52.4.01.S4660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F3BAB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="007379A5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7F3BAB">
        <w:trPr>
          <w:trHeight w:val="2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52.4.01.S4660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F3BAB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="007379A5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Муниципальная программа "Обеспечение качественным жильем граждан на территории Свирьстройского городского поселения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DB4F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DB4FFF"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1 127,0</w:t>
            </w:r>
          </w:p>
        </w:tc>
      </w:tr>
      <w:tr w:rsidR="00E12CF4" w:rsidRPr="00E12CF4" w:rsidTr="00F82B33">
        <w:trPr>
          <w:trHeight w:val="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53.4.00.00000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DB4FFF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1 825,5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1 127,0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53.4.01.00000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DB4FFF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1 730,4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1 038,2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53.4.01.L4970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1 730,4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1 038,2</w:t>
            </w:r>
          </w:p>
        </w:tc>
      </w:tr>
      <w:tr w:rsidR="00E12CF4" w:rsidRPr="00E12CF4" w:rsidTr="00F82B33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FF" w:rsidRPr="00E12CF4" w:rsidRDefault="00DB4FFF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FF" w:rsidRPr="00E12CF4" w:rsidRDefault="00DB4FFF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53.4.01.L4970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FF" w:rsidRPr="00E12CF4" w:rsidRDefault="00DB4FFF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FF" w:rsidRPr="00E12CF4" w:rsidRDefault="00DB4FFF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FF" w:rsidRPr="00E12CF4" w:rsidRDefault="00DB4FFF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FF" w:rsidRPr="00E12CF4" w:rsidRDefault="00DB4FFF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1 730,4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FF" w:rsidRPr="00E12CF4" w:rsidRDefault="00DB4FFF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FF" w:rsidRPr="00E12CF4" w:rsidRDefault="00DB4FFF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1 038,2</w:t>
            </w:r>
          </w:p>
        </w:tc>
      </w:tr>
      <w:tr w:rsidR="00E12CF4" w:rsidRPr="00E12CF4" w:rsidTr="00DB4FFF">
        <w:trPr>
          <w:trHeight w:val="3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53.4.01.L4970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DB4FFF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  <w:r w:rsidR="007379A5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1 730,4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1 038,2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53.4.02.00000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DB4FFF" w:rsidP="00DB4F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88,8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Взносы региональному оператору по капитальному ремонту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53.4.02.10400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DB4FFF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88,8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FF" w:rsidRPr="00E12CF4" w:rsidRDefault="00DB4FFF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FF" w:rsidRPr="00E12CF4" w:rsidRDefault="00DB4FFF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53.4.02.10400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FF" w:rsidRPr="00E12CF4" w:rsidRDefault="00DB4FFF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FF" w:rsidRPr="00E12CF4" w:rsidRDefault="00DB4FFF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FF" w:rsidRPr="00E12CF4" w:rsidRDefault="00DB4FFF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FF" w:rsidRPr="00E12CF4" w:rsidRDefault="00DB4FFF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FF" w:rsidRPr="00E12CF4" w:rsidRDefault="00DB4FFF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FF" w:rsidRPr="00E12CF4" w:rsidRDefault="00DB4FFF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88,8</w:t>
            </w:r>
          </w:p>
        </w:tc>
      </w:tr>
      <w:tr w:rsidR="00E12CF4" w:rsidRPr="00E12CF4" w:rsidTr="00DB4FFF">
        <w:trPr>
          <w:trHeight w:val="3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53.4.02.10400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DB4FFF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88,8</w:t>
            </w:r>
          </w:p>
        </w:tc>
      </w:tr>
      <w:tr w:rsidR="00E12CF4" w:rsidRPr="00E12CF4" w:rsidTr="003933DB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Свирьстройском</w:t>
            </w:r>
            <w:proofErr w:type="spellEnd"/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CA6499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5 614,4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3 919,8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4 048,7</w:t>
            </w:r>
          </w:p>
        </w:tc>
      </w:tr>
      <w:tr w:rsidR="00E12CF4" w:rsidRPr="00E12CF4" w:rsidTr="00F82B33">
        <w:trPr>
          <w:trHeight w:val="3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CA6499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5 614,4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3 919,8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4 048,7</w:t>
            </w:r>
          </w:p>
        </w:tc>
      </w:tr>
      <w:tr w:rsidR="00E12CF4" w:rsidRPr="00E12CF4" w:rsidTr="003933DB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788,2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661,6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54.4.01.00160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421,2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2E" w:rsidRPr="00E12CF4" w:rsidRDefault="006B3CAF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2E" w:rsidRPr="00E12CF4" w:rsidRDefault="0012032E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54.4.01.00160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2E" w:rsidRPr="00E12CF4" w:rsidRDefault="0012032E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2E" w:rsidRPr="00E12CF4" w:rsidRDefault="0012032E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2E" w:rsidRPr="00E12CF4" w:rsidRDefault="0012032E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2E" w:rsidRPr="00E12CF4" w:rsidRDefault="0012032E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2E" w:rsidRPr="00E12CF4" w:rsidRDefault="0012032E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2E" w:rsidRPr="00E12CF4" w:rsidRDefault="0012032E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421,2</w:t>
            </w:r>
          </w:p>
        </w:tc>
      </w:tr>
      <w:tr w:rsidR="00E12CF4" w:rsidRPr="00E12CF4" w:rsidTr="006B3CAF">
        <w:trPr>
          <w:trHeight w:val="2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54.4.01.00160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6A160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  <w:r w:rsidR="007379A5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5" w:rsidRPr="00E12CF4" w:rsidRDefault="007379A5" w:rsidP="007379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318,1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54.4.01.00160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103,1</w:t>
            </w:r>
          </w:p>
        </w:tc>
      </w:tr>
      <w:tr w:rsidR="00E12CF4" w:rsidRPr="00E12CF4" w:rsidTr="006B3CAF">
        <w:trPr>
          <w:trHeight w:val="2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54.4.01.00160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103,1</w:t>
            </w:r>
          </w:p>
        </w:tc>
      </w:tr>
      <w:tr w:rsidR="00E12CF4" w:rsidRPr="00E12CF4" w:rsidTr="003933DB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Лодейнопольский</w:t>
            </w:r>
            <w:proofErr w:type="spellEnd"/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54.4.01.41090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22,5</w:t>
            </w:r>
          </w:p>
        </w:tc>
      </w:tr>
      <w:tr w:rsidR="00E12CF4" w:rsidRPr="00E12CF4" w:rsidTr="006A1605">
        <w:trPr>
          <w:trHeight w:val="32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54.4.01.41090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22,5</w:t>
            </w:r>
          </w:p>
        </w:tc>
      </w:tr>
      <w:tr w:rsidR="00E12CF4" w:rsidRPr="00E12CF4" w:rsidTr="006A1605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54.4.01.41090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B3CAF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  <w:r w:rsidR="006A1605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22,5</w:t>
            </w:r>
          </w:p>
        </w:tc>
      </w:tr>
      <w:tr w:rsidR="00E12CF4" w:rsidRPr="00E12CF4" w:rsidTr="003933DB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54.4.01.S0360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217,9</w:t>
            </w:r>
          </w:p>
        </w:tc>
      </w:tr>
      <w:tr w:rsidR="00E12CF4" w:rsidRPr="00E12CF4" w:rsidTr="006B3CAF">
        <w:trPr>
          <w:trHeight w:val="5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54.4.01.S0360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217,9</w:t>
            </w:r>
          </w:p>
        </w:tc>
      </w:tr>
      <w:tr w:rsidR="00E12CF4" w:rsidRPr="00E12CF4" w:rsidTr="00857DC8">
        <w:trPr>
          <w:trHeight w:val="2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54.4.01.S0360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857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857DC8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217,9</w:t>
            </w:r>
          </w:p>
        </w:tc>
      </w:tr>
      <w:tr w:rsidR="00E12CF4" w:rsidRPr="00E12CF4" w:rsidTr="003933DB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8D21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8D21D2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826,2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3 278,8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3 387,0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54.4.02.00160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8D21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8D21D2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740,4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2 440,9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05" w:rsidRPr="00E12CF4" w:rsidRDefault="006A1605" w:rsidP="006A16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2 515,6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76" w:rsidRPr="00E12CF4" w:rsidRDefault="00366976" w:rsidP="00366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76" w:rsidRPr="00E12CF4" w:rsidRDefault="00366976" w:rsidP="00366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54.4.02.00160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76" w:rsidRPr="00E12CF4" w:rsidRDefault="00366976" w:rsidP="00366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76" w:rsidRPr="00E12CF4" w:rsidRDefault="00366976" w:rsidP="00366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76" w:rsidRPr="00E12CF4" w:rsidRDefault="00366976" w:rsidP="00366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76" w:rsidRPr="00E12CF4" w:rsidRDefault="00366976" w:rsidP="00366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1 410,8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76" w:rsidRPr="00E12CF4" w:rsidRDefault="00366976" w:rsidP="00366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76" w:rsidRPr="00E12CF4" w:rsidRDefault="00366976" w:rsidP="00366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1 316,5</w:t>
            </w:r>
          </w:p>
        </w:tc>
      </w:tr>
      <w:tr w:rsidR="00E12CF4" w:rsidRPr="00E12CF4" w:rsidTr="006B3CAF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76" w:rsidRPr="00E12CF4" w:rsidRDefault="00366976" w:rsidP="00366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76" w:rsidRPr="00E12CF4" w:rsidRDefault="00366976" w:rsidP="00366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54.4.02.00160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76" w:rsidRPr="00E12CF4" w:rsidRDefault="006B3CAF" w:rsidP="00366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  <w:r w:rsidR="00366976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76" w:rsidRPr="00E12CF4" w:rsidRDefault="00366976" w:rsidP="00366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76" w:rsidRPr="00E12CF4" w:rsidRDefault="00366976" w:rsidP="00366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76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1 410,8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76" w:rsidRPr="00E12CF4" w:rsidRDefault="00366976" w:rsidP="00366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76" w:rsidRPr="00E12CF4" w:rsidRDefault="00366976" w:rsidP="00366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1 316,5</w:t>
            </w:r>
          </w:p>
        </w:tc>
      </w:tr>
      <w:tr w:rsidR="00E12CF4" w:rsidRPr="00E12CF4" w:rsidTr="00AA1313">
        <w:trPr>
          <w:trHeight w:val="3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54.4.02.00160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1 328,9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1 171,8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1 197,6</w:t>
            </w:r>
          </w:p>
        </w:tc>
      </w:tr>
      <w:tr w:rsidR="00E12CF4" w:rsidRPr="00E12CF4" w:rsidTr="006B3CAF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54.4.02.00160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1 328,9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1 171,8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1 197,6</w:t>
            </w:r>
          </w:p>
        </w:tc>
      </w:tr>
      <w:tr w:rsidR="00E12CF4" w:rsidRPr="00E12CF4" w:rsidTr="006B3CAF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54.4.02.00160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1,5</w:t>
            </w:r>
          </w:p>
        </w:tc>
      </w:tr>
      <w:tr w:rsidR="00E12CF4" w:rsidRPr="00E12CF4" w:rsidTr="00AA1313">
        <w:trPr>
          <w:trHeight w:val="2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54.4.02.00160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AA1313" w:rsidP="006B3C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</w:t>
            </w:r>
            <w:r w:rsidR="006B3CAF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AA1313" w:rsidP="006B3C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1,5</w:t>
            </w:r>
          </w:p>
        </w:tc>
      </w:tr>
      <w:tr w:rsidR="00E12CF4" w:rsidRPr="00E12CF4" w:rsidTr="003933DB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54.4.02.S0360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AA1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AA1313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871,4</w:t>
            </w:r>
          </w:p>
        </w:tc>
      </w:tr>
      <w:tr w:rsidR="00E12CF4" w:rsidRPr="00E12CF4" w:rsidTr="003933DB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54.4.02.S0360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1 666,6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871,4</w:t>
            </w:r>
          </w:p>
        </w:tc>
      </w:tr>
      <w:tr w:rsidR="00E12CF4" w:rsidRPr="00E12CF4" w:rsidTr="00AA1313">
        <w:trPr>
          <w:trHeight w:val="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54.4.02.S0360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AA1313" w:rsidP="006B3C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  <w:r w:rsidR="006B3CAF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AA1313" w:rsidP="006B3C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1 666,6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871,4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54.4.02.S4840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AA1313" w:rsidP="006B3C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12CF4" w:rsidRDefault="006B3CAF" w:rsidP="006B3C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54.4.02.S4840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12CF4" w:rsidRPr="00E12CF4" w:rsidTr="00511780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54.4.02.S4840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243E2F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419,</w:t>
            </w:r>
            <w:r w:rsidR="00243E2F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3933DB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Муниципальная программа "Благоустройство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510,6</w:t>
            </w:r>
          </w:p>
        </w:tc>
      </w:tr>
      <w:tr w:rsidR="00E12CF4" w:rsidRPr="00E12CF4" w:rsidTr="00F82B33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243E2F" w:rsidP="00AA1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510,6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Комплекс процессных мероприятий "Реализация мероприятий в сфере обращения с отходами"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243E2F" w:rsidP="00AA1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13" w:rsidRPr="00E12CF4" w:rsidRDefault="00AA1313" w:rsidP="00AA1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FE1EBE">
        <w:trPr>
          <w:trHeight w:val="4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55.4.01.14880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55.4.01.14880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12CF4" w:rsidRPr="00E12CF4" w:rsidTr="00243E2F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55.4.01.14880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243E2F">
        <w:trPr>
          <w:trHeight w:val="4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55.4.01.S4880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243E2F">
        <w:trPr>
          <w:trHeight w:val="4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55.4.01.S4880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12CF4" w:rsidRPr="00E12CF4" w:rsidTr="00243E2F">
        <w:trPr>
          <w:trHeight w:val="4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55.4.01.S4880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DC7E60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510,6</w:t>
            </w:r>
          </w:p>
        </w:tc>
      </w:tr>
      <w:tr w:rsidR="00E12CF4" w:rsidRPr="00E12CF4" w:rsidTr="00F82B33">
        <w:trPr>
          <w:trHeight w:val="4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освещения улиц в границах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55.4.02.10170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DC7E60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96,3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60" w:rsidRPr="00E12CF4" w:rsidRDefault="00DC7E60" w:rsidP="00243E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60" w:rsidRPr="00E12CF4" w:rsidRDefault="00DC7E60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55.4.02.10170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60" w:rsidRPr="00E12CF4" w:rsidRDefault="00216FD4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60" w:rsidRPr="00E12CF4" w:rsidRDefault="00DC7E60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60" w:rsidRPr="00E12CF4" w:rsidRDefault="00DC7E60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60" w:rsidRPr="00E12CF4" w:rsidRDefault="00216FD4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60" w:rsidRPr="00E12CF4" w:rsidRDefault="00DC7E60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60" w:rsidRPr="00E12CF4" w:rsidRDefault="00DC7E60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12CF4" w:rsidRPr="00E12CF4" w:rsidTr="00216FD4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55.4.02.10170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16FD4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="00243E2F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85,8</w:t>
            </w:r>
          </w:p>
        </w:tc>
      </w:tr>
      <w:tr w:rsidR="00E12CF4" w:rsidRPr="00E12CF4" w:rsidTr="00216FD4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D4" w:rsidRPr="00E12CF4" w:rsidRDefault="00216FD4" w:rsidP="00243E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D4" w:rsidRPr="00E12CF4" w:rsidRDefault="00216FD4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55.4.02.10170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D4" w:rsidRPr="00E12CF4" w:rsidRDefault="00216FD4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D4" w:rsidRPr="00E12CF4" w:rsidRDefault="00216FD4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D4" w:rsidRPr="00E12CF4" w:rsidRDefault="00216FD4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D4" w:rsidRPr="00E12CF4" w:rsidRDefault="00216FD4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D4" w:rsidRPr="00E12CF4" w:rsidRDefault="00216FD4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D4" w:rsidRPr="00E12CF4" w:rsidRDefault="00216FD4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10,5</w:t>
            </w:r>
          </w:p>
        </w:tc>
      </w:tr>
      <w:tr w:rsidR="00E12CF4" w:rsidRPr="00E12CF4" w:rsidTr="00216FD4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55.4.02.10170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16F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216FD4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16FD4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10,5</w:t>
            </w:r>
          </w:p>
        </w:tc>
      </w:tr>
      <w:tr w:rsidR="00E12CF4" w:rsidRPr="00E12CF4" w:rsidTr="00216FD4">
        <w:trPr>
          <w:trHeight w:val="5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55.4.02.10180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E12CF4" w:rsidRDefault="00243E2F" w:rsidP="00243E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55,8</w:t>
            </w:r>
          </w:p>
        </w:tc>
      </w:tr>
      <w:tr w:rsidR="00E12CF4" w:rsidRPr="00E12CF4" w:rsidTr="00216FD4">
        <w:trPr>
          <w:trHeight w:val="5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12CF4">
              <w:rPr>
                <w:rFonts w:ascii="Times New Roman" w:hAnsi="Times New Roman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55.4.02.10180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12,6</w:t>
            </w:r>
          </w:p>
        </w:tc>
      </w:tr>
      <w:tr w:rsidR="00E12CF4" w:rsidRPr="00E12CF4" w:rsidTr="00511780">
        <w:trPr>
          <w:trHeight w:val="3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55.4.02.10180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12,6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55.4.02.10180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43,2</w:t>
            </w:r>
          </w:p>
        </w:tc>
      </w:tr>
      <w:tr w:rsidR="00E12CF4" w:rsidRPr="00E12CF4" w:rsidTr="00216FD4">
        <w:trPr>
          <w:trHeight w:val="2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55.4.02.10180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43,2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55.4.02.10190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D4" w:rsidRPr="00E12CF4" w:rsidRDefault="00216FD4" w:rsidP="00216F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12,0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7A" w:rsidRPr="00E12CF4" w:rsidRDefault="003F527A" w:rsidP="003F52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7A" w:rsidRPr="00E12CF4" w:rsidRDefault="003F527A" w:rsidP="003F52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55.4.02.10190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7A" w:rsidRPr="00E12CF4" w:rsidRDefault="003F527A" w:rsidP="003F52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7A" w:rsidRPr="00E12CF4" w:rsidRDefault="003F527A" w:rsidP="003F52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7A" w:rsidRPr="00E12CF4" w:rsidRDefault="003F527A" w:rsidP="003F52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7A" w:rsidRPr="00E12CF4" w:rsidRDefault="003F527A" w:rsidP="003F52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7A" w:rsidRPr="00E12CF4" w:rsidRDefault="003F527A" w:rsidP="003F52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7A" w:rsidRPr="00E12CF4" w:rsidRDefault="003F527A" w:rsidP="003F52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12,0</w:t>
            </w:r>
          </w:p>
        </w:tc>
      </w:tr>
      <w:tr w:rsidR="00E12CF4" w:rsidRPr="00E12CF4" w:rsidTr="00216FD4">
        <w:trPr>
          <w:trHeight w:val="2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A" w:rsidRPr="00E12CF4" w:rsidRDefault="003F527A" w:rsidP="003F52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A" w:rsidRPr="00E12CF4" w:rsidRDefault="003F527A" w:rsidP="003F52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55.4.02.10190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A" w:rsidRPr="00E12CF4" w:rsidRDefault="003F527A" w:rsidP="003F52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A" w:rsidRPr="00E12CF4" w:rsidRDefault="003F527A" w:rsidP="003F52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A" w:rsidRPr="00E12CF4" w:rsidRDefault="003F527A" w:rsidP="003F52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A" w:rsidRPr="00E12CF4" w:rsidRDefault="003F527A" w:rsidP="003F52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A" w:rsidRPr="00E12CF4" w:rsidRDefault="003F527A" w:rsidP="003F52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A" w:rsidRPr="00E12CF4" w:rsidRDefault="003F527A" w:rsidP="003F52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12,0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A" w:rsidRPr="00E12CF4" w:rsidRDefault="003F527A" w:rsidP="003F52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A" w:rsidRPr="00E12CF4" w:rsidRDefault="003F527A" w:rsidP="003F52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55.4.02.10230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A" w:rsidRPr="00E12CF4" w:rsidRDefault="003F527A" w:rsidP="003F52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A" w:rsidRPr="00E12CF4" w:rsidRDefault="003F527A" w:rsidP="003F52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A" w:rsidRPr="00E12CF4" w:rsidRDefault="003F527A" w:rsidP="003F52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A" w:rsidRPr="00E12CF4" w:rsidRDefault="003F527A" w:rsidP="003F52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A" w:rsidRPr="00E12CF4" w:rsidRDefault="003F527A" w:rsidP="003F52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A" w:rsidRPr="00E12CF4" w:rsidRDefault="003F527A" w:rsidP="003F52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26,0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55.4.02.10230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26,0</w:t>
            </w:r>
          </w:p>
        </w:tc>
      </w:tr>
      <w:tr w:rsidR="00E12CF4" w:rsidRPr="00E12CF4" w:rsidTr="009D08B2">
        <w:trPr>
          <w:trHeight w:val="1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55.4.02.10230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26,0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55.4.02.10240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320,5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55.4.02.10240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320,5</w:t>
            </w:r>
          </w:p>
        </w:tc>
      </w:tr>
      <w:tr w:rsidR="00E12CF4" w:rsidRPr="00E12CF4" w:rsidTr="009D08B2">
        <w:trPr>
          <w:trHeight w:val="2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55.4.02.10240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CE7003" w:rsidP="009D08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320,5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55.4.02.S4840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B2" w:rsidRPr="00E12CF4" w:rsidRDefault="009D08B2" w:rsidP="009D08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55.4.02.S4840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12CF4" w:rsidRPr="00E12CF4" w:rsidTr="00CE7003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55.4.02.S4840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F82B33">
        <w:trPr>
          <w:trHeight w:val="5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1 469,4</w:t>
            </w:r>
          </w:p>
        </w:tc>
      </w:tr>
      <w:tr w:rsidR="00E12CF4" w:rsidRPr="00E12CF4" w:rsidTr="00CE7003">
        <w:trPr>
          <w:trHeight w:val="3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1 392,3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1 469,4</w:t>
            </w:r>
          </w:p>
        </w:tc>
      </w:tr>
      <w:tr w:rsidR="00E12CF4" w:rsidRPr="00E12CF4" w:rsidTr="00CE7003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1 392,3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1 469,4</w:t>
            </w:r>
          </w:p>
        </w:tc>
      </w:tr>
      <w:tr w:rsidR="00E12CF4" w:rsidRPr="00E12CF4" w:rsidTr="00FE1EBE">
        <w:trPr>
          <w:trHeight w:val="4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69.9.01.03080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406,9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69.9.01.03080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406,9</w:t>
            </w:r>
          </w:p>
        </w:tc>
      </w:tr>
      <w:tr w:rsidR="00E12CF4" w:rsidRPr="00E12CF4" w:rsidTr="00CE7003"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69.9.01.03080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406,9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69.9.01.06120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520,0</w:t>
            </w:r>
          </w:p>
        </w:tc>
      </w:tr>
      <w:tr w:rsidR="00E12CF4" w:rsidRPr="00E12CF4" w:rsidTr="00511780">
        <w:trPr>
          <w:trHeight w:val="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69.9.01.06120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520,0</w:t>
            </w:r>
          </w:p>
        </w:tc>
      </w:tr>
      <w:tr w:rsidR="00E12CF4" w:rsidRPr="00E12CF4" w:rsidTr="00511780">
        <w:trPr>
          <w:trHeight w:val="3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69.9.01.06120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6B2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6B2612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6B2612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520,0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3" w:rsidRPr="00E12CF4" w:rsidRDefault="00CE7003" w:rsidP="00CE70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1,5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1,5</w:t>
            </w:r>
          </w:p>
        </w:tc>
      </w:tr>
      <w:tr w:rsidR="00E12CF4" w:rsidRPr="00E12CF4" w:rsidTr="006B2612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1,5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Резервный фонд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F52811" w:rsidP="006B261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6B2612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5,0</w:t>
            </w:r>
          </w:p>
        </w:tc>
      </w:tr>
      <w:tr w:rsidR="00E12CF4" w:rsidRPr="00E12CF4" w:rsidTr="00F52811">
        <w:trPr>
          <w:trHeight w:val="3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F52811" w:rsidP="006B2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</w:t>
            </w:r>
            <w:r w:rsidR="006B2612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F52811" w:rsidP="006B261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6B2612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5,0</w:t>
            </w:r>
          </w:p>
        </w:tc>
      </w:tr>
      <w:tr w:rsidR="00E12CF4" w:rsidRPr="00E12CF4" w:rsidTr="003933DB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терроризма и экстремизма в границах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F52811" w:rsidP="006B261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2" w:rsidRPr="00E12CF4" w:rsidRDefault="006B2612" w:rsidP="006B261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2,5</w:t>
            </w:r>
          </w:p>
        </w:tc>
      </w:tr>
      <w:tr w:rsidR="00E12CF4" w:rsidRPr="00E12CF4" w:rsidTr="00F82B33">
        <w:trPr>
          <w:trHeight w:val="7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2,5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2,5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8,0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8,0</w:t>
            </w:r>
          </w:p>
        </w:tc>
      </w:tr>
      <w:tr w:rsidR="00E12CF4" w:rsidRPr="00E12CF4" w:rsidTr="00F82B33">
        <w:trPr>
          <w:trHeight w:val="3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8,0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11" w:rsidRPr="00E12CF4" w:rsidRDefault="00F52811" w:rsidP="00F528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92,8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92,8</w:t>
            </w:r>
          </w:p>
        </w:tc>
      </w:tr>
      <w:tr w:rsidR="00E12CF4" w:rsidRPr="00E12CF4" w:rsidTr="00F82B33">
        <w:trPr>
          <w:trHeight w:val="3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24,0</w:t>
            </w:r>
          </w:p>
        </w:tc>
      </w:tr>
      <w:tr w:rsidR="00E12CF4" w:rsidRPr="00E12CF4" w:rsidTr="00E778A0">
        <w:trPr>
          <w:trHeight w:val="3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49,5</w:t>
            </w:r>
          </w:p>
        </w:tc>
      </w:tr>
      <w:tr w:rsidR="00E12CF4" w:rsidRPr="00E12CF4" w:rsidTr="00E778A0">
        <w:trPr>
          <w:trHeight w:val="1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19,3</w:t>
            </w:r>
          </w:p>
        </w:tc>
      </w:tr>
      <w:tr w:rsidR="00E12CF4" w:rsidRPr="00E12CF4" w:rsidTr="007A3D6F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7A3D6F" w:rsidP="007A3D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A0" w:rsidRPr="00E12CF4" w:rsidRDefault="00E778A0" w:rsidP="00E778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80,0</w:t>
            </w:r>
          </w:p>
        </w:tc>
      </w:tr>
      <w:tr w:rsidR="00E12CF4" w:rsidRPr="00E12CF4" w:rsidTr="007A3D6F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D1" w:rsidRPr="00E12CF4" w:rsidRDefault="00CF55D1" w:rsidP="00CF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D1" w:rsidRPr="00E12CF4" w:rsidRDefault="00CF55D1" w:rsidP="00CF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D1" w:rsidRPr="00E12CF4" w:rsidRDefault="00CF55D1" w:rsidP="00CF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D1" w:rsidRPr="00E12CF4" w:rsidRDefault="00CF55D1" w:rsidP="00CF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D1" w:rsidRPr="00E12CF4" w:rsidRDefault="00CF55D1" w:rsidP="00CF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D1" w:rsidRPr="00E12CF4" w:rsidRDefault="00CF55D1" w:rsidP="00CF5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D1" w:rsidRPr="00E12CF4" w:rsidRDefault="00CF55D1" w:rsidP="00CF5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D1" w:rsidRPr="00E12CF4" w:rsidRDefault="00CF55D1" w:rsidP="00CF5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80,0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D1" w:rsidRPr="00E12CF4" w:rsidRDefault="00CF55D1" w:rsidP="00CF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D1" w:rsidRPr="00E12CF4" w:rsidRDefault="00CF55D1" w:rsidP="00CF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D1" w:rsidRPr="00E12CF4" w:rsidRDefault="00CF55D1" w:rsidP="00CF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D1" w:rsidRPr="00E12CF4" w:rsidRDefault="00CF55D1" w:rsidP="00CF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D1" w:rsidRPr="00E12CF4" w:rsidRDefault="00CF55D1" w:rsidP="00CF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D1" w:rsidRPr="00E12CF4" w:rsidRDefault="00BE30BF" w:rsidP="00CF5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D1" w:rsidRPr="00E12CF4" w:rsidRDefault="00CF55D1" w:rsidP="00CF5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D1" w:rsidRPr="00E12CF4" w:rsidRDefault="00CF55D1" w:rsidP="00CF5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80,0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D1" w:rsidRPr="00E12CF4" w:rsidRDefault="00CF55D1" w:rsidP="00CF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D1" w:rsidRPr="00E12CF4" w:rsidRDefault="00CF55D1" w:rsidP="00CF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D1" w:rsidRPr="00E12CF4" w:rsidRDefault="00CF55D1" w:rsidP="00CF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D1" w:rsidRPr="00E12CF4" w:rsidRDefault="00CF55D1" w:rsidP="00CF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D1" w:rsidRPr="00E12CF4" w:rsidRDefault="00CF55D1" w:rsidP="00CF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D1" w:rsidRPr="00E12CF4" w:rsidRDefault="00F87DC9" w:rsidP="00CF5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D1" w:rsidRPr="00E12CF4" w:rsidRDefault="00CF55D1" w:rsidP="00CF5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D1" w:rsidRPr="00E12CF4" w:rsidRDefault="00CF55D1" w:rsidP="00CF5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17,5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17,5</w:t>
            </w:r>
          </w:p>
        </w:tc>
      </w:tr>
      <w:tr w:rsidR="00E12CF4" w:rsidRPr="00E12CF4" w:rsidTr="00F82B33">
        <w:trPr>
          <w:trHeight w:val="4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69.9.01.11590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17,5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69.9.01.11620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69.9.01.11620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</w:tr>
      <w:tr w:rsidR="00E12CF4" w:rsidRPr="00E12CF4" w:rsidTr="00F82B33">
        <w:trPr>
          <w:trHeight w:val="5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публикации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9D" w:rsidRPr="00E12CF4" w:rsidRDefault="00D4329D" w:rsidP="00D432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85,0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85,0</w:t>
            </w:r>
          </w:p>
        </w:tc>
      </w:tr>
      <w:tr w:rsidR="00E12CF4" w:rsidRPr="00E12CF4" w:rsidTr="00F82B33">
        <w:trPr>
          <w:trHeight w:val="3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85,0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2,5</w:t>
            </w:r>
          </w:p>
        </w:tc>
      </w:tr>
      <w:tr w:rsidR="00E12CF4" w:rsidRPr="00E12CF4" w:rsidTr="00A94439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2,5</w:t>
            </w:r>
          </w:p>
        </w:tc>
      </w:tr>
      <w:tr w:rsidR="00E12CF4" w:rsidRPr="00E12CF4" w:rsidTr="00F82B33">
        <w:trPr>
          <w:trHeight w:val="3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2,5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3,7 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36,4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3,7 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36,4</w:t>
            </w:r>
          </w:p>
        </w:tc>
      </w:tr>
      <w:tr w:rsidR="00E12CF4" w:rsidRPr="00E12CF4" w:rsidTr="00F82B33">
        <w:trPr>
          <w:trHeight w:val="3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3,7 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36,4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6533D4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39" w:rsidRPr="00E12CF4" w:rsidRDefault="00A94439" w:rsidP="00A94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42,0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42,0</w:t>
            </w:r>
          </w:p>
        </w:tc>
      </w:tr>
      <w:tr w:rsidR="00E12CF4" w:rsidRPr="00E12CF4" w:rsidTr="00F82B33">
        <w:trPr>
          <w:trHeight w:val="4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42,0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12CF4" w:rsidRPr="00E12CF4" w:rsidTr="00F82B33">
        <w:trPr>
          <w:trHeight w:val="4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69.9.01.12310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D4" w:rsidRPr="00E12CF4" w:rsidRDefault="006533D4" w:rsidP="006533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159,3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137,0</w:t>
            </w:r>
          </w:p>
        </w:tc>
      </w:tr>
      <w:tr w:rsidR="00E12CF4" w:rsidRPr="00E12CF4" w:rsidTr="00F82B33">
        <w:trPr>
          <w:trHeight w:val="4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B" w:rsidRPr="00E12CF4" w:rsidRDefault="00F42C2B" w:rsidP="00F42C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B" w:rsidRPr="00E12CF4" w:rsidRDefault="00F42C2B" w:rsidP="00F42C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B" w:rsidRPr="00E12CF4" w:rsidRDefault="00C9583A" w:rsidP="00F42C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  <w:r w:rsidR="00F42C2B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B" w:rsidRPr="00E12CF4" w:rsidRDefault="00F42C2B" w:rsidP="00F42C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B" w:rsidRPr="00E12CF4" w:rsidRDefault="00F42C2B" w:rsidP="00F42C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B" w:rsidRPr="00E12CF4" w:rsidRDefault="00C9583A" w:rsidP="00F42C2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B" w:rsidRPr="00E12CF4" w:rsidRDefault="00F42C2B" w:rsidP="00F42C2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B" w:rsidRPr="00E12CF4" w:rsidRDefault="00F42C2B" w:rsidP="00F42C2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137,0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22,3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69.9.01.51180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22,3</w:t>
            </w:r>
          </w:p>
        </w:tc>
      </w:tr>
      <w:tr w:rsidR="00E12CF4" w:rsidRPr="00E12CF4" w:rsidTr="00FE1EBE">
        <w:trPr>
          <w:trHeight w:val="4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691E13" w:rsidP="000A1C0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5 988,3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0A1C08" w:rsidP="00D918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1 154,8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1 097,7</w:t>
            </w:r>
          </w:p>
        </w:tc>
      </w:tr>
      <w:tr w:rsidR="00E12CF4" w:rsidRPr="00E12CF4" w:rsidTr="006535F1">
        <w:trPr>
          <w:trHeight w:val="3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0A1C08" w:rsidP="00D918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1 097,7</w:t>
            </w:r>
          </w:p>
        </w:tc>
      </w:tr>
      <w:tr w:rsidR="00E12CF4" w:rsidRPr="00E12CF4" w:rsidTr="00F82B33">
        <w:trPr>
          <w:trHeight w:val="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80.2.01.00150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0A1C0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0A1C08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095,3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EF" w:rsidRPr="00E12CF4" w:rsidRDefault="00D918EF" w:rsidP="00D918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1 097,7</w:t>
            </w:r>
          </w:p>
        </w:tc>
      </w:tr>
      <w:tr w:rsidR="00E12CF4" w:rsidRPr="00E12CF4" w:rsidTr="006535F1">
        <w:trPr>
          <w:trHeight w:val="17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80.2.01.00150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1097,7</w:t>
            </w:r>
          </w:p>
        </w:tc>
      </w:tr>
      <w:tr w:rsidR="00E12CF4" w:rsidRPr="00E12CF4" w:rsidTr="005628FD">
        <w:trPr>
          <w:trHeight w:val="5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63" w:rsidRPr="00E12CF4" w:rsidRDefault="00621363" w:rsidP="006213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63" w:rsidRPr="00E12CF4" w:rsidRDefault="00621363" w:rsidP="006213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80.2.01.00150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63" w:rsidRPr="00E12CF4" w:rsidRDefault="00487EA2" w:rsidP="006213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  <w:r w:rsidR="00621363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63" w:rsidRPr="00E12CF4" w:rsidRDefault="00621363" w:rsidP="006213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63" w:rsidRPr="00E12CF4" w:rsidRDefault="00621363" w:rsidP="006213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63" w:rsidRPr="00E12CF4" w:rsidRDefault="00487EA2" w:rsidP="006213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1 095,3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63" w:rsidRPr="00E12CF4" w:rsidRDefault="00621363" w:rsidP="006213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63" w:rsidRPr="00E12CF4" w:rsidRDefault="00621363" w:rsidP="006213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1 097,7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63" w:rsidRPr="00E12CF4" w:rsidRDefault="00621363" w:rsidP="006213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63" w:rsidRPr="00E12CF4" w:rsidRDefault="00621363" w:rsidP="006213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80.2.01.55490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63" w:rsidRPr="00E12CF4" w:rsidRDefault="00621363" w:rsidP="006213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63" w:rsidRPr="00E12CF4" w:rsidRDefault="00621363" w:rsidP="006213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63" w:rsidRPr="00E12CF4" w:rsidRDefault="00621363" w:rsidP="006213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63" w:rsidRPr="00E12CF4" w:rsidRDefault="00621363" w:rsidP="006213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63" w:rsidRPr="00E12CF4" w:rsidRDefault="00621363" w:rsidP="006213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63" w:rsidRPr="00E12CF4" w:rsidRDefault="00621363" w:rsidP="006213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80.2.01.55490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1" w:rsidRPr="00E12CF4" w:rsidRDefault="006535F1" w:rsidP="006535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12CF4" w:rsidRPr="00E12CF4" w:rsidTr="003933DB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80.2.01.55490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6535F1" w:rsidP="00A062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6 313,0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4 834,4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4 890,6</w:t>
            </w:r>
          </w:p>
        </w:tc>
      </w:tr>
      <w:tr w:rsidR="00E12CF4" w:rsidRPr="00E12CF4" w:rsidTr="006535F1">
        <w:trPr>
          <w:trHeight w:val="3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6535F1" w:rsidP="00A062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6 313,0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4 834,4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4 890,6</w:t>
            </w:r>
          </w:p>
        </w:tc>
      </w:tr>
      <w:tr w:rsidR="00E12CF4" w:rsidRPr="00E12CF4" w:rsidTr="00FE1EBE">
        <w:trPr>
          <w:trHeight w:val="5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6535F1" w:rsidP="00A062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2 496,2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0" w:rsidRPr="00E12CF4" w:rsidRDefault="00A06280" w:rsidP="00A062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2 458,6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CD" w:rsidRPr="00E12CF4" w:rsidRDefault="00B664CD" w:rsidP="00B664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CD" w:rsidRPr="00E12CF4" w:rsidRDefault="00B664CD" w:rsidP="00B664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CD" w:rsidRPr="00E12CF4" w:rsidRDefault="00B664CD" w:rsidP="00B664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CD" w:rsidRPr="00E12CF4" w:rsidRDefault="00B664CD" w:rsidP="00B664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CD" w:rsidRPr="00E12CF4" w:rsidRDefault="00B664CD" w:rsidP="00B664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CD" w:rsidRPr="00E12CF4" w:rsidRDefault="00B664CD" w:rsidP="00B664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1992,1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CD" w:rsidRPr="00E12CF4" w:rsidRDefault="00B664CD" w:rsidP="00B664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1 949,4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CD" w:rsidRPr="00E12CF4" w:rsidRDefault="00B664CD" w:rsidP="00B664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1 901,7</w:t>
            </w:r>
          </w:p>
        </w:tc>
      </w:tr>
      <w:tr w:rsidR="00E12CF4" w:rsidRPr="00E12CF4" w:rsidTr="003933DB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CD" w:rsidRPr="00E12CF4" w:rsidRDefault="00B664CD" w:rsidP="00B664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CD" w:rsidRPr="00E12CF4" w:rsidRDefault="00B664CD" w:rsidP="00B664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CD" w:rsidRPr="00E12CF4" w:rsidRDefault="00B664CD" w:rsidP="00B664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CD" w:rsidRPr="00E12CF4" w:rsidRDefault="00B664CD" w:rsidP="00B664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CD" w:rsidRPr="00E12CF4" w:rsidRDefault="00B664CD" w:rsidP="00B664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CD" w:rsidRPr="00E12CF4" w:rsidRDefault="00B664CD" w:rsidP="007B3D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7B3D92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992,1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CD" w:rsidRPr="00E12CF4" w:rsidRDefault="00B664CD" w:rsidP="00B664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1 949,4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CD" w:rsidRPr="00E12CF4" w:rsidRDefault="00B664CD" w:rsidP="00B664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1 901,7</w:t>
            </w:r>
          </w:p>
        </w:tc>
      </w:tr>
      <w:tr w:rsidR="00E12CF4" w:rsidRPr="00E12CF4" w:rsidTr="00F82B33">
        <w:trPr>
          <w:trHeight w:val="7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553,9</w:t>
            </w:r>
          </w:p>
        </w:tc>
      </w:tr>
      <w:tr w:rsidR="00E12CF4" w:rsidRPr="00E12CF4" w:rsidTr="005628FD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1 415,7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553,9</w:t>
            </w:r>
          </w:p>
        </w:tc>
      </w:tr>
      <w:tr w:rsidR="00E12CF4" w:rsidRPr="00E12CF4" w:rsidTr="003933DB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DC" w:rsidRPr="00E12CF4" w:rsidRDefault="005628FD" w:rsidP="00EF46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</w:t>
            </w:r>
            <w:r w:rsidR="00EF46DC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3,0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80.3.01.40230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DC" w:rsidRPr="00E12CF4" w:rsidRDefault="00EF46DC" w:rsidP="00EF46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152,6</w:t>
            </w:r>
          </w:p>
        </w:tc>
      </w:tr>
      <w:tr w:rsidR="00E12CF4" w:rsidRPr="00E12CF4" w:rsidTr="000A06B1">
        <w:trPr>
          <w:trHeight w:val="3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FD" w:rsidRPr="00E12CF4" w:rsidRDefault="005628FD" w:rsidP="005628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FD" w:rsidRPr="00E12CF4" w:rsidRDefault="005628FD" w:rsidP="005628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80.3.01.40230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FD" w:rsidRPr="00E12CF4" w:rsidRDefault="005628FD" w:rsidP="005628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FD" w:rsidRPr="00E12CF4" w:rsidRDefault="005628FD" w:rsidP="005628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FD" w:rsidRPr="00E12CF4" w:rsidRDefault="005628FD" w:rsidP="005628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FD" w:rsidRPr="00E12CF4" w:rsidRDefault="005628FD" w:rsidP="005628F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FD" w:rsidRPr="00E12CF4" w:rsidRDefault="005628FD" w:rsidP="005628F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FD" w:rsidRPr="00E12CF4" w:rsidRDefault="005628FD" w:rsidP="005628F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152,6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FD" w:rsidRPr="00E12CF4" w:rsidRDefault="005628FD" w:rsidP="005628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FD" w:rsidRPr="00E12CF4" w:rsidRDefault="005628FD" w:rsidP="005628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80.3.01.40230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FD" w:rsidRPr="00E12CF4" w:rsidRDefault="000A06B1" w:rsidP="005628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  <w:r w:rsidR="005628FD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FD" w:rsidRPr="00E12CF4" w:rsidRDefault="005628FD" w:rsidP="005628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FD" w:rsidRPr="00E12CF4" w:rsidRDefault="005628FD" w:rsidP="005628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FD" w:rsidRPr="00E12CF4" w:rsidRDefault="005628FD" w:rsidP="005628F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FD" w:rsidRPr="00E12CF4" w:rsidRDefault="005628FD" w:rsidP="005628F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FD" w:rsidRPr="00E12CF4" w:rsidRDefault="005628FD" w:rsidP="005628F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152,6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FD" w:rsidRPr="00E12CF4" w:rsidRDefault="005628FD" w:rsidP="005628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FD" w:rsidRPr="00E12CF4" w:rsidRDefault="005628FD" w:rsidP="005628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80.3.01.41070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FD" w:rsidRPr="00E12CF4" w:rsidRDefault="005628FD" w:rsidP="005628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FD" w:rsidRPr="00E12CF4" w:rsidRDefault="005628FD" w:rsidP="005628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FD" w:rsidRPr="00E12CF4" w:rsidRDefault="005628FD" w:rsidP="005628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FD" w:rsidRPr="00E12CF4" w:rsidRDefault="000A06B1" w:rsidP="005628F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FD" w:rsidRPr="00E12CF4" w:rsidRDefault="005628FD" w:rsidP="005628F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FD" w:rsidRPr="00E12CF4" w:rsidRDefault="005628FD" w:rsidP="005628F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96,8</w:t>
            </w:r>
          </w:p>
        </w:tc>
      </w:tr>
      <w:tr w:rsidR="00E12CF4" w:rsidRPr="00E12CF4" w:rsidTr="000A06B1">
        <w:trPr>
          <w:trHeight w:val="3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B1" w:rsidRPr="00E12CF4" w:rsidRDefault="000A06B1" w:rsidP="000A06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B1" w:rsidRPr="00E12CF4" w:rsidRDefault="000A06B1" w:rsidP="000A06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80.3.01.41070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B1" w:rsidRPr="00E12CF4" w:rsidRDefault="000A06B1" w:rsidP="000A06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B1" w:rsidRPr="00E12CF4" w:rsidRDefault="000A06B1" w:rsidP="000A06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B1" w:rsidRPr="00E12CF4" w:rsidRDefault="000A06B1" w:rsidP="000A06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B1" w:rsidRPr="00E12CF4" w:rsidRDefault="000A06B1" w:rsidP="000A06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B1" w:rsidRPr="00E12CF4" w:rsidRDefault="000A06B1" w:rsidP="000A06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B1" w:rsidRPr="00E12CF4" w:rsidRDefault="000A06B1" w:rsidP="000A06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96,8</w:t>
            </w:r>
          </w:p>
        </w:tc>
      </w:tr>
      <w:tr w:rsidR="00E12CF4" w:rsidRPr="00E12CF4" w:rsidTr="003933DB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B1" w:rsidRPr="00E12CF4" w:rsidRDefault="000A06B1" w:rsidP="000A06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B1" w:rsidRPr="00E12CF4" w:rsidRDefault="000A06B1" w:rsidP="000A06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80.3.01.41070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B1" w:rsidRPr="00E12CF4" w:rsidRDefault="000A06B1" w:rsidP="000A06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B1" w:rsidRPr="00E12CF4" w:rsidRDefault="000A06B1" w:rsidP="000A06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B1" w:rsidRPr="00E12CF4" w:rsidRDefault="000A06B1" w:rsidP="000A06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B1" w:rsidRPr="00E12CF4" w:rsidRDefault="000A06B1" w:rsidP="000A06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B1" w:rsidRPr="00E12CF4" w:rsidRDefault="000A06B1" w:rsidP="000A06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B1" w:rsidRPr="00E12CF4" w:rsidRDefault="000A06B1" w:rsidP="000A06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96,8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B1" w:rsidRPr="00E12CF4" w:rsidRDefault="000A06B1" w:rsidP="000A06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B1" w:rsidRPr="00E12CF4" w:rsidRDefault="000A06B1" w:rsidP="000A06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80.3.01.41080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B1" w:rsidRPr="00E12CF4" w:rsidRDefault="000A06B1" w:rsidP="000A06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B1" w:rsidRPr="00E12CF4" w:rsidRDefault="000A06B1" w:rsidP="000A06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B1" w:rsidRPr="00E12CF4" w:rsidRDefault="000A06B1" w:rsidP="000A06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B1" w:rsidRPr="00E12CF4" w:rsidRDefault="0049535A" w:rsidP="004953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B1" w:rsidRPr="00E12CF4" w:rsidRDefault="000A06B1" w:rsidP="000A06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B1" w:rsidRPr="00E12CF4" w:rsidRDefault="000A06B1" w:rsidP="000A06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495,8</w:t>
            </w:r>
          </w:p>
        </w:tc>
      </w:tr>
      <w:tr w:rsidR="00E12CF4" w:rsidRPr="00E12CF4" w:rsidTr="00EB230E">
        <w:trPr>
          <w:trHeight w:val="3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53" w:rsidRPr="00E12CF4" w:rsidRDefault="007E4F53" w:rsidP="007E4F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53" w:rsidRPr="00E12CF4" w:rsidRDefault="007E4F53" w:rsidP="007E4F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80.3.01.41080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53" w:rsidRPr="00E12CF4" w:rsidRDefault="007E4F53" w:rsidP="007E4F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53" w:rsidRPr="00E12CF4" w:rsidRDefault="007E4F53" w:rsidP="007E4F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53" w:rsidRPr="00E12CF4" w:rsidRDefault="007E4F53" w:rsidP="007E4F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53" w:rsidRPr="00E12CF4" w:rsidRDefault="007E4F53" w:rsidP="007E4F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53" w:rsidRPr="00E12CF4" w:rsidRDefault="007E4F53" w:rsidP="007E4F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53" w:rsidRPr="00E12CF4" w:rsidRDefault="007E4F53" w:rsidP="007E4F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495,8</w:t>
            </w:r>
          </w:p>
        </w:tc>
      </w:tr>
      <w:tr w:rsidR="00E12CF4" w:rsidRPr="00E12CF4" w:rsidTr="003933DB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53" w:rsidRPr="00E12CF4" w:rsidRDefault="007E4F53" w:rsidP="007E4F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53" w:rsidRPr="00E12CF4" w:rsidRDefault="007E4F53" w:rsidP="007E4F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80.3.01.41080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53" w:rsidRPr="00E12CF4" w:rsidRDefault="007E4F53" w:rsidP="007E4F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53" w:rsidRPr="00E12CF4" w:rsidRDefault="007E4F53" w:rsidP="007E4F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53" w:rsidRPr="00E12CF4" w:rsidRDefault="007E4F53" w:rsidP="007E4F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53" w:rsidRPr="00E12CF4" w:rsidRDefault="007E4F53" w:rsidP="007E4F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53" w:rsidRPr="00E12CF4" w:rsidRDefault="007E4F53" w:rsidP="007E4F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53" w:rsidRPr="00E12CF4" w:rsidRDefault="007E4F53" w:rsidP="007E4F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495,8</w:t>
            </w:r>
          </w:p>
        </w:tc>
      </w:tr>
      <w:tr w:rsidR="00E12CF4" w:rsidRPr="00E12CF4" w:rsidTr="00AC16BE">
        <w:trPr>
          <w:trHeight w:val="5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53" w:rsidRPr="00E12CF4" w:rsidRDefault="007E4F53" w:rsidP="007E4F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</w:t>
            </w: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муниципального образования </w:t>
            </w:r>
            <w:proofErr w:type="spellStart"/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Лодейнопольский</w:t>
            </w:r>
            <w:proofErr w:type="spellEnd"/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53" w:rsidRPr="00E12CF4" w:rsidRDefault="007E4F53" w:rsidP="007E4F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80.3.01.41090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53" w:rsidRPr="00E12CF4" w:rsidRDefault="007E4F53" w:rsidP="007E4F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53" w:rsidRPr="00E12CF4" w:rsidRDefault="007E4F53" w:rsidP="007E4F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53" w:rsidRPr="00E12CF4" w:rsidRDefault="007E4F53" w:rsidP="007E4F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53" w:rsidRPr="00E12CF4" w:rsidRDefault="007E4F53" w:rsidP="008149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8149A0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="008149A0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53" w:rsidRPr="00E12CF4" w:rsidRDefault="007E4F53" w:rsidP="007E4F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1 371,4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53" w:rsidRPr="00E12CF4" w:rsidRDefault="007E4F53" w:rsidP="007E4F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1 426,3</w:t>
            </w:r>
          </w:p>
        </w:tc>
      </w:tr>
      <w:tr w:rsidR="00E12CF4" w:rsidRPr="00E12CF4" w:rsidTr="00643378">
        <w:trPr>
          <w:trHeight w:val="4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80.3.01.41090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1715,9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839,3</w:t>
            </w:r>
          </w:p>
        </w:tc>
      </w:tr>
      <w:tr w:rsidR="00E12CF4" w:rsidRPr="00E12CF4" w:rsidTr="003933DB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80.3.01.41090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78" w:rsidRPr="00E12CF4" w:rsidRDefault="008604A7" w:rsidP="006433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  <w:r w:rsidR="00643378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78" w:rsidRPr="00E12CF4" w:rsidRDefault="008604A7" w:rsidP="006433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839,3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80.3.01.41090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78" w:rsidRPr="00E12CF4" w:rsidRDefault="00643378" w:rsidP="00EF5F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="00EF5FF4"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78" w:rsidRPr="00E12CF4" w:rsidRDefault="008604A7" w:rsidP="006433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587,0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80.3.01.41190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78" w:rsidRPr="00E12CF4" w:rsidRDefault="008604A7" w:rsidP="006433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78" w:rsidRPr="00E12CF4" w:rsidRDefault="00643378" w:rsidP="006433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257,0</w:t>
            </w:r>
          </w:p>
        </w:tc>
      </w:tr>
      <w:tr w:rsidR="00E12CF4" w:rsidRPr="00E12CF4" w:rsidTr="00EF5FF4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F4" w:rsidRPr="00E12CF4" w:rsidRDefault="00EF5FF4" w:rsidP="00EF5F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F4" w:rsidRPr="00E12CF4" w:rsidRDefault="00EF5FF4" w:rsidP="00EF5F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80.3.01.41190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F4" w:rsidRPr="00E12CF4" w:rsidRDefault="00EF5FF4" w:rsidP="00EF5F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F4" w:rsidRPr="00E12CF4" w:rsidRDefault="00EF5FF4" w:rsidP="00EF5F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F4" w:rsidRPr="00E12CF4" w:rsidRDefault="00EF5FF4" w:rsidP="00EF5F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F4" w:rsidRPr="00E12CF4" w:rsidRDefault="00EF5FF4" w:rsidP="00EF5F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F4" w:rsidRPr="00E12CF4" w:rsidRDefault="00EF5FF4" w:rsidP="00EF5F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F4" w:rsidRPr="00E12CF4" w:rsidRDefault="00EF5FF4" w:rsidP="00EF5F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257,0</w:t>
            </w:r>
          </w:p>
        </w:tc>
      </w:tr>
      <w:tr w:rsidR="00E12CF4" w:rsidRPr="00E12CF4" w:rsidTr="00511780">
        <w:trPr>
          <w:trHeight w:val="15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F4" w:rsidRPr="00E12CF4" w:rsidRDefault="00EF5FF4" w:rsidP="00EF5F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F4" w:rsidRPr="00E12CF4" w:rsidRDefault="00EF5FF4" w:rsidP="00EF5F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80.3.01.41190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F4" w:rsidRPr="00E12CF4" w:rsidRDefault="00EF5FF4" w:rsidP="00EF5F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F4" w:rsidRPr="00E12CF4" w:rsidRDefault="00EF5FF4" w:rsidP="00EF5F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F4" w:rsidRPr="00E12CF4" w:rsidRDefault="00EF5FF4" w:rsidP="00EF5F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F4" w:rsidRPr="00E12CF4" w:rsidRDefault="00EF5FF4" w:rsidP="00EF5F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F4" w:rsidRPr="00E12CF4" w:rsidRDefault="00EF5FF4" w:rsidP="00EF5F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F4" w:rsidRPr="00E12CF4" w:rsidRDefault="00EF5FF4" w:rsidP="00EF5F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257,0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F4" w:rsidRPr="00E12CF4" w:rsidRDefault="00EF5FF4" w:rsidP="00EF5F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F4" w:rsidRPr="00E12CF4" w:rsidRDefault="00EF5FF4" w:rsidP="00EF5F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F4" w:rsidRPr="00E12CF4" w:rsidRDefault="00EF5FF4" w:rsidP="00EF5F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F4" w:rsidRPr="00E12CF4" w:rsidRDefault="00EF5FF4" w:rsidP="00EF5F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F4" w:rsidRPr="00E12CF4" w:rsidRDefault="00EF5FF4" w:rsidP="00EF5F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F4" w:rsidRPr="00E12CF4" w:rsidRDefault="00EF5FF4" w:rsidP="00EF5F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F4" w:rsidRPr="00E12CF4" w:rsidRDefault="00EF5FF4" w:rsidP="00EF5F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F4" w:rsidRPr="00E12CF4" w:rsidRDefault="00EF5FF4" w:rsidP="00EF5F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12CF4" w:rsidRPr="00E12CF4" w:rsidTr="003933DB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3,5</w:t>
            </w:r>
          </w:p>
        </w:tc>
      </w:tr>
      <w:tr w:rsidR="00E12CF4" w:rsidRPr="00E12CF4" w:rsidTr="003933D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3,5</w:t>
            </w:r>
          </w:p>
        </w:tc>
      </w:tr>
      <w:tr w:rsidR="00E12CF4" w:rsidRPr="00E12CF4" w:rsidTr="003933DB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80.3.01.71340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BE" w:rsidRPr="00E12CF4" w:rsidRDefault="00AC16BE" w:rsidP="00AC16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Cs/>
                <w:sz w:val="22"/>
                <w:szCs w:val="22"/>
              </w:rPr>
              <w:t>3,5</w:t>
            </w:r>
          </w:p>
        </w:tc>
      </w:tr>
    </w:tbl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 xml:space="preserve">от </w:t>
      </w:r>
      <w:r w:rsidR="004D3D4C" w:rsidRPr="00E12CF4">
        <w:rPr>
          <w:rFonts w:ascii="Times New Roman" w:hAnsi="Times New Roman" w:cs="Times New Roman"/>
          <w:sz w:val="24"/>
          <w:szCs w:val="24"/>
        </w:rPr>
        <w:t>29.12.</w:t>
      </w:r>
      <w:r w:rsidRPr="00E12CF4">
        <w:rPr>
          <w:rFonts w:ascii="Times New Roman" w:hAnsi="Times New Roman" w:cs="Times New Roman"/>
          <w:sz w:val="24"/>
          <w:szCs w:val="24"/>
        </w:rPr>
        <w:t xml:space="preserve">2022 г № </w:t>
      </w:r>
      <w:r w:rsidR="00471F87" w:rsidRPr="00E12CF4">
        <w:rPr>
          <w:rFonts w:ascii="Times New Roman" w:hAnsi="Times New Roman" w:cs="Times New Roman"/>
          <w:sz w:val="24"/>
          <w:szCs w:val="24"/>
        </w:rPr>
        <w:t>138</w:t>
      </w:r>
      <w:r w:rsidRPr="00E12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CC" w:rsidRPr="00E12CF4" w:rsidRDefault="001278CC" w:rsidP="001278CC">
      <w:pPr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B4274" w:rsidRPr="00E12CF4">
        <w:rPr>
          <w:rFonts w:ascii="Times New Roman" w:hAnsi="Times New Roman" w:cs="Times New Roman"/>
          <w:sz w:val="24"/>
          <w:szCs w:val="24"/>
        </w:rPr>
        <w:t xml:space="preserve"> </w:t>
      </w:r>
      <w:r w:rsidR="00EB4274" w:rsidRPr="00E12CF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E12CF4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8CC" w:rsidRPr="00E12CF4" w:rsidRDefault="00C22DF9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О</w:t>
      </w:r>
      <w:r w:rsidR="001278CC" w:rsidRPr="00E12CF4">
        <w:rPr>
          <w:rFonts w:ascii="Times New Roman" w:hAnsi="Times New Roman" w:cs="Times New Roman"/>
          <w:sz w:val="24"/>
          <w:szCs w:val="24"/>
        </w:rPr>
        <w:t>т</w:t>
      </w:r>
      <w:r w:rsidRPr="00E12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1F87" w:rsidRPr="00E12CF4">
        <w:rPr>
          <w:rFonts w:ascii="Times New Roman" w:hAnsi="Times New Roman" w:cs="Times New Roman"/>
          <w:sz w:val="24"/>
          <w:szCs w:val="24"/>
        </w:rPr>
        <w:t>09</w:t>
      </w:r>
      <w:r w:rsidR="001278CC" w:rsidRPr="00E12C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C79C3" w:rsidRPr="00E12CF4">
        <w:rPr>
          <w:rFonts w:ascii="Times New Roman" w:hAnsi="Times New Roman" w:cs="Times New Roman"/>
          <w:sz w:val="24"/>
          <w:szCs w:val="24"/>
        </w:rPr>
        <w:t>1</w:t>
      </w:r>
      <w:r w:rsidR="00471F87" w:rsidRPr="00E12CF4">
        <w:rPr>
          <w:rFonts w:ascii="Times New Roman" w:hAnsi="Times New Roman" w:cs="Times New Roman"/>
          <w:sz w:val="24"/>
          <w:szCs w:val="24"/>
        </w:rPr>
        <w:t>2</w:t>
      </w:r>
      <w:r w:rsidR="001278CC" w:rsidRPr="00E12CF4">
        <w:rPr>
          <w:rFonts w:ascii="Times New Roman" w:hAnsi="Times New Roman" w:cs="Times New Roman"/>
          <w:sz w:val="24"/>
          <w:szCs w:val="24"/>
        </w:rPr>
        <w:t>.202</w:t>
      </w:r>
      <w:r w:rsidR="00471F87" w:rsidRPr="00E12CF4">
        <w:rPr>
          <w:rFonts w:ascii="Times New Roman" w:hAnsi="Times New Roman" w:cs="Times New Roman"/>
          <w:sz w:val="24"/>
          <w:szCs w:val="24"/>
        </w:rPr>
        <w:t>1</w:t>
      </w:r>
      <w:r w:rsidR="001278CC" w:rsidRPr="00E12CF4">
        <w:rPr>
          <w:rFonts w:ascii="Times New Roman" w:hAnsi="Times New Roman" w:cs="Times New Roman"/>
          <w:sz w:val="24"/>
          <w:szCs w:val="24"/>
        </w:rPr>
        <w:t xml:space="preserve"> г. №</w:t>
      </w:r>
      <w:r w:rsidR="00471F87" w:rsidRPr="00E12CF4">
        <w:rPr>
          <w:rFonts w:ascii="Times New Roman" w:hAnsi="Times New Roman" w:cs="Times New Roman"/>
          <w:sz w:val="24"/>
          <w:szCs w:val="24"/>
        </w:rPr>
        <w:t>91</w:t>
      </w:r>
    </w:p>
    <w:p w:rsidR="001278CC" w:rsidRPr="00E12CF4" w:rsidRDefault="001278CC" w:rsidP="001278CC"/>
    <w:p w:rsidR="001278CC" w:rsidRPr="00E12CF4" w:rsidRDefault="001278CC" w:rsidP="001278CC"/>
    <w:tbl>
      <w:tblPr>
        <w:tblW w:w="16223" w:type="dxa"/>
        <w:tblInd w:w="426" w:type="dxa"/>
        <w:tblLook w:val="00A0" w:firstRow="1" w:lastRow="0" w:firstColumn="1" w:lastColumn="0" w:noHBand="0" w:noVBand="0"/>
      </w:tblPr>
      <w:tblGrid>
        <w:gridCol w:w="1558"/>
        <w:gridCol w:w="284"/>
        <w:gridCol w:w="2301"/>
        <w:gridCol w:w="676"/>
        <w:gridCol w:w="709"/>
        <w:gridCol w:w="1701"/>
        <w:gridCol w:w="1701"/>
        <w:gridCol w:w="1559"/>
        <w:gridCol w:w="3527"/>
        <w:gridCol w:w="2207"/>
      </w:tblGrid>
      <w:tr w:rsidR="00E12CF4" w:rsidRPr="00E12CF4" w:rsidTr="00325920">
        <w:trPr>
          <w:gridBefore w:val="1"/>
          <w:wBefore w:w="1558" w:type="dxa"/>
          <w:trHeight w:val="255"/>
        </w:trPr>
        <w:tc>
          <w:tcPr>
            <w:tcW w:w="12458" w:type="dxa"/>
            <w:gridSpan w:val="8"/>
            <w:noWrap/>
            <w:vAlign w:val="bottom"/>
            <w:hideMark/>
          </w:tcPr>
          <w:p w:rsidR="001278CC" w:rsidRPr="00E12CF4" w:rsidRDefault="00FE1EBE" w:rsidP="00FE1E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</w:t>
            </w:r>
            <w:r w:rsidR="001278CC"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Распределение бюджетных ассигнований</w:t>
            </w: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07" w:type="dxa"/>
            <w:noWrap/>
            <w:vAlign w:val="bottom"/>
          </w:tcPr>
          <w:p w:rsidR="001278CC" w:rsidRPr="00E12CF4" w:rsidRDefault="001278CC" w:rsidP="00FE1EBE">
            <w:pPr>
              <w:spacing w:line="25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12CF4" w:rsidRPr="00E12CF4" w:rsidTr="00FE1EBE">
        <w:trPr>
          <w:gridBefore w:val="1"/>
          <w:wBefore w:w="1558" w:type="dxa"/>
          <w:trHeight w:val="255"/>
        </w:trPr>
        <w:tc>
          <w:tcPr>
            <w:tcW w:w="284" w:type="dxa"/>
            <w:noWrap/>
            <w:vAlign w:val="bottom"/>
          </w:tcPr>
          <w:p w:rsidR="001278CC" w:rsidRPr="00E12CF4" w:rsidRDefault="001278CC" w:rsidP="00FE1EBE">
            <w:pPr>
              <w:spacing w:line="25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81" w:type="dxa"/>
            <w:gridSpan w:val="8"/>
            <w:noWrap/>
            <w:vAlign w:val="bottom"/>
          </w:tcPr>
          <w:p w:rsidR="00FE1EBE" w:rsidRPr="00E12CF4" w:rsidRDefault="001278CC" w:rsidP="00FE1E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 разделам и подразделам классификации</w:t>
            </w:r>
            <w:r w:rsidR="00FE1EBE"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расходов на 2022 год</w:t>
            </w:r>
          </w:p>
          <w:p w:rsidR="001278CC" w:rsidRPr="00E12CF4" w:rsidRDefault="00FE1EBE" w:rsidP="00FE1EBE">
            <w:pPr>
              <w:spacing w:line="25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</w:t>
            </w:r>
            <w:r w:rsidR="001278CC"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плановый период 2023-2024 годов</w:t>
            </w:r>
          </w:p>
          <w:p w:rsidR="001278CC" w:rsidRPr="00E12CF4" w:rsidRDefault="001278CC" w:rsidP="00FE1EBE">
            <w:pPr>
              <w:spacing w:line="25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2CF4" w:rsidRPr="00E12CF4" w:rsidTr="00A40E7F">
        <w:trPr>
          <w:gridAfter w:val="2"/>
          <w:wAfter w:w="5734" w:type="dxa"/>
          <w:trHeight w:val="300"/>
        </w:trPr>
        <w:tc>
          <w:tcPr>
            <w:tcW w:w="4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сумма</w:t>
            </w:r>
          </w:p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2022г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сумма</w:t>
            </w:r>
          </w:p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сумма</w:t>
            </w:r>
          </w:p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2024 г.</w:t>
            </w:r>
          </w:p>
        </w:tc>
      </w:tr>
      <w:tr w:rsidR="00E12CF4" w:rsidRPr="00E12CF4" w:rsidTr="00A40E7F">
        <w:trPr>
          <w:gridAfter w:val="2"/>
          <w:wAfter w:w="5734" w:type="dxa"/>
          <w:trHeight w:val="423"/>
        </w:trPr>
        <w:tc>
          <w:tcPr>
            <w:tcW w:w="4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2CF4" w:rsidRPr="00E12CF4" w:rsidTr="00A40E7F">
        <w:trPr>
          <w:gridAfter w:val="2"/>
          <w:wAfter w:w="5734" w:type="dxa"/>
          <w:trHeight w:val="423"/>
        </w:trPr>
        <w:tc>
          <w:tcPr>
            <w:tcW w:w="4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2CF4" w:rsidRPr="00E12CF4" w:rsidTr="00A40E7F">
        <w:trPr>
          <w:gridAfter w:val="2"/>
          <w:wAfter w:w="5734" w:type="dxa"/>
          <w:trHeight w:val="423"/>
        </w:trPr>
        <w:tc>
          <w:tcPr>
            <w:tcW w:w="4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2CF4" w:rsidRPr="00E12CF4" w:rsidTr="00F953F9">
        <w:trPr>
          <w:gridAfter w:val="2"/>
          <w:wAfter w:w="5734" w:type="dxa"/>
          <w:trHeight w:val="408"/>
        </w:trPr>
        <w:tc>
          <w:tcPr>
            <w:tcW w:w="4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2CF4" w:rsidRPr="00E12CF4" w:rsidTr="00A40E7F">
        <w:trPr>
          <w:gridAfter w:val="2"/>
          <w:wAfter w:w="5734" w:type="dxa"/>
          <w:trHeight w:val="386"/>
        </w:trPr>
        <w:tc>
          <w:tcPr>
            <w:tcW w:w="4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EB4274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77540</w:t>
            </w: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14 127,3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15 056,8</w:t>
            </w:r>
          </w:p>
        </w:tc>
      </w:tr>
      <w:tr w:rsidR="00E12CF4" w:rsidRPr="00E12CF4" w:rsidTr="00F10201">
        <w:trPr>
          <w:gridAfter w:val="2"/>
          <w:wAfter w:w="5734" w:type="dxa"/>
          <w:trHeight w:val="561"/>
        </w:trPr>
        <w:tc>
          <w:tcPr>
            <w:tcW w:w="4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EB4274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7620,2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6 092,5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6 191,0</w:t>
            </w:r>
          </w:p>
        </w:tc>
      </w:tr>
      <w:tr w:rsidR="00E12CF4" w:rsidRPr="00E12CF4" w:rsidTr="00A40E7F">
        <w:trPr>
          <w:gridAfter w:val="2"/>
          <w:wAfter w:w="5734" w:type="dxa"/>
          <w:trHeight w:val="1665"/>
        </w:trPr>
        <w:tc>
          <w:tcPr>
            <w:tcW w:w="4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 w:rsidP="00BE321B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EB4274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5 178,5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5 248,5</w:t>
            </w:r>
          </w:p>
        </w:tc>
      </w:tr>
      <w:tr w:rsidR="00E12CF4" w:rsidRPr="00E12CF4" w:rsidTr="00F10201">
        <w:trPr>
          <w:gridAfter w:val="2"/>
          <w:wAfter w:w="5734" w:type="dxa"/>
          <w:trHeight w:val="1162"/>
        </w:trPr>
        <w:tc>
          <w:tcPr>
            <w:tcW w:w="4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EB4274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739,6</w:t>
            </w:r>
          </w:p>
        </w:tc>
      </w:tr>
      <w:tr w:rsidR="00E12CF4" w:rsidRPr="00E12CF4" w:rsidTr="00A40E7F">
        <w:trPr>
          <w:gridAfter w:val="2"/>
          <w:wAfter w:w="5734" w:type="dxa"/>
          <w:trHeight w:val="342"/>
        </w:trPr>
        <w:tc>
          <w:tcPr>
            <w:tcW w:w="4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EB4274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</w:tr>
      <w:tr w:rsidR="00E12CF4" w:rsidRPr="00E12CF4" w:rsidTr="00A40E7F">
        <w:trPr>
          <w:gridAfter w:val="2"/>
          <w:wAfter w:w="5734" w:type="dxa"/>
          <w:trHeight w:val="311"/>
        </w:trPr>
        <w:tc>
          <w:tcPr>
            <w:tcW w:w="4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EB4274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197,9</w:t>
            </w:r>
          </w:p>
        </w:tc>
      </w:tr>
      <w:tr w:rsidR="00E12CF4" w:rsidRPr="00E12CF4" w:rsidTr="00A40E7F">
        <w:trPr>
          <w:gridAfter w:val="2"/>
          <w:wAfter w:w="5734" w:type="dxa"/>
          <w:trHeight w:val="342"/>
        </w:trPr>
        <w:tc>
          <w:tcPr>
            <w:tcW w:w="4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3168A5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159,3 </w:t>
            </w:r>
          </w:p>
        </w:tc>
      </w:tr>
      <w:tr w:rsidR="00E12CF4" w:rsidRPr="00E12CF4" w:rsidTr="00F10201">
        <w:trPr>
          <w:gridAfter w:val="2"/>
          <w:wAfter w:w="5734" w:type="dxa"/>
          <w:trHeight w:val="528"/>
        </w:trPr>
        <w:tc>
          <w:tcPr>
            <w:tcW w:w="4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 w:rsidP="00BE321B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3168A5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159,3 </w:t>
            </w:r>
          </w:p>
        </w:tc>
      </w:tr>
      <w:tr w:rsidR="00E12CF4" w:rsidRPr="00E12CF4" w:rsidTr="00F10201">
        <w:trPr>
          <w:gridAfter w:val="2"/>
          <w:wAfter w:w="5734" w:type="dxa"/>
          <w:trHeight w:val="802"/>
        </w:trPr>
        <w:tc>
          <w:tcPr>
            <w:tcW w:w="4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 w:rsidP="00A40E7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EB4274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30,0</w:t>
            </w:r>
          </w:p>
        </w:tc>
      </w:tr>
      <w:tr w:rsidR="00E12CF4" w:rsidRPr="00E12CF4" w:rsidTr="00F10201">
        <w:trPr>
          <w:gridAfter w:val="2"/>
          <w:wAfter w:w="5734" w:type="dxa"/>
          <w:trHeight w:val="983"/>
        </w:trPr>
        <w:tc>
          <w:tcPr>
            <w:tcW w:w="4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EB4274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</w:tr>
      <w:tr w:rsidR="00E12CF4" w:rsidRPr="00E12CF4" w:rsidTr="00A40E7F">
        <w:trPr>
          <w:gridAfter w:val="2"/>
          <w:wAfter w:w="5734" w:type="dxa"/>
          <w:trHeight w:val="342"/>
        </w:trPr>
        <w:tc>
          <w:tcPr>
            <w:tcW w:w="4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E12CF4" w:rsidRDefault="00EB4274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2126,2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E12CF4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1919,4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E12CF4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1992,9</w:t>
            </w:r>
          </w:p>
        </w:tc>
      </w:tr>
      <w:tr w:rsidR="00E12CF4" w:rsidRPr="00E12CF4" w:rsidTr="00BE321B">
        <w:trPr>
          <w:gridAfter w:val="2"/>
          <w:wAfter w:w="5734" w:type="dxa"/>
          <w:trHeight w:val="338"/>
        </w:trPr>
        <w:tc>
          <w:tcPr>
            <w:tcW w:w="4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E12CF4" w:rsidRDefault="00EB4274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E12CF4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E12CF4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1912,9</w:t>
            </w:r>
          </w:p>
        </w:tc>
      </w:tr>
      <w:tr w:rsidR="00E12CF4" w:rsidRPr="00E12CF4" w:rsidTr="00A40E7F">
        <w:trPr>
          <w:gridAfter w:val="2"/>
          <w:wAfter w:w="5734" w:type="dxa"/>
          <w:trHeight w:val="405"/>
        </w:trPr>
        <w:tc>
          <w:tcPr>
            <w:tcW w:w="4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E12CF4" w:rsidRDefault="00EB4274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E12CF4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E12CF4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80,0</w:t>
            </w:r>
          </w:p>
        </w:tc>
      </w:tr>
      <w:tr w:rsidR="00E12CF4" w:rsidRPr="00E12CF4" w:rsidTr="00A40E7F">
        <w:trPr>
          <w:gridAfter w:val="2"/>
          <w:wAfter w:w="5734" w:type="dxa"/>
          <w:trHeight w:val="555"/>
        </w:trPr>
        <w:tc>
          <w:tcPr>
            <w:tcW w:w="4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E12CF4" w:rsidRDefault="00EB4274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59938,4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E12CF4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1621,5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E12CF4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1189,8</w:t>
            </w:r>
          </w:p>
        </w:tc>
      </w:tr>
      <w:tr w:rsidR="00E12CF4" w:rsidRPr="00E12CF4" w:rsidTr="00A40E7F">
        <w:trPr>
          <w:gridAfter w:val="2"/>
          <w:wAfter w:w="5734" w:type="dxa"/>
          <w:trHeight w:val="342"/>
        </w:trPr>
        <w:tc>
          <w:tcPr>
            <w:tcW w:w="4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EB4274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139,9</w:t>
            </w:r>
          </w:p>
        </w:tc>
      </w:tr>
      <w:tr w:rsidR="00E12CF4" w:rsidRPr="00E12CF4" w:rsidTr="00A40E7F">
        <w:trPr>
          <w:gridAfter w:val="2"/>
          <w:wAfter w:w="5734" w:type="dxa"/>
          <w:trHeight w:val="342"/>
        </w:trPr>
        <w:tc>
          <w:tcPr>
            <w:tcW w:w="4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EB4274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58310,6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539,3</w:t>
            </w:r>
          </w:p>
        </w:tc>
      </w:tr>
      <w:tr w:rsidR="00E12CF4" w:rsidRPr="00E12CF4" w:rsidTr="00A40E7F">
        <w:trPr>
          <w:gridAfter w:val="2"/>
          <w:wAfter w:w="5734" w:type="dxa"/>
          <w:trHeight w:val="342"/>
        </w:trPr>
        <w:tc>
          <w:tcPr>
            <w:tcW w:w="4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EB4274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510,6 </w:t>
            </w:r>
          </w:p>
        </w:tc>
      </w:tr>
      <w:tr w:rsidR="00E12CF4" w:rsidRPr="00E12CF4" w:rsidTr="00A40E7F">
        <w:trPr>
          <w:gridAfter w:val="2"/>
          <w:wAfter w:w="5734" w:type="dxa"/>
          <w:trHeight w:val="342"/>
        </w:trPr>
        <w:tc>
          <w:tcPr>
            <w:tcW w:w="4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 w:rsidP="00A40E7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 w:rsidP="00261491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12</w:t>
            </w:r>
            <w:r w:rsidR="00261491"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</w:t>
            </w: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,</w:t>
            </w:r>
            <w:r w:rsidR="00261491"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E12CF4" w:rsidRPr="00E12CF4" w:rsidTr="00BE321B">
        <w:trPr>
          <w:gridAfter w:val="2"/>
          <w:wAfter w:w="5734" w:type="dxa"/>
          <w:trHeight w:val="559"/>
        </w:trPr>
        <w:tc>
          <w:tcPr>
            <w:tcW w:w="4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261491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E12CF4" w:rsidRPr="00E12CF4" w:rsidTr="00A40E7F">
        <w:trPr>
          <w:gridAfter w:val="2"/>
          <w:wAfter w:w="5734" w:type="dxa"/>
          <w:trHeight w:val="342"/>
        </w:trPr>
        <w:tc>
          <w:tcPr>
            <w:tcW w:w="4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EB4274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5614,4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3 919,8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4 048,7</w:t>
            </w:r>
          </w:p>
        </w:tc>
      </w:tr>
      <w:tr w:rsidR="00E12CF4" w:rsidRPr="00E12CF4" w:rsidTr="00A40E7F">
        <w:trPr>
          <w:gridAfter w:val="2"/>
          <w:wAfter w:w="5734" w:type="dxa"/>
          <w:trHeight w:val="342"/>
        </w:trPr>
        <w:tc>
          <w:tcPr>
            <w:tcW w:w="4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EB4274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3 919,8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4 048,7</w:t>
            </w:r>
          </w:p>
        </w:tc>
      </w:tr>
      <w:tr w:rsidR="00E12CF4" w:rsidRPr="00E12CF4" w:rsidTr="00A40E7F">
        <w:trPr>
          <w:gridAfter w:val="2"/>
          <w:wAfter w:w="5734" w:type="dxa"/>
          <w:trHeight w:val="342"/>
        </w:trPr>
        <w:tc>
          <w:tcPr>
            <w:tcW w:w="4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E12CF4" w:rsidRDefault="00EB4274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1949,8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E12CF4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E12CF4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1445,1</w:t>
            </w:r>
          </w:p>
        </w:tc>
      </w:tr>
      <w:tr w:rsidR="00E12CF4" w:rsidRPr="00E12CF4" w:rsidTr="00A40E7F">
        <w:trPr>
          <w:gridAfter w:val="2"/>
          <w:wAfter w:w="5734" w:type="dxa"/>
          <w:trHeight w:val="342"/>
        </w:trPr>
        <w:tc>
          <w:tcPr>
            <w:tcW w:w="4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E12CF4" w:rsidRDefault="00EB4274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E12CF4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E12CF4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406,9</w:t>
            </w:r>
          </w:p>
        </w:tc>
      </w:tr>
      <w:tr w:rsidR="001278CC" w:rsidRPr="00E12CF4" w:rsidTr="00A40E7F">
        <w:trPr>
          <w:gridAfter w:val="2"/>
          <w:wAfter w:w="5734" w:type="dxa"/>
          <w:trHeight w:val="342"/>
        </w:trPr>
        <w:tc>
          <w:tcPr>
            <w:tcW w:w="4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E12CF4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E12CF4" w:rsidRDefault="00EB4274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E12CF4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E12CF4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2C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1038,2</w:t>
            </w:r>
          </w:p>
        </w:tc>
      </w:tr>
    </w:tbl>
    <w:p w:rsidR="001278CC" w:rsidRPr="00E12CF4" w:rsidRDefault="001278CC" w:rsidP="001278CC">
      <w:pPr>
        <w:widowControl/>
        <w:autoSpaceDE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2CF4">
        <w:fldChar w:fldCharType="begin"/>
      </w:r>
      <w:r w:rsidRPr="00E12CF4">
        <w:instrText xml:space="preserve"> LINK Excel.Sheet.8 "UniBudget4" "Бюджет!R11C1:R31C4" \a \f 4 \h </w:instrText>
      </w:r>
      <w:r w:rsidRPr="00E12CF4">
        <w:fldChar w:fldCharType="separate"/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fldChar w:fldCharType="end"/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2CF4">
        <w:fldChar w:fldCharType="begin"/>
      </w:r>
      <w:r w:rsidRPr="00E12CF4">
        <w:instrText xml:space="preserve"> LINK </w:instrText>
      </w:r>
      <w:r w:rsidR="005B5F7D" w:rsidRPr="00E12CF4">
        <w:instrText xml:space="preserve">Excel.Sheet.12 C:\\Users\\usr3901\\AppData\\Roaming\\AZK2\\temp\\ExpStr_Distribution.xlsx "Все года!R12C1:R38C64" </w:instrText>
      </w:r>
      <w:r w:rsidRPr="00E12CF4">
        <w:instrText xml:space="preserve">\a \f 4 \h </w:instrText>
      </w:r>
      <w:r w:rsidRPr="00E12CF4">
        <w:fldChar w:fldCharType="separate"/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fldChar w:fldCharType="end"/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1472" w:rsidRPr="00E12CF4" w:rsidRDefault="00DD1472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1472" w:rsidRPr="00E12CF4" w:rsidRDefault="00DD1472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0E7F" w:rsidRPr="00E12CF4" w:rsidRDefault="00A40E7F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0E7F" w:rsidRPr="00E12CF4" w:rsidRDefault="00A40E7F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0E7F" w:rsidRPr="00E12CF4" w:rsidRDefault="00A40E7F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0E7F" w:rsidRPr="00E12CF4" w:rsidRDefault="00A40E7F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E321B" w:rsidRPr="00E12CF4" w:rsidRDefault="00BE321B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0E7F" w:rsidRPr="00E12CF4" w:rsidRDefault="00A40E7F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10201" w:rsidRPr="00E12CF4" w:rsidRDefault="00F10201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10201" w:rsidRPr="00E12CF4" w:rsidRDefault="00F10201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10201" w:rsidRPr="00E12CF4" w:rsidRDefault="00F10201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10201" w:rsidRPr="00E12CF4" w:rsidRDefault="00F10201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0E7F" w:rsidRPr="00E12CF4" w:rsidRDefault="00A40E7F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0E7F" w:rsidRPr="00E12CF4" w:rsidRDefault="00A40E7F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0E7F" w:rsidRPr="00E12CF4" w:rsidRDefault="00A40E7F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1472" w:rsidRPr="00E12CF4" w:rsidRDefault="00DD1472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1472" w:rsidRPr="00E12CF4" w:rsidRDefault="00DD1472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E12CF4" w:rsidRDefault="00A40761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1278CC" w:rsidRPr="00E12CF4">
        <w:rPr>
          <w:rFonts w:ascii="Times New Roman" w:hAnsi="Times New Roman" w:cs="Times New Roman"/>
          <w:sz w:val="24"/>
          <w:szCs w:val="24"/>
        </w:rPr>
        <w:t>тверждено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Свирьстройского городского</w:t>
      </w:r>
      <w:r w:rsidR="001E5C29" w:rsidRPr="00E12CF4">
        <w:rPr>
          <w:rFonts w:ascii="Times New Roman" w:hAnsi="Times New Roman" w:cs="Times New Roman"/>
          <w:sz w:val="24"/>
          <w:szCs w:val="24"/>
        </w:rPr>
        <w:t xml:space="preserve"> </w:t>
      </w:r>
      <w:r w:rsidRPr="00E12CF4">
        <w:rPr>
          <w:rFonts w:ascii="Times New Roman" w:hAnsi="Times New Roman" w:cs="Times New Roman"/>
          <w:sz w:val="24"/>
          <w:szCs w:val="24"/>
        </w:rPr>
        <w:t>поселения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 xml:space="preserve">от </w:t>
      </w:r>
      <w:r w:rsidR="004D3D4C" w:rsidRPr="00E12CF4">
        <w:rPr>
          <w:rFonts w:ascii="Times New Roman" w:hAnsi="Times New Roman" w:cs="Times New Roman"/>
          <w:sz w:val="24"/>
          <w:szCs w:val="24"/>
        </w:rPr>
        <w:t>29.12.</w:t>
      </w:r>
      <w:r w:rsidRPr="00E12CF4">
        <w:rPr>
          <w:rFonts w:ascii="Times New Roman" w:hAnsi="Times New Roman" w:cs="Times New Roman"/>
          <w:sz w:val="24"/>
          <w:szCs w:val="24"/>
        </w:rPr>
        <w:t xml:space="preserve">2022 г </w:t>
      </w:r>
      <w:r w:rsidR="00471F87" w:rsidRPr="00E12CF4">
        <w:rPr>
          <w:rFonts w:ascii="Times New Roman" w:hAnsi="Times New Roman" w:cs="Times New Roman"/>
          <w:sz w:val="24"/>
          <w:szCs w:val="24"/>
        </w:rPr>
        <w:t>№ 138</w:t>
      </w:r>
    </w:p>
    <w:p w:rsidR="001278CC" w:rsidRPr="00E12CF4" w:rsidRDefault="001278CC" w:rsidP="001278CC">
      <w:r w:rsidRPr="00E12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011646" w:rsidRPr="00E12C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12CF4">
        <w:rPr>
          <w:rFonts w:ascii="Times New Roman" w:hAnsi="Times New Roman" w:cs="Times New Roman"/>
          <w:sz w:val="24"/>
          <w:szCs w:val="24"/>
        </w:rPr>
        <w:t xml:space="preserve"> Приложение № 5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8CC" w:rsidRPr="00E12CF4" w:rsidRDefault="00484072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о</w:t>
      </w:r>
      <w:r w:rsidR="001278CC" w:rsidRPr="00E12CF4">
        <w:rPr>
          <w:rFonts w:ascii="Times New Roman" w:hAnsi="Times New Roman" w:cs="Times New Roman"/>
          <w:sz w:val="24"/>
          <w:szCs w:val="24"/>
        </w:rPr>
        <w:t>т</w:t>
      </w:r>
      <w:r w:rsidR="0027766D" w:rsidRPr="00E12CF4">
        <w:rPr>
          <w:rFonts w:ascii="Times New Roman" w:hAnsi="Times New Roman" w:cs="Times New Roman"/>
          <w:sz w:val="24"/>
          <w:szCs w:val="24"/>
        </w:rPr>
        <w:t xml:space="preserve"> 09</w:t>
      </w:r>
      <w:r w:rsidR="001278CC" w:rsidRPr="00E12CF4">
        <w:rPr>
          <w:rFonts w:ascii="Times New Roman" w:hAnsi="Times New Roman" w:cs="Times New Roman"/>
          <w:sz w:val="24"/>
          <w:szCs w:val="24"/>
        </w:rPr>
        <w:t>.</w:t>
      </w:r>
      <w:r w:rsidR="003C79C3" w:rsidRPr="00E12CF4">
        <w:rPr>
          <w:rFonts w:ascii="Times New Roman" w:hAnsi="Times New Roman" w:cs="Times New Roman"/>
          <w:sz w:val="24"/>
          <w:szCs w:val="24"/>
        </w:rPr>
        <w:t>1</w:t>
      </w:r>
      <w:r w:rsidR="0027766D" w:rsidRPr="00E12CF4">
        <w:rPr>
          <w:rFonts w:ascii="Times New Roman" w:hAnsi="Times New Roman" w:cs="Times New Roman"/>
          <w:sz w:val="24"/>
          <w:szCs w:val="24"/>
        </w:rPr>
        <w:t>2.2021</w:t>
      </w:r>
      <w:r w:rsidR="001278CC" w:rsidRPr="00E12CF4">
        <w:rPr>
          <w:rFonts w:ascii="Times New Roman" w:hAnsi="Times New Roman" w:cs="Times New Roman"/>
          <w:sz w:val="24"/>
          <w:szCs w:val="24"/>
        </w:rPr>
        <w:t xml:space="preserve"> г. №</w:t>
      </w:r>
      <w:r w:rsidR="0027766D" w:rsidRPr="00E12CF4">
        <w:rPr>
          <w:rFonts w:ascii="Times New Roman" w:hAnsi="Times New Roman" w:cs="Times New Roman"/>
          <w:sz w:val="24"/>
          <w:szCs w:val="24"/>
        </w:rPr>
        <w:t>91</w:t>
      </w:r>
      <w:r w:rsidR="001278CC" w:rsidRPr="00E12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CC" w:rsidRPr="00E12CF4" w:rsidRDefault="001278CC" w:rsidP="001278CC"/>
    <w:p w:rsidR="001278CC" w:rsidRPr="00E12CF4" w:rsidRDefault="001278CC" w:rsidP="001278C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CF4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бюджета</w:t>
      </w:r>
    </w:p>
    <w:p w:rsidR="001278CC" w:rsidRPr="00E12CF4" w:rsidRDefault="001278CC" w:rsidP="00BE30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b/>
          <w:sz w:val="24"/>
          <w:szCs w:val="24"/>
        </w:rPr>
        <w:t>Свирьстройского городского поселения Лодейнопольского муниципального района Ленинградской области на 2022 год и на плановый период 2023 и 2024 годов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90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709"/>
        <w:gridCol w:w="567"/>
        <w:gridCol w:w="567"/>
        <w:gridCol w:w="1701"/>
        <w:gridCol w:w="709"/>
        <w:gridCol w:w="1134"/>
        <w:gridCol w:w="1134"/>
        <w:gridCol w:w="1123"/>
      </w:tblGrid>
      <w:tr w:rsidR="00E12CF4" w:rsidRPr="00E12CF4" w:rsidTr="00747701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BC23EC" w:rsidRPr="00E12CF4" w:rsidRDefault="00BC23EC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10" w:rsidRPr="00E12CF4" w:rsidRDefault="00932A10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10" w:rsidRPr="00E12CF4" w:rsidRDefault="00932A10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</w:tr>
      <w:tr w:rsidR="00E12CF4" w:rsidRPr="00E12CF4" w:rsidTr="00747701">
        <w:trPr>
          <w:trHeight w:val="40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11646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77540,7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14 127,3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15 056,8</w:t>
            </w:r>
          </w:p>
        </w:tc>
      </w:tr>
      <w:tr w:rsidR="00E12CF4" w:rsidRPr="00E12CF4" w:rsidTr="00747701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ЛОДЕЙНОПОЛЬСКОГО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11646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77540,7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7D1C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14 127,</w:t>
            </w:r>
            <w:r w:rsidR="007D1CA9"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15 056,8</w:t>
            </w:r>
          </w:p>
        </w:tc>
      </w:tr>
      <w:tr w:rsidR="00E12CF4" w:rsidRPr="00E12CF4" w:rsidTr="00662D92">
        <w:trPr>
          <w:trHeight w:val="41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11646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6 092,5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6 191,0</w:t>
            </w:r>
          </w:p>
        </w:tc>
      </w:tr>
      <w:tr w:rsidR="00E12CF4" w:rsidRPr="00E12CF4" w:rsidTr="00747701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11646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5 178,5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5 248,5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35FFD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6586,4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5 178,5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5 248,5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35FFD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1 055,3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1 097,5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35FFD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1 055,3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1 097,5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1095,3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1 055,3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1 097,5</w:t>
            </w:r>
          </w:p>
        </w:tc>
      </w:tr>
      <w:tr w:rsidR="00E12CF4" w:rsidRPr="00E12CF4" w:rsidTr="00D11DBB">
        <w:trPr>
          <w:trHeight w:val="55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63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1 055,3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1 097,7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63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80.2.01.55490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63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80.2.01.55490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63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35FFD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4 123,2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4 151,0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63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35FFD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4 123,2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4 151,0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63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2 496,2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2 458,6</w:t>
            </w:r>
          </w:p>
        </w:tc>
      </w:tr>
      <w:tr w:rsidR="00E12CF4" w:rsidRPr="00E12CF4" w:rsidTr="00747701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1 949,4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1 901,7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543,8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553,9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80.3.01.41070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93,0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96,8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AF57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80.3.01.41080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476,3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495,8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476,3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495,8</w:t>
            </w:r>
          </w:p>
        </w:tc>
      </w:tr>
      <w:tr w:rsidR="00E12CF4" w:rsidRPr="00E12CF4" w:rsidTr="00747701">
        <w:trPr>
          <w:trHeight w:val="28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AA1C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839,3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807,0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839,3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247,3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257,0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247,3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257,0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80.3.01.55490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</w:tr>
      <w:tr w:rsidR="00E12CF4" w:rsidRPr="00E12CF4" w:rsidTr="00747701">
        <w:trPr>
          <w:trHeight w:val="15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739,6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711,1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739,6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FF60E0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711,1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739,6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FF60E0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711,1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739,6</w:t>
            </w:r>
          </w:p>
        </w:tc>
      </w:tr>
      <w:tr w:rsidR="00E12CF4" w:rsidRPr="00E12CF4" w:rsidTr="00747701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146,7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152,6</w:t>
            </w:r>
          </w:p>
        </w:tc>
      </w:tr>
      <w:tr w:rsidR="00E12CF4" w:rsidRPr="00E12CF4" w:rsidTr="00747701">
        <w:trPr>
          <w:trHeight w:val="28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AA1C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564,4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587,0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564,4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587,0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E415F"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415F" w:rsidRPr="00E12C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415F" w:rsidRPr="00E12C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415F" w:rsidRPr="00E12C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415F" w:rsidRPr="00E12C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9E415F"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D8441B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197,9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2E2FCA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2E2FCA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8,0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85,0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69.9.01.12220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9E415F"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3,7</w:t>
            </w:r>
            <w:r w:rsidR="009E415F"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36,4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69.9.01.12310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0499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42,0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159,3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159,3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</w:tr>
      <w:tr w:rsidR="00E12CF4" w:rsidRPr="00E12CF4" w:rsidTr="00747701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34990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131,0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137,0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34990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22,3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634990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E12CF4" w:rsidRPr="00E12CF4" w:rsidTr="00747701">
        <w:trPr>
          <w:trHeight w:val="69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BE464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BE464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12CF4" w:rsidRPr="00E12CF4" w:rsidTr="00747701">
        <w:trPr>
          <w:trHeight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BE464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12CF4" w:rsidRPr="00E12CF4" w:rsidTr="00747701">
        <w:trPr>
          <w:trHeight w:val="15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терроризма и экстремизма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042C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42C88" w:rsidRPr="00E12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12CF4" w:rsidRPr="00E12CF4" w:rsidTr="00662D92">
        <w:trPr>
          <w:trHeight w:val="55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042C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</w:t>
            </w:r>
            <w:r w:rsidR="00042C88"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</w:tr>
      <w:tr w:rsidR="00E12CF4" w:rsidRPr="00E12CF4" w:rsidTr="00D11DBB">
        <w:trPr>
          <w:trHeight w:val="55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объектах, </w:t>
            </w:r>
            <w:r w:rsidRPr="00E1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их жизни и здоровья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69.9.01.11590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17,5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E415F"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  <w:r w:rsidR="009E415F"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1 919,4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1 992,9</w:t>
            </w:r>
          </w:p>
        </w:tc>
      </w:tr>
      <w:tr w:rsidR="00E12CF4" w:rsidRPr="00E12CF4" w:rsidTr="00CE2C0E">
        <w:trPr>
          <w:trHeight w:val="53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1 839,4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1 912,9</w:t>
            </w:r>
          </w:p>
        </w:tc>
      </w:tr>
      <w:tr w:rsidR="00E12CF4" w:rsidRPr="00E12CF4" w:rsidTr="00747701">
        <w:trPr>
          <w:trHeight w:val="15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E54066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2049,2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1 839,4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1 912,9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E54066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2049,2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1 839,4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1 912,9</w:t>
            </w:r>
          </w:p>
        </w:tc>
      </w:tr>
      <w:tr w:rsidR="00E12CF4" w:rsidRPr="00E12CF4" w:rsidTr="00747701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"Поддержание существующей сети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E54066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2049,2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1 839,4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1 912,9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50.4.01.10100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2049,2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1 839,4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1 912,9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50.4.01.10100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1 839,4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1 912,9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E54066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E415F" w:rsidRPr="00E12C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E54066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E415F" w:rsidRPr="00E12C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E54066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E415F" w:rsidRPr="00E12C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59938,4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1 621,5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1 189,8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139,9</w:t>
            </w:r>
          </w:p>
        </w:tc>
      </w:tr>
      <w:tr w:rsidR="00E12CF4" w:rsidRPr="00E12CF4" w:rsidTr="00747701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качественным жильем граждан на территории Свирьстройского городского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E54066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E54066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53.4.02.00000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E54066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53.4.02.10400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53.4.02.10400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214,2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88,9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E2045D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E2045D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E2045D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12CF4" w:rsidRPr="00E12CF4" w:rsidTr="00747701">
        <w:trPr>
          <w:trHeight w:val="121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49,5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E04638" w:rsidP="00042C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042C88"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539,3</w:t>
            </w:r>
          </w:p>
        </w:tc>
      </w:tr>
      <w:tr w:rsidR="00E12CF4" w:rsidRPr="00E12CF4" w:rsidTr="00747701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Свирьстройском</w:t>
            </w:r>
            <w:proofErr w:type="spellEnd"/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E04638" w:rsidP="00E540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57 06</w:t>
            </w:r>
            <w:r w:rsidR="00E54066" w:rsidRPr="00E12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51.8.00.00000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E04638" w:rsidP="00E540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57 06</w:t>
            </w:r>
            <w:r w:rsidR="00E54066" w:rsidRPr="00E12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15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51.8.01.00000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E04638" w:rsidP="00E540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54066" w:rsidRPr="00E12CF4">
              <w:rPr>
                <w:rFonts w:ascii="Times New Roman" w:hAnsi="Times New Roman" w:cs="Times New Roman"/>
                <w:sz w:val="24"/>
                <w:szCs w:val="24"/>
              </w:rPr>
              <w:t> 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CF4" w:rsidRPr="00E12CF4" w:rsidTr="00D11DBB">
        <w:trPr>
          <w:trHeight w:val="139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88" w:rsidRPr="00E12CF4" w:rsidRDefault="00042C88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88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88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88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88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51.8.01.14730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88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C88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C88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C88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F4" w:rsidRPr="00E12CF4" w:rsidTr="00747701">
        <w:trPr>
          <w:trHeight w:val="84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88" w:rsidRPr="00E12CF4" w:rsidRDefault="00042C88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88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88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88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88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51.8.01.14730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88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C88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C88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C88" w:rsidRPr="00E12CF4" w:rsidRDefault="00042C8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F4" w:rsidRPr="00E12CF4" w:rsidTr="00747701">
        <w:trPr>
          <w:trHeight w:val="15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AF57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51.8.01.S0200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042C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2C88" w:rsidRPr="00E12CF4">
              <w:rPr>
                <w:rFonts w:ascii="Times New Roman" w:hAnsi="Times New Roman" w:cs="Times New Roman"/>
                <w:sz w:val="24"/>
                <w:szCs w:val="24"/>
              </w:rPr>
              <w:t> 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AF57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51.8.01.S0200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042C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11 </w:t>
            </w:r>
            <w:r w:rsidR="00042C88"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330</w:t>
            </w: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51.8.01.S4730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45 666,6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51.8.01.S4730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45 666,6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 Устойчивое общественное развитие в </w:t>
            </w:r>
            <w:proofErr w:type="spellStart"/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Свирьстройском</w:t>
            </w:r>
            <w:proofErr w:type="spellEnd"/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15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25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52.4.01.S4660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AF57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AF57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810450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539,3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810450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539,3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810450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539,3</w:t>
            </w:r>
          </w:p>
        </w:tc>
      </w:tr>
      <w:tr w:rsidR="00E12CF4" w:rsidRPr="00E12CF4" w:rsidTr="00747701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A5424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A5424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652,0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520,0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19,3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A5424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687,0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510,6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 Устойчивое общественное развитие в </w:t>
            </w:r>
            <w:proofErr w:type="spellStart"/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Свирьстройском</w:t>
            </w:r>
            <w:proofErr w:type="spellEnd"/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15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69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52.4.01.S4660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AF57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15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AF57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810450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AF57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810450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E12CF4" w:rsidRPr="00E12CF4" w:rsidTr="00747701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AF57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810450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AF57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55.4.02.10170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94F61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AF57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116,0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85,8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94F61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10,5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55.4.02.10180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E12CF4" w:rsidRPr="00E12CF4" w:rsidTr="00747701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12,6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43,2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55.4.02.10190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94F61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94F61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12,0</w:t>
            </w:r>
          </w:p>
        </w:tc>
      </w:tr>
      <w:tr w:rsidR="00E12CF4" w:rsidRPr="00E12CF4" w:rsidTr="00747701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55.4.02.10230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26,0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55.4.02.10240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D80323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D80323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414,7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320,5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55.4.02.S4840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CF4" w:rsidRPr="00E12CF4" w:rsidTr="00DF1728">
        <w:trPr>
          <w:trHeight w:val="110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12CF4" w:rsidRPr="00E12CF4" w:rsidTr="00BE30BF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15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"Благоустройство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"Реализация мероприятий в сфере обращения с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55.4.01.14880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55.4.01.14880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55.4.01.S4880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55.4.01.S4880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D803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80323"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3 919,8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4 048,7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D80323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3 919,8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4 048,7</w:t>
            </w:r>
          </w:p>
        </w:tc>
      </w:tr>
      <w:tr w:rsidR="00E12CF4" w:rsidRPr="00E12CF4" w:rsidTr="00747701">
        <w:trPr>
          <w:trHeight w:val="15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AF57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культуры в </w:t>
            </w:r>
            <w:proofErr w:type="spellStart"/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Свирьстройском</w:t>
            </w:r>
            <w:proofErr w:type="spellEnd"/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D80323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3 919,8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4 048,7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AF57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D80323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3 919,8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4 048,7</w:t>
            </w:r>
          </w:p>
        </w:tc>
      </w:tr>
      <w:tr w:rsidR="00E12CF4" w:rsidRPr="00E12CF4" w:rsidTr="00747701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788,2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641,0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661,6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2315C7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421,2</w:t>
            </w:r>
          </w:p>
        </w:tc>
      </w:tr>
      <w:tr w:rsidR="00E12CF4" w:rsidRPr="00E12CF4" w:rsidTr="00747701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305,9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318,1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103,1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103,1</w:t>
            </w:r>
          </w:p>
        </w:tc>
      </w:tr>
      <w:tr w:rsidR="00E12CF4" w:rsidRPr="00E12CF4" w:rsidTr="00747701">
        <w:trPr>
          <w:trHeight w:val="112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54.4.01.41090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22,5</w:t>
            </w:r>
          </w:p>
        </w:tc>
      </w:tr>
      <w:tr w:rsidR="00E12CF4" w:rsidRPr="00E12CF4" w:rsidTr="00747701">
        <w:trPr>
          <w:trHeight w:val="25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54.4.01.S0360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217,9</w:t>
            </w:r>
          </w:p>
        </w:tc>
      </w:tr>
      <w:tr w:rsidR="00E12CF4" w:rsidRPr="00E12CF4" w:rsidTr="00747701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63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209,5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217,9</w:t>
            </w:r>
          </w:p>
        </w:tc>
      </w:tr>
      <w:tr w:rsidR="00E12CF4" w:rsidRPr="00E12CF4" w:rsidTr="00747701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D11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54.4.02.00000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A45EED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4826,2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3 278,8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3 387,0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747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54.4.02.00160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2315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315C7" w:rsidRPr="00E12CF4">
              <w:rPr>
                <w:rFonts w:ascii="Times New Roman" w:hAnsi="Times New Roman" w:cs="Times New Roman"/>
                <w:sz w:val="24"/>
                <w:szCs w:val="24"/>
              </w:rPr>
              <w:t>740,4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2 440,9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2 515,6</w:t>
            </w:r>
          </w:p>
        </w:tc>
      </w:tr>
      <w:tr w:rsidR="00E12CF4" w:rsidRPr="00E12CF4" w:rsidTr="00747701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63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2315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2315C7"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410,8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1 267,6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1 316,5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63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2315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2315C7"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1 171,8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1 197,6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63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2315C7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</w:tr>
      <w:tr w:rsidR="00E12CF4" w:rsidRPr="00E12CF4" w:rsidTr="00747701">
        <w:trPr>
          <w:trHeight w:val="25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63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54.4.02.S0360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2315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5C7" w:rsidRPr="00E12CF4">
              <w:rPr>
                <w:rFonts w:ascii="Times New Roman" w:hAnsi="Times New Roman" w:cs="Times New Roman"/>
                <w:sz w:val="24"/>
                <w:szCs w:val="24"/>
              </w:rPr>
              <w:t> 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837,9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</w:tr>
      <w:tr w:rsidR="00E12CF4" w:rsidRPr="00E12CF4" w:rsidTr="00747701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63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2315C7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837,9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871,4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63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54.4.02.S4840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2315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419,</w:t>
            </w:r>
            <w:r w:rsidR="002315C7" w:rsidRPr="00E1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63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2315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419,</w:t>
            </w:r>
            <w:r w:rsidR="002315C7"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2315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315C7"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1 445,1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2315C7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406,9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63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2315C7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2315C7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2315C7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2315C7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E12CF4" w:rsidRPr="00E12CF4" w:rsidTr="00DF1728">
        <w:trPr>
          <w:trHeight w:val="60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2315C7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406,9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1 038,2</w:t>
            </w:r>
          </w:p>
        </w:tc>
      </w:tr>
      <w:tr w:rsidR="00E12CF4" w:rsidRPr="00E12CF4" w:rsidTr="00747701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63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качественным жильем граждан на территории Свирьстройского городского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1 730,4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1 038,2</w:t>
            </w:r>
          </w:p>
        </w:tc>
      </w:tr>
      <w:tr w:rsidR="00E12CF4" w:rsidRPr="00E12CF4" w:rsidTr="0074770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63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1 730,4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1 038,2</w:t>
            </w:r>
          </w:p>
        </w:tc>
      </w:tr>
      <w:tr w:rsidR="00E12CF4" w:rsidRPr="00E12CF4" w:rsidTr="00747701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63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1 730,4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1 038,2</w:t>
            </w:r>
          </w:p>
        </w:tc>
      </w:tr>
      <w:tr w:rsidR="00E12CF4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63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53.4.01.L4970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1 730,4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1 038,2</w:t>
            </w:r>
          </w:p>
        </w:tc>
      </w:tr>
      <w:tr w:rsidR="00747701" w:rsidRPr="00E12CF4" w:rsidTr="0074770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63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53.4.01.L4970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E12CF4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1 038,2</w:t>
            </w:r>
          </w:p>
        </w:tc>
      </w:tr>
    </w:tbl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1C8A" w:rsidRPr="00E12CF4" w:rsidRDefault="00AA1C8A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1C8A" w:rsidRPr="00E12CF4" w:rsidRDefault="00AA1C8A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1C8A" w:rsidRPr="00E12CF4" w:rsidRDefault="00AA1C8A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1C8A" w:rsidRPr="00E12CF4" w:rsidRDefault="00AA1C8A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1C8A" w:rsidRPr="00E12CF4" w:rsidRDefault="00AA1C8A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1C8A" w:rsidRPr="00E12CF4" w:rsidRDefault="00AA1C8A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1C8A" w:rsidRPr="00E12CF4" w:rsidRDefault="00AA1C8A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1C8A" w:rsidRPr="00E12CF4" w:rsidRDefault="00AA1C8A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1C8A" w:rsidRPr="00E12CF4" w:rsidRDefault="00AA1C8A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1C8A" w:rsidRPr="00E12CF4" w:rsidRDefault="00AA1C8A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1C8A" w:rsidRPr="00E12CF4" w:rsidRDefault="00AA1C8A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516B" w:rsidRPr="00E12CF4" w:rsidRDefault="0038516B" w:rsidP="0038516B">
      <w:pPr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8516B" w:rsidRPr="00E12CF4" w:rsidRDefault="0038516B" w:rsidP="0038516B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38516B" w:rsidRPr="00E12CF4" w:rsidRDefault="0038516B" w:rsidP="0038516B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38516B" w:rsidRPr="00E12CF4" w:rsidRDefault="0038516B" w:rsidP="0038516B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ab/>
        <w:t>Лодейнопольского муниципального</w:t>
      </w:r>
    </w:p>
    <w:p w:rsidR="0038516B" w:rsidRPr="00E12CF4" w:rsidRDefault="0038516B" w:rsidP="0038516B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38516B" w:rsidRPr="00E12CF4" w:rsidRDefault="0038516B" w:rsidP="0038516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 xml:space="preserve">от </w:t>
      </w:r>
      <w:r w:rsidR="004D3D4C" w:rsidRPr="00E12CF4">
        <w:rPr>
          <w:rFonts w:ascii="Times New Roman" w:hAnsi="Times New Roman" w:cs="Times New Roman"/>
          <w:sz w:val="24"/>
          <w:szCs w:val="24"/>
        </w:rPr>
        <w:t>29</w:t>
      </w:r>
      <w:r w:rsidRPr="00E12CF4">
        <w:rPr>
          <w:rFonts w:ascii="Times New Roman" w:hAnsi="Times New Roman" w:cs="Times New Roman"/>
          <w:sz w:val="24"/>
          <w:szCs w:val="24"/>
        </w:rPr>
        <w:t>.12.202</w:t>
      </w:r>
      <w:r w:rsidR="00167A7D" w:rsidRPr="00E12CF4">
        <w:rPr>
          <w:rFonts w:ascii="Times New Roman" w:hAnsi="Times New Roman" w:cs="Times New Roman"/>
          <w:sz w:val="24"/>
          <w:szCs w:val="24"/>
        </w:rPr>
        <w:t>2</w:t>
      </w:r>
      <w:r w:rsidRPr="00E12CF4">
        <w:rPr>
          <w:rFonts w:ascii="Times New Roman" w:hAnsi="Times New Roman" w:cs="Times New Roman"/>
          <w:sz w:val="24"/>
          <w:szCs w:val="24"/>
        </w:rPr>
        <w:t xml:space="preserve"> г</w:t>
      </w:r>
      <w:r w:rsidR="00D04401" w:rsidRPr="00E12CF4">
        <w:rPr>
          <w:rFonts w:ascii="Times New Roman" w:hAnsi="Times New Roman" w:cs="Times New Roman"/>
          <w:sz w:val="24"/>
          <w:szCs w:val="24"/>
        </w:rPr>
        <w:t>.№ 138</w:t>
      </w:r>
    </w:p>
    <w:p w:rsidR="0038516B" w:rsidRPr="00E12CF4" w:rsidRDefault="0038516B" w:rsidP="0038516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8516B" w:rsidRPr="00E12CF4" w:rsidRDefault="0038516B" w:rsidP="0038516B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8516B" w:rsidRPr="00E12CF4" w:rsidRDefault="0038516B" w:rsidP="0038516B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38516B" w:rsidRPr="00E12CF4" w:rsidRDefault="0038516B" w:rsidP="0038516B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38516B" w:rsidRPr="00E12CF4" w:rsidRDefault="0038516B" w:rsidP="0038516B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B51B8" w:rsidRPr="00E12CF4" w:rsidRDefault="00DB51B8" w:rsidP="00DB51B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 xml:space="preserve">от </w:t>
      </w:r>
      <w:r w:rsidR="00D03CF3" w:rsidRPr="00E12CF4">
        <w:rPr>
          <w:rFonts w:ascii="Times New Roman" w:hAnsi="Times New Roman" w:cs="Times New Roman"/>
          <w:sz w:val="24"/>
          <w:szCs w:val="24"/>
        </w:rPr>
        <w:t>0</w:t>
      </w:r>
      <w:r w:rsidRPr="00E12CF4">
        <w:rPr>
          <w:rFonts w:ascii="Times New Roman" w:hAnsi="Times New Roman" w:cs="Times New Roman"/>
          <w:sz w:val="24"/>
          <w:szCs w:val="24"/>
        </w:rPr>
        <w:t>9.12.202</w:t>
      </w:r>
      <w:r w:rsidR="00FB6EDD" w:rsidRPr="00E12CF4">
        <w:rPr>
          <w:rFonts w:ascii="Times New Roman" w:hAnsi="Times New Roman" w:cs="Times New Roman"/>
          <w:sz w:val="24"/>
          <w:szCs w:val="24"/>
        </w:rPr>
        <w:t>1</w:t>
      </w:r>
      <w:r w:rsidRPr="00E12CF4">
        <w:rPr>
          <w:rFonts w:ascii="Times New Roman" w:hAnsi="Times New Roman" w:cs="Times New Roman"/>
          <w:sz w:val="24"/>
          <w:szCs w:val="24"/>
        </w:rPr>
        <w:t xml:space="preserve"> г.№ 91</w:t>
      </w:r>
    </w:p>
    <w:p w:rsidR="00DB51B8" w:rsidRPr="00E12CF4" w:rsidRDefault="00DB51B8" w:rsidP="0038516B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516B" w:rsidRPr="00E12CF4" w:rsidRDefault="00AA1C8A" w:rsidP="0038516B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12CF4">
        <w:rPr>
          <w:rFonts w:ascii="Times New Roman" w:hAnsi="Times New Roman" w:cs="Times New Roman"/>
          <w:b/>
          <w:sz w:val="24"/>
          <w:szCs w:val="24"/>
        </w:rPr>
        <w:t xml:space="preserve">П Р О Г Р А М </w:t>
      </w:r>
      <w:proofErr w:type="spellStart"/>
      <w:r w:rsidR="0038516B" w:rsidRPr="00E12CF4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38516B" w:rsidRPr="00E12CF4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38516B" w:rsidRPr="00E12CF4" w:rsidRDefault="0038516B" w:rsidP="00385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CF4">
        <w:rPr>
          <w:rFonts w:ascii="Times New Roman" w:hAnsi="Times New Roman" w:cs="Times New Roman"/>
          <w:b/>
          <w:sz w:val="24"/>
          <w:szCs w:val="24"/>
        </w:rPr>
        <w:t xml:space="preserve">Муниципальных   заимствований    Свирьстройского городского поселения </w:t>
      </w:r>
    </w:p>
    <w:p w:rsidR="0038516B" w:rsidRPr="00E12CF4" w:rsidRDefault="0038516B" w:rsidP="00385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CF4">
        <w:rPr>
          <w:rFonts w:ascii="Times New Roman" w:hAnsi="Times New Roman" w:cs="Times New Roman"/>
          <w:b/>
          <w:sz w:val="24"/>
          <w:szCs w:val="24"/>
        </w:rPr>
        <w:t xml:space="preserve">Лодейнопольского   муниципального района Ленинградской области  </w:t>
      </w:r>
    </w:p>
    <w:p w:rsidR="0038516B" w:rsidRPr="00E12CF4" w:rsidRDefault="0038516B" w:rsidP="00385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CF4">
        <w:rPr>
          <w:rFonts w:ascii="Times New Roman" w:hAnsi="Times New Roman" w:cs="Times New Roman"/>
          <w:b/>
          <w:sz w:val="24"/>
          <w:szCs w:val="24"/>
        </w:rPr>
        <w:t>на 2022 год и на плановый период 2023 -2024 годов</w:t>
      </w:r>
    </w:p>
    <w:p w:rsidR="0038516B" w:rsidRPr="00E12CF4" w:rsidRDefault="0038516B" w:rsidP="003851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516B" w:rsidRPr="00E12CF4" w:rsidRDefault="001F2820" w:rsidP="001F2820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E12CF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38516B" w:rsidRPr="00E12CF4">
        <w:rPr>
          <w:rFonts w:ascii="Times New Roman" w:hAnsi="Times New Roman"/>
          <w:b/>
          <w:sz w:val="24"/>
          <w:szCs w:val="24"/>
        </w:rPr>
        <w:t xml:space="preserve">2022 год                                                </w:t>
      </w:r>
      <w:r w:rsidRPr="00E12CF4">
        <w:rPr>
          <w:rFonts w:ascii="Times New Roman" w:hAnsi="Times New Roman"/>
          <w:sz w:val="24"/>
          <w:szCs w:val="24"/>
        </w:rPr>
        <w:t>т</w:t>
      </w:r>
      <w:r w:rsidR="0038516B" w:rsidRPr="00E12CF4">
        <w:rPr>
          <w:rFonts w:ascii="Times New Roman" w:hAnsi="Times New Roman"/>
          <w:sz w:val="24"/>
          <w:szCs w:val="24"/>
        </w:rPr>
        <w:t>ыс. руб.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559"/>
        <w:gridCol w:w="1560"/>
        <w:gridCol w:w="1417"/>
        <w:gridCol w:w="1587"/>
      </w:tblGrid>
      <w:tr w:rsidR="00E12CF4" w:rsidRPr="00E12CF4" w:rsidTr="00FC1FD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Предельная величина на 1 января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 xml:space="preserve">  Объем привлечения в 2022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Объем погашения в 2022 году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Предельная величина на 1 января 2023 года</w:t>
            </w:r>
          </w:p>
        </w:tc>
      </w:tr>
      <w:tr w:rsidR="00E12CF4" w:rsidRPr="00E12CF4" w:rsidTr="00FC1FD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AA1C8A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645,6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AA1C8A" w:rsidP="00AA1C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645,6</w:t>
            </w:r>
          </w:p>
        </w:tc>
      </w:tr>
      <w:tr w:rsidR="00E12CF4" w:rsidRPr="00E12CF4" w:rsidTr="00FC1FD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516B" w:rsidRPr="00E12CF4" w:rsidTr="00FC1FD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AA1C8A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645,6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AA1C8A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645,6</w:t>
            </w:r>
          </w:p>
        </w:tc>
      </w:tr>
    </w:tbl>
    <w:p w:rsidR="0038516B" w:rsidRPr="00E12CF4" w:rsidRDefault="0038516B" w:rsidP="0038516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8516B" w:rsidRPr="00E12CF4" w:rsidRDefault="001F2820" w:rsidP="001F2820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E12CF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38516B" w:rsidRPr="00E12CF4">
        <w:rPr>
          <w:rFonts w:ascii="Times New Roman" w:hAnsi="Times New Roman"/>
          <w:b/>
          <w:sz w:val="24"/>
          <w:szCs w:val="24"/>
        </w:rPr>
        <w:t xml:space="preserve">2023 год                                               </w:t>
      </w:r>
      <w:r w:rsidRPr="00E12CF4">
        <w:rPr>
          <w:rFonts w:ascii="Times New Roman" w:hAnsi="Times New Roman"/>
          <w:sz w:val="24"/>
          <w:szCs w:val="24"/>
        </w:rPr>
        <w:t>т</w:t>
      </w:r>
      <w:r w:rsidR="0038516B" w:rsidRPr="00E12CF4">
        <w:rPr>
          <w:rFonts w:ascii="Times New Roman" w:hAnsi="Times New Roman"/>
          <w:sz w:val="24"/>
          <w:szCs w:val="24"/>
        </w:rPr>
        <w:t>ыс. руб.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559"/>
        <w:gridCol w:w="1560"/>
        <w:gridCol w:w="1417"/>
        <w:gridCol w:w="1587"/>
      </w:tblGrid>
      <w:tr w:rsidR="00E12CF4" w:rsidRPr="00E12CF4" w:rsidTr="00FC1FD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F975E5">
            <w:pPr>
              <w:ind w:firstLine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2023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Объем погашения в 2023 году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2024 года</w:t>
            </w:r>
          </w:p>
        </w:tc>
      </w:tr>
      <w:tr w:rsidR="00E12CF4" w:rsidRPr="00E12CF4" w:rsidTr="00FC1FD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779,4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779,4</w:t>
            </w:r>
          </w:p>
        </w:tc>
      </w:tr>
      <w:tr w:rsidR="00E12CF4" w:rsidRPr="00E12CF4" w:rsidTr="00FC1FD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516B" w:rsidRPr="00E12CF4" w:rsidTr="00FC1FD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779,4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779,4</w:t>
            </w:r>
          </w:p>
        </w:tc>
      </w:tr>
    </w:tbl>
    <w:p w:rsidR="0038516B" w:rsidRPr="00E12CF4" w:rsidRDefault="0038516B" w:rsidP="0038516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8516B" w:rsidRPr="00E12CF4" w:rsidRDefault="0038516B" w:rsidP="0038516B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38516B" w:rsidRPr="00E12CF4" w:rsidRDefault="001F2820" w:rsidP="001F2820">
      <w:pPr>
        <w:ind w:firstLine="0"/>
        <w:rPr>
          <w:rFonts w:ascii="Times New Roman" w:hAnsi="Times New Roman"/>
          <w:sz w:val="24"/>
          <w:szCs w:val="24"/>
        </w:rPr>
      </w:pPr>
      <w:r w:rsidRPr="00E12CF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38516B" w:rsidRPr="00E12CF4">
        <w:rPr>
          <w:rFonts w:ascii="Times New Roman" w:hAnsi="Times New Roman"/>
          <w:b/>
          <w:sz w:val="24"/>
          <w:szCs w:val="24"/>
        </w:rPr>
        <w:t xml:space="preserve">2024 год                                             </w:t>
      </w:r>
      <w:proofErr w:type="spellStart"/>
      <w:r w:rsidR="0038516B" w:rsidRPr="00E12CF4">
        <w:rPr>
          <w:rFonts w:ascii="Times New Roman" w:hAnsi="Times New Roman"/>
          <w:sz w:val="24"/>
          <w:szCs w:val="24"/>
        </w:rPr>
        <w:t>тыс.руб</w:t>
      </w:r>
      <w:proofErr w:type="spellEnd"/>
      <w:r w:rsidR="0038516B" w:rsidRPr="00E12CF4">
        <w:rPr>
          <w:rFonts w:ascii="Times New Roman" w:hAnsi="Times New Roman"/>
          <w:sz w:val="24"/>
          <w:szCs w:val="24"/>
        </w:rPr>
        <w:t>.</w:t>
      </w:r>
    </w:p>
    <w:tbl>
      <w:tblPr>
        <w:tblW w:w="978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559"/>
        <w:gridCol w:w="1560"/>
        <w:gridCol w:w="1417"/>
        <w:gridCol w:w="1447"/>
      </w:tblGrid>
      <w:tr w:rsidR="00E12CF4" w:rsidRPr="00E12CF4" w:rsidTr="00F975E5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2024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Объем погашения в 2024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2025 года</w:t>
            </w:r>
          </w:p>
        </w:tc>
      </w:tr>
      <w:tr w:rsidR="00E12CF4" w:rsidRPr="00E12CF4" w:rsidTr="00F975E5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799,1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799,1</w:t>
            </w:r>
          </w:p>
        </w:tc>
      </w:tr>
      <w:tr w:rsidR="00E12CF4" w:rsidRPr="00E12CF4" w:rsidTr="00F975E5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C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20BF" w:rsidRPr="00E12CF4" w:rsidTr="00F975E5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799,1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E12CF4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799,1</w:t>
            </w:r>
          </w:p>
        </w:tc>
      </w:tr>
    </w:tbl>
    <w:p w:rsidR="001F2820" w:rsidRPr="00E12CF4" w:rsidRDefault="001F2820" w:rsidP="001278C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1278CC" w:rsidRPr="00E12CF4" w:rsidRDefault="001278CC" w:rsidP="001278C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E12CF4">
        <w:rPr>
          <w:rFonts w:ascii="Times New Roman" w:hAnsi="Times New Roman"/>
          <w:sz w:val="24"/>
          <w:szCs w:val="24"/>
        </w:rPr>
        <w:t>Утверждено</w:t>
      </w:r>
    </w:p>
    <w:p w:rsidR="001278CC" w:rsidRPr="00E12CF4" w:rsidRDefault="001278CC" w:rsidP="001278C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E12CF4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1278CC" w:rsidRPr="00E12CF4" w:rsidRDefault="001278CC" w:rsidP="001278C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E12CF4">
        <w:rPr>
          <w:rFonts w:ascii="Times New Roman" w:hAnsi="Times New Roman"/>
          <w:sz w:val="24"/>
          <w:szCs w:val="24"/>
        </w:rPr>
        <w:t>Свирьстройского городского поселения</w:t>
      </w:r>
    </w:p>
    <w:p w:rsidR="001278CC" w:rsidRPr="00E12CF4" w:rsidRDefault="001278CC" w:rsidP="001278C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E12CF4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1278CC" w:rsidRPr="00E12CF4" w:rsidRDefault="001278CC" w:rsidP="001278C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E12CF4">
        <w:rPr>
          <w:rFonts w:ascii="Times New Roman" w:hAnsi="Times New Roman"/>
          <w:sz w:val="24"/>
          <w:szCs w:val="24"/>
        </w:rPr>
        <w:t>Ленинградской области</w:t>
      </w:r>
    </w:p>
    <w:p w:rsidR="001278CC" w:rsidRPr="00E12CF4" w:rsidRDefault="001278CC" w:rsidP="001278C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E12CF4">
        <w:rPr>
          <w:rFonts w:ascii="Times New Roman" w:hAnsi="Times New Roman"/>
          <w:sz w:val="24"/>
          <w:szCs w:val="24"/>
        </w:rPr>
        <w:t xml:space="preserve">от </w:t>
      </w:r>
      <w:r w:rsidR="004D3D4C" w:rsidRPr="00E12CF4">
        <w:rPr>
          <w:rFonts w:ascii="Times New Roman" w:hAnsi="Times New Roman"/>
          <w:sz w:val="24"/>
          <w:szCs w:val="24"/>
        </w:rPr>
        <w:t>29.12.</w:t>
      </w:r>
      <w:r w:rsidRPr="00E12CF4">
        <w:rPr>
          <w:rFonts w:ascii="Times New Roman" w:hAnsi="Times New Roman"/>
          <w:sz w:val="24"/>
          <w:szCs w:val="24"/>
        </w:rPr>
        <w:t>202</w:t>
      </w:r>
      <w:r w:rsidR="0057201F" w:rsidRPr="00E12CF4">
        <w:rPr>
          <w:rFonts w:ascii="Times New Roman" w:hAnsi="Times New Roman"/>
          <w:sz w:val="24"/>
          <w:szCs w:val="24"/>
        </w:rPr>
        <w:t>2</w:t>
      </w:r>
      <w:r w:rsidRPr="00E12CF4">
        <w:rPr>
          <w:rFonts w:ascii="Times New Roman" w:hAnsi="Times New Roman"/>
          <w:sz w:val="24"/>
          <w:szCs w:val="24"/>
        </w:rPr>
        <w:t xml:space="preserve"> г.  №  </w:t>
      </w:r>
      <w:r w:rsidR="00640726" w:rsidRPr="00E12CF4">
        <w:rPr>
          <w:rFonts w:ascii="Times New Roman" w:hAnsi="Times New Roman"/>
          <w:sz w:val="24"/>
          <w:szCs w:val="24"/>
        </w:rPr>
        <w:t>138</w:t>
      </w:r>
    </w:p>
    <w:p w:rsidR="001278CC" w:rsidRPr="00E12CF4" w:rsidRDefault="001278CC" w:rsidP="001278C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E12CF4">
        <w:rPr>
          <w:rFonts w:ascii="Times New Roman" w:hAnsi="Times New Roman"/>
          <w:sz w:val="24"/>
          <w:szCs w:val="24"/>
        </w:rPr>
        <w:t>Приложение № 7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8CC" w:rsidRPr="00E12CF4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 xml:space="preserve">от </w:t>
      </w:r>
      <w:r w:rsidR="00640726" w:rsidRPr="00E12CF4">
        <w:rPr>
          <w:rFonts w:ascii="Times New Roman" w:hAnsi="Times New Roman" w:cs="Times New Roman"/>
          <w:sz w:val="24"/>
          <w:szCs w:val="24"/>
        </w:rPr>
        <w:t>09</w:t>
      </w:r>
      <w:r w:rsidRPr="00E12CF4">
        <w:rPr>
          <w:rFonts w:ascii="Times New Roman" w:hAnsi="Times New Roman" w:cs="Times New Roman"/>
          <w:sz w:val="24"/>
          <w:szCs w:val="24"/>
        </w:rPr>
        <w:t>.</w:t>
      </w:r>
      <w:r w:rsidR="002463DE" w:rsidRPr="00E12CF4">
        <w:rPr>
          <w:rFonts w:ascii="Times New Roman" w:hAnsi="Times New Roman" w:cs="Times New Roman"/>
          <w:sz w:val="24"/>
          <w:szCs w:val="24"/>
        </w:rPr>
        <w:t>1</w:t>
      </w:r>
      <w:r w:rsidR="00640726" w:rsidRPr="00E12CF4">
        <w:rPr>
          <w:rFonts w:ascii="Times New Roman" w:hAnsi="Times New Roman" w:cs="Times New Roman"/>
          <w:sz w:val="24"/>
          <w:szCs w:val="24"/>
        </w:rPr>
        <w:t>2</w:t>
      </w:r>
      <w:r w:rsidR="00BE30EA" w:rsidRPr="00E12CF4">
        <w:rPr>
          <w:rFonts w:ascii="Times New Roman" w:hAnsi="Times New Roman" w:cs="Times New Roman"/>
          <w:sz w:val="24"/>
          <w:szCs w:val="24"/>
        </w:rPr>
        <w:t>.2021</w:t>
      </w:r>
      <w:r w:rsidRPr="00E12CF4">
        <w:rPr>
          <w:rFonts w:ascii="Times New Roman" w:hAnsi="Times New Roman" w:cs="Times New Roman"/>
          <w:sz w:val="24"/>
          <w:szCs w:val="24"/>
        </w:rPr>
        <w:t xml:space="preserve"> г. №</w:t>
      </w:r>
      <w:r w:rsidR="00640726" w:rsidRPr="00E12CF4">
        <w:rPr>
          <w:rFonts w:ascii="Times New Roman" w:hAnsi="Times New Roman" w:cs="Times New Roman"/>
          <w:sz w:val="24"/>
          <w:szCs w:val="24"/>
        </w:rPr>
        <w:t>91</w:t>
      </w:r>
      <w:r w:rsidRPr="00E12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CC" w:rsidRPr="00E12CF4" w:rsidRDefault="001278CC" w:rsidP="001278C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1278CC" w:rsidRPr="00E12CF4" w:rsidRDefault="001278CC" w:rsidP="001278CC"/>
    <w:p w:rsidR="0057201F" w:rsidRPr="00E12CF4" w:rsidRDefault="0057201F" w:rsidP="0057201F">
      <w:pPr>
        <w:jc w:val="center"/>
        <w:rPr>
          <w:rFonts w:ascii="Times New Roman" w:hAnsi="Times New Roman"/>
          <w:b/>
          <w:sz w:val="24"/>
          <w:szCs w:val="24"/>
        </w:rPr>
      </w:pPr>
      <w:r w:rsidRPr="00E12CF4">
        <w:rPr>
          <w:rFonts w:ascii="Times New Roman" w:hAnsi="Times New Roman"/>
          <w:b/>
          <w:sz w:val="24"/>
          <w:szCs w:val="24"/>
        </w:rPr>
        <w:t>РАСПРЕДЕЛЕНИЕ</w:t>
      </w:r>
    </w:p>
    <w:p w:rsidR="0057201F" w:rsidRPr="00E12CF4" w:rsidRDefault="0057201F" w:rsidP="0057201F">
      <w:pPr>
        <w:jc w:val="center"/>
        <w:rPr>
          <w:rFonts w:ascii="Times New Roman" w:hAnsi="Times New Roman"/>
          <w:b/>
          <w:sz w:val="24"/>
          <w:szCs w:val="24"/>
        </w:rPr>
      </w:pPr>
      <w:r w:rsidRPr="00E12CF4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57201F" w:rsidRPr="00E12CF4" w:rsidRDefault="0057201F" w:rsidP="0057201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12CF4">
        <w:rPr>
          <w:rFonts w:ascii="Times New Roman" w:hAnsi="Times New Roman"/>
          <w:b/>
          <w:sz w:val="24"/>
          <w:szCs w:val="24"/>
        </w:rPr>
        <w:t>бюджету Лодейнопольского муниципального района</w:t>
      </w:r>
    </w:p>
    <w:p w:rsidR="0057201F" w:rsidRPr="00E12CF4" w:rsidRDefault="0057201F" w:rsidP="0057201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12CF4">
        <w:rPr>
          <w:rFonts w:ascii="Times New Roman" w:hAnsi="Times New Roman"/>
          <w:b/>
          <w:sz w:val="24"/>
          <w:szCs w:val="24"/>
        </w:rPr>
        <w:t xml:space="preserve"> Ленинградской области на 2022 год и на плановый период 2023 и 2024 годов</w:t>
      </w:r>
    </w:p>
    <w:p w:rsidR="00662D92" w:rsidRPr="00E12CF4" w:rsidRDefault="00662D92" w:rsidP="0057201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54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5282"/>
        <w:gridCol w:w="1588"/>
        <w:gridCol w:w="1480"/>
        <w:gridCol w:w="1480"/>
      </w:tblGrid>
      <w:tr w:rsidR="00E12CF4" w:rsidRPr="00E12CF4" w:rsidTr="00AB784B">
        <w:trPr>
          <w:trHeight w:val="7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1F" w:rsidRPr="00E12CF4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1F" w:rsidRPr="00E12CF4" w:rsidRDefault="0057201F" w:rsidP="005E1539">
            <w:pPr>
              <w:widowControl/>
              <w:autoSpaceDE/>
              <w:autoSpaceDN/>
              <w:adjustRightInd/>
              <w:ind w:right="53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1F" w:rsidRPr="00E12CF4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</w:p>
          <w:p w:rsidR="0057201F" w:rsidRPr="00E12CF4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bCs/>
                <w:sz w:val="24"/>
                <w:szCs w:val="24"/>
              </w:rPr>
              <w:t>2022г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1F" w:rsidRPr="00E12CF4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</w:p>
          <w:p w:rsidR="0057201F" w:rsidRPr="00E12CF4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bCs/>
                <w:sz w:val="24"/>
                <w:szCs w:val="24"/>
              </w:rPr>
              <w:t>2023г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1F" w:rsidRPr="00E12CF4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</w:p>
          <w:p w:rsidR="0057201F" w:rsidRPr="00E12CF4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bCs/>
                <w:sz w:val="24"/>
                <w:szCs w:val="24"/>
              </w:rPr>
              <w:t>2024г</w:t>
            </w:r>
          </w:p>
        </w:tc>
      </w:tr>
      <w:tr w:rsidR="00E12CF4" w:rsidRPr="00E12CF4" w:rsidTr="00662D92">
        <w:trPr>
          <w:trHeight w:val="190"/>
          <w:jc w:val="center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1F" w:rsidRPr="00E12CF4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1F" w:rsidRPr="00E12CF4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1F" w:rsidRPr="00E12CF4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1F" w:rsidRPr="00E12CF4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1F" w:rsidRPr="00E12CF4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CF4" w:rsidRPr="00E12CF4" w:rsidTr="00DF1728">
        <w:trPr>
          <w:trHeight w:val="32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01F" w:rsidRPr="00E12CF4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1F" w:rsidRPr="00E12CF4" w:rsidRDefault="0057201F" w:rsidP="005E15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1F" w:rsidRPr="00E12CF4" w:rsidRDefault="003A6406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1F" w:rsidRPr="00E12CF4" w:rsidRDefault="00E54FB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1F" w:rsidRPr="00E12CF4" w:rsidRDefault="00B87A23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2450,8</w:t>
            </w:r>
          </w:p>
        </w:tc>
      </w:tr>
      <w:tr w:rsidR="00E12CF4" w:rsidRPr="00E12CF4" w:rsidTr="00DF1728">
        <w:trPr>
          <w:trHeight w:val="105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01F" w:rsidRPr="00E12CF4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1F" w:rsidRPr="00E12CF4" w:rsidRDefault="0057201F" w:rsidP="00DF1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1F" w:rsidRPr="00E12CF4" w:rsidRDefault="00AA1C8A" w:rsidP="008B5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Cs/>
                <w:sz w:val="24"/>
                <w:szCs w:val="24"/>
              </w:rPr>
              <w:t>297,3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1F" w:rsidRPr="00E12CF4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Cs/>
                <w:sz w:val="24"/>
                <w:szCs w:val="24"/>
              </w:rPr>
              <w:t>247,3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1F" w:rsidRPr="00E12CF4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Cs/>
                <w:sz w:val="24"/>
                <w:szCs w:val="24"/>
              </w:rPr>
              <w:t>257,0</w:t>
            </w:r>
          </w:p>
        </w:tc>
      </w:tr>
      <w:tr w:rsidR="00E12CF4" w:rsidRPr="00E12CF4" w:rsidTr="00662D92">
        <w:trPr>
          <w:trHeight w:val="150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99F" w:rsidRPr="00E12CF4" w:rsidRDefault="006B399F" w:rsidP="006B3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9F" w:rsidRPr="00E12CF4" w:rsidRDefault="006B399F" w:rsidP="00DF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9F" w:rsidRPr="00E12CF4" w:rsidRDefault="006B399F" w:rsidP="00D41F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9F" w:rsidRPr="00E12CF4" w:rsidRDefault="006B399F" w:rsidP="00D41F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146, 7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9F" w:rsidRPr="00E12CF4" w:rsidRDefault="006B399F" w:rsidP="00D41F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152, 6</w:t>
            </w:r>
          </w:p>
        </w:tc>
      </w:tr>
      <w:tr w:rsidR="00E12CF4" w:rsidRPr="00E12CF4" w:rsidTr="00662D92">
        <w:trPr>
          <w:trHeight w:val="225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E89" w:rsidRPr="00E12CF4" w:rsidRDefault="00160E89" w:rsidP="00160E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89" w:rsidRPr="00E12CF4" w:rsidRDefault="00160E89" w:rsidP="00DF1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23.10.2018 </w:t>
            </w:r>
            <w:proofErr w:type="gramStart"/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DF1728"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89" w:rsidRPr="00E12CF4" w:rsidRDefault="003A6406" w:rsidP="00160E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Cs/>
                <w:sz w:val="24"/>
                <w:szCs w:val="24"/>
              </w:rPr>
              <w:t>1738,3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89" w:rsidRPr="00E12CF4" w:rsidRDefault="00160E89" w:rsidP="00160E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Cs/>
                <w:sz w:val="24"/>
                <w:szCs w:val="24"/>
              </w:rPr>
              <w:t>1393,9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89" w:rsidRPr="00E12CF4" w:rsidRDefault="00160E89" w:rsidP="00160E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Cs/>
                <w:sz w:val="24"/>
                <w:szCs w:val="24"/>
              </w:rPr>
              <w:t>1448,7</w:t>
            </w:r>
          </w:p>
        </w:tc>
      </w:tr>
      <w:tr w:rsidR="00E12CF4" w:rsidRPr="00E12CF4" w:rsidTr="008F47ED">
        <w:trPr>
          <w:trHeight w:val="88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E89" w:rsidRPr="00E12CF4" w:rsidRDefault="00160E89" w:rsidP="00160E8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E12CF4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89" w:rsidRPr="00E12CF4" w:rsidRDefault="00160E89" w:rsidP="00DF1728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12C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Иные межбюджетные трансферты на осуществление части полномочий</w:t>
            </w:r>
            <w:r w:rsidRPr="00E12C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12C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градостроительной деятельности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89" w:rsidRPr="00E12CF4" w:rsidRDefault="00AA1C8A" w:rsidP="00160E8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12C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89" w:rsidRPr="00E12CF4" w:rsidRDefault="00160E89" w:rsidP="00160E8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12C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89" w:rsidRPr="00E12CF4" w:rsidRDefault="00160E89" w:rsidP="00160E8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12C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96,7</w:t>
            </w:r>
          </w:p>
        </w:tc>
      </w:tr>
      <w:tr w:rsidR="008F20BF" w:rsidRPr="00E12CF4" w:rsidTr="00C151B7">
        <w:trPr>
          <w:trHeight w:val="71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E89" w:rsidRPr="00E12CF4" w:rsidRDefault="00160E89" w:rsidP="00160E8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E12CF4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89" w:rsidRPr="00E12CF4" w:rsidRDefault="00160E89" w:rsidP="00AA1C8A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12C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Иные межбюджетные трансферты на </w:t>
            </w: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89" w:rsidRPr="00E12CF4" w:rsidRDefault="00AA1C8A" w:rsidP="00160E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572,3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89" w:rsidRPr="00E12CF4" w:rsidRDefault="00160E89" w:rsidP="00160E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E54FBF" w:rsidRPr="00E12CF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89" w:rsidRPr="00E12CF4" w:rsidRDefault="00160E89" w:rsidP="00160E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495,8</w:t>
            </w:r>
          </w:p>
        </w:tc>
      </w:tr>
    </w:tbl>
    <w:p w:rsidR="00DF1728" w:rsidRPr="00E12CF4" w:rsidRDefault="00DF1728" w:rsidP="00833D8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1728" w:rsidRPr="00E12CF4" w:rsidRDefault="00DF1728" w:rsidP="00833D8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1728" w:rsidRPr="00E12CF4" w:rsidRDefault="00DF1728" w:rsidP="00833D8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1728" w:rsidRPr="00E12CF4" w:rsidRDefault="00DF1728" w:rsidP="00833D8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1728" w:rsidRPr="00E12CF4" w:rsidRDefault="00DF1728" w:rsidP="00833D8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33D83" w:rsidRPr="00E12CF4" w:rsidRDefault="0038439F" w:rsidP="00833D8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У</w:t>
      </w:r>
      <w:r w:rsidR="00833D83" w:rsidRPr="00E12CF4">
        <w:rPr>
          <w:rFonts w:ascii="Times New Roman" w:hAnsi="Times New Roman" w:cs="Times New Roman"/>
          <w:sz w:val="24"/>
          <w:szCs w:val="24"/>
        </w:rPr>
        <w:t>тверждено</w:t>
      </w:r>
    </w:p>
    <w:p w:rsidR="00833D83" w:rsidRPr="00E12CF4" w:rsidRDefault="00833D83" w:rsidP="00833D8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33D83" w:rsidRPr="00E12CF4" w:rsidRDefault="00833D83" w:rsidP="00833D8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833D83" w:rsidRPr="00E12CF4" w:rsidRDefault="00833D83" w:rsidP="00833D8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833D83" w:rsidRPr="00E12CF4" w:rsidRDefault="00833D83" w:rsidP="00833D8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33D83" w:rsidRPr="00E12CF4" w:rsidRDefault="00833D83" w:rsidP="00833D8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 xml:space="preserve">от </w:t>
      </w:r>
      <w:r w:rsidR="004D3D4C" w:rsidRPr="00E12CF4">
        <w:rPr>
          <w:rFonts w:ascii="Times New Roman" w:hAnsi="Times New Roman" w:cs="Times New Roman"/>
          <w:sz w:val="24"/>
          <w:szCs w:val="24"/>
        </w:rPr>
        <w:t>29.12.2022</w:t>
      </w:r>
      <w:r w:rsidRPr="00E12CF4">
        <w:rPr>
          <w:rFonts w:ascii="Times New Roman" w:hAnsi="Times New Roman" w:cs="Times New Roman"/>
          <w:sz w:val="24"/>
          <w:szCs w:val="24"/>
        </w:rPr>
        <w:t xml:space="preserve"> г </w:t>
      </w:r>
      <w:r w:rsidR="00E04623" w:rsidRPr="00E12CF4">
        <w:rPr>
          <w:rFonts w:ascii="Times New Roman" w:hAnsi="Times New Roman" w:cs="Times New Roman"/>
          <w:sz w:val="24"/>
          <w:szCs w:val="24"/>
        </w:rPr>
        <w:t>№ 138</w:t>
      </w:r>
    </w:p>
    <w:p w:rsidR="00833D83" w:rsidRPr="00E12CF4" w:rsidRDefault="00833D83" w:rsidP="00833D83">
      <w:r w:rsidRPr="00E12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8439F" w:rsidRPr="00E12C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12CF4">
        <w:rPr>
          <w:rFonts w:ascii="Times New Roman" w:hAnsi="Times New Roman" w:cs="Times New Roman"/>
          <w:sz w:val="24"/>
          <w:szCs w:val="24"/>
        </w:rPr>
        <w:t xml:space="preserve">  Приложение № 13</w:t>
      </w:r>
    </w:p>
    <w:p w:rsidR="00C16E2F" w:rsidRPr="00E12CF4" w:rsidRDefault="00C16E2F" w:rsidP="00C16E2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16E2F" w:rsidRPr="00E12CF4" w:rsidRDefault="00C16E2F" w:rsidP="00C16E2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C16E2F" w:rsidRPr="00E12CF4" w:rsidRDefault="00C16E2F" w:rsidP="00C16E2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C16E2F" w:rsidRPr="00E12CF4" w:rsidRDefault="00C16E2F" w:rsidP="00C16E2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33D83" w:rsidRPr="00E12CF4" w:rsidRDefault="00C16E2F" w:rsidP="00C16E2F">
      <w:r w:rsidRPr="00E12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E5C29" w:rsidRPr="00E12C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439F" w:rsidRPr="00E12CF4">
        <w:rPr>
          <w:rFonts w:ascii="Times New Roman" w:hAnsi="Times New Roman" w:cs="Times New Roman"/>
          <w:sz w:val="24"/>
          <w:szCs w:val="24"/>
        </w:rPr>
        <w:t xml:space="preserve">   </w:t>
      </w:r>
      <w:r w:rsidRPr="00E12CF4">
        <w:rPr>
          <w:rFonts w:ascii="Times New Roman" w:hAnsi="Times New Roman" w:cs="Times New Roman"/>
          <w:sz w:val="24"/>
          <w:szCs w:val="24"/>
        </w:rPr>
        <w:t xml:space="preserve"> </w:t>
      </w:r>
      <w:r w:rsidR="00E04623" w:rsidRPr="00E12CF4">
        <w:rPr>
          <w:rFonts w:ascii="Times New Roman" w:hAnsi="Times New Roman" w:cs="Times New Roman"/>
          <w:sz w:val="24"/>
          <w:szCs w:val="24"/>
        </w:rPr>
        <w:t>от 09</w:t>
      </w:r>
      <w:r w:rsidRPr="00E12CF4">
        <w:rPr>
          <w:rFonts w:ascii="Times New Roman" w:hAnsi="Times New Roman" w:cs="Times New Roman"/>
          <w:sz w:val="24"/>
          <w:szCs w:val="24"/>
        </w:rPr>
        <w:t>.1</w:t>
      </w:r>
      <w:r w:rsidR="00E04623" w:rsidRPr="00E12CF4">
        <w:rPr>
          <w:rFonts w:ascii="Times New Roman" w:hAnsi="Times New Roman" w:cs="Times New Roman"/>
          <w:sz w:val="24"/>
          <w:szCs w:val="24"/>
        </w:rPr>
        <w:t>2</w:t>
      </w:r>
      <w:r w:rsidRPr="00E12CF4">
        <w:rPr>
          <w:rFonts w:ascii="Times New Roman" w:hAnsi="Times New Roman" w:cs="Times New Roman"/>
          <w:sz w:val="24"/>
          <w:szCs w:val="24"/>
        </w:rPr>
        <w:t>.202</w:t>
      </w:r>
      <w:r w:rsidR="00E04623" w:rsidRPr="00E12CF4">
        <w:rPr>
          <w:rFonts w:ascii="Times New Roman" w:hAnsi="Times New Roman" w:cs="Times New Roman"/>
          <w:sz w:val="24"/>
          <w:szCs w:val="24"/>
        </w:rPr>
        <w:t>1</w:t>
      </w:r>
      <w:r w:rsidRPr="00E12CF4">
        <w:rPr>
          <w:rFonts w:ascii="Times New Roman" w:hAnsi="Times New Roman" w:cs="Times New Roman"/>
          <w:sz w:val="24"/>
          <w:szCs w:val="24"/>
        </w:rPr>
        <w:t xml:space="preserve"> г. №</w:t>
      </w:r>
      <w:r w:rsidR="00130838" w:rsidRPr="00E12CF4">
        <w:rPr>
          <w:rFonts w:ascii="Times New Roman" w:hAnsi="Times New Roman" w:cs="Times New Roman"/>
          <w:sz w:val="24"/>
          <w:szCs w:val="24"/>
        </w:rPr>
        <w:t xml:space="preserve"> </w:t>
      </w:r>
      <w:r w:rsidR="00E04623" w:rsidRPr="00E12CF4">
        <w:rPr>
          <w:rFonts w:ascii="Times New Roman" w:hAnsi="Times New Roman" w:cs="Times New Roman"/>
          <w:sz w:val="24"/>
          <w:szCs w:val="24"/>
        </w:rPr>
        <w:t>91</w:t>
      </w:r>
    </w:p>
    <w:p w:rsidR="00833D83" w:rsidRPr="00E12CF4" w:rsidRDefault="00833D83" w:rsidP="00833D83"/>
    <w:p w:rsidR="00833D83" w:rsidRPr="00E12CF4" w:rsidRDefault="00833D83" w:rsidP="00833D8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CF4">
        <w:rPr>
          <w:rFonts w:ascii="Times New Roman" w:hAnsi="Times New Roman" w:cs="Times New Roman"/>
          <w:b/>
          <w:sz w:val="24"/>
          <w:szCs w:val="24"/>
        </w:rPr>
        <w:t xml:space="preserve">Адресная инвестиционная программа </w:t>
      </w:r>
    </w:p>
    <w:p w:rsidR="00833D83" w:rsidRPr="00E12CF4" w:rsidRDefault="00833D83" w:rsidP="00833D8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12C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на 2022 год и на плановый период 2023 - 2024 годов</w:t>
      </w:r>
      <w:r w:rsidRPr="00E12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D83" w:rsidRPr="00E12CF4" w:rsidRDefault="00833D83" w:rsidP="0055332B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2CF4">
        <w:rPr>
          <w:rFonts w:ascii="Times New Roman" w:hAnsi="Times New Roman" w:cs="Times New Roman"/>
          <w:sz w:val="24"/>
          <w:szCs w:val="24"/>
        </w:rPr>
        <w:t xml:space="preserve">  тыс. руб.</w:t>
      </w:r>
      <w:r w:rsidRPr="00E12C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tbl>
      <w:tblPr>
        <w:tblW w:w="1134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851"/>
        <w:gridCol w:w="850"/>
        <w:gridCol w:w="2126"/>
        <w:gridCol w:w="2127"/>
      </w:tblGrid>
      <w:tr w:rsidR="00E12CF4" w:rsidRPr="00E12CF4" w:rsidTr="00672E90">
        <w:trPr>
          <w:trHeight w:val="10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83" w:rsidRPr="00E12CF4" w:rsidRDefault="00833D83" w:rsidP="00672E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90" w:rsidRPr="00E12CF4" w:rsidRDefault="00672E90" w:rsidP="00672E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83" w:rsidRPr="00E12CF4" w:rsidRDefault="00833D83" w:rsidP="00672E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sz w:val="24"/>
                <w:szCs w:val="24"/>
              </w:rPr>
              <w:t>План 2022 г</w:t>
            </w:r>
          </w:p>
          <w:p w:rsidR="00833D83" w:rsidRPr="00E12CF4" w:rsidRDefault="00833D83" w:rsidP="00672E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90" w:rsidRPr="00E12CF4" w:rsidRDefault="00672E90" w:rsidP="00672E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83" w:rsidRPr="00E12CF4" w:rsidRDefault="00672E90" w:rsidP="00672E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sz w:val="24"/>
                <w:szCs w:val="24"/>
              </w:rPr>
              <w:t>План 2023</w:t>
            </w:r>
            <w:r w:rsidR="00833D83" w:rsidRPr="00E12CF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833D83" w:rsidRPr="00E12CF4" w:rsidRDefault="00833D83" w:rsidP="00672E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83" w:rsidRPr="00E12CF4" w:rsidRDefault="00833D83" w:rsidP="00672E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sz w:val="24"/>
                <w:szCs w:val="24"/>
              </w:rPr>
              <w:t>План 2024г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90" w:rsidRPr="00E12CF4" w:rsidRDefault="00833D83" w:rsidP="00672E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CF4">
              <w:rPr>
                <w:rFonts w:ascii="Times New Roman" w:hAnsi="Times New Roman" w:cs="Times New Roman"/>
                <w:b/>
                <w:sz w:val="24"/>
                <w:szCs w:val="24"/>
              </w:rPr>
              <w:t>Бюджетополу</w:t>
            </w:r>
            <w:proofErr w:type="spellEnd"/>
            <w:r w:rsidR="00672E90" w:rsidRPr="00E12C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33D83" w:rsidRPr="00E12CF4" w:rsidRDefault="00833D83" w:rsidP="00672E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CF4">
              <w:rPr>
                <w:rFonts w:ascii="Times New Roman" w:hAnsi="Times New Roman" w:cs="Times New Roman"/>
                <w:b/>
                <w:sz w:val="24"/>
                <w:szCs w:val="24"/>
              </w:rPr>
              <w:t>чатель</w:t>
            </w:r>
            <w:proofErr w:type="spellEnd"/>
          </w:p>
          <w:p w:rsidR="00833D83" w:rsidRPr="00E12CF4" w:rsidRDefault="00833D83" w:rsidP="00672E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Главный распорядитель бюджетных средств</w:t>
            </w:r>
          </w:p>
        </w:tc>
      </w:tr>
      <w:tr w:rsidR="00E12CF4" w:rsidRPr="00E12CF4" w:rsidTr="00672E9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sz w:val="24"/>
                <w:szCs w:val="24"/>
              </w:rPr>
              <w:t>1 Программная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E12CF4" w:rsidRDefault="0055332B" w:rsidP="00833D8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/>
                <w:sz w:val="24"/>
                <w:szCs w:val="24"/>
              </w:rPr>
              <w:t>56996,6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E12CF4" w:rsidRDefault="00DE3C20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F4" w:rsidRPr="00E12CF4" w:rsidTr="00672E90">
        <w:trPr>
          <w:trHeight w:val="9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E12CF4" w:rsidRDefault="00672E90" w:rsidP="00833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3D83" w:rsidRPr="00E1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3D83"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833D83" w:rsidRPr="00E12CF4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833D83"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833D83" w:rsidRPr="00E12CF4">
              <w:rPr>
                <w:rFonts w:ascii="Times New Roman" w:hAnsi="Times New Roman" w:cs="Times New Roman"/>
                <w:sz w:val="24"/>
                <w:szCs w:val="24"/>
              </w:rPr>
              <w:t>Свирьстройском</w:t>
            </w:r>
            <w:proofErr w:type="spellEnd"/>
            <w:r w:rsidR="00833D83" w:rsidRPr="00E12CF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поселении"</w:t>
            </w:r>
          </w:p>
          <w:p w:rsidR="00833D83" w:rsidRPr="00E12CF4" w:rsidRDefault="00833D83" w:rsidP="00833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1.1.</w:t>
            </w:r>
            <w:r w:rsidR="00672E90" w:rsidRPr="00E12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2CF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  <w:p w:rsidR="00833D83" w:rsidRPr="00E12CF4" w:rsidRDefault="00833D83" w:rsidP="00833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1.1.1</w:t>
            </w:r>
            <w:r w:rsidR="00672E90" w:rsidRPr="00E12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2CF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</w:t>
            </w:r>
          </w:p>
          <w:p w:rsidR="00833D83" w:rsidRPr="00E12CF4" w:rsidRDefault="00833D83" w:rsidP="00833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33D83" w:rsidRPr="00E12CF4" w:rsidRDefault="00833D83" w:rsidP="00833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CF4">
              <w:rPr>
                <w:rFonts w:ascii="Times New Roman" w:eastAsia="Calibri" w:hAnsi="Times New Roman" w:cs="Times New Roman"/>
                <w:lang w:eastAsia="en-US"/>
              </w:rPr>
              <w:t>-К</w:t>
            </w:r>
            <w:r w:rsidRPr="00E12CF4">
              <w:rPr>
                <w:rFonts w:ascii="Times New Roman" w:hAnsi="Times New Roman" w:cs="Times New Roman"/>
                <w:sz w:val="22"/>
                <w:szCs w:val="22"/>
              </w:rPr>
              <w:t xml:space="preserve">апитальное строительство распределительного газопровода по </w:t>
            </w:r>
            <w:proofErr w:type="spellStart"/>
            <w:r w:rsidRPr="00E12CF4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spellEnd"/>
            <w:r w:rsidRPr="00E12CF4">
              <w:rPr>
                <w:rFonts w:ascii="Times New Roman" w:hAnsi="Times New Roman" w:cs="Times New Roman"/>
                <w:sz w:val="22"/>
                <w:szCs w:val="22"/>
              </w:rPr>
              <w:t>. Свирьстро</w:t>
            </w:r>
            <w:r w:rsidRPr="00E12CF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й</w:t>
            </w:r>
          </w:p>
          <w:p w:rsidR="00833D83" w:rsidRPr="00E12CF4" w:rsidRDefault="00833D83" w:rsidP="00833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E12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2E90" w:rsidRPr="00E12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1.1.</w:t>
            </w:r>
            <w:r w:rsidRPr="00E12C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672E90" w:rsidRPr="00E12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2CF4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  <w:p w:rsidR="00833D83" w:rsidRPr="00E12CF4" w:rsidRDefault="00833D83" w:rsidP="00833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12CF4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Pr="00E12CF4">
              <w:rPr>
                <w:rFonts w:ascii="Times New Roman" w:hAnsi="Times New Roman" w:cs="Times New Roman"/>
                <w:sz w:val="22"/>
                <w:szCs w:val="22"/>
              </w:rPr>
              <w:t>капитальное стр</w:t>
            </w:r>
            <w:r w:rsidR="004D124F" w:rsidRPr="00E12CF4">
              <w:rPr>
                <w:rFonts w:ascii="Times New Roman" w:hAnsi="Times New Roman" w:cs="Times New Roman"/>
                <w:sz w:val="22"/>
                <w:szCs w:val="22"/>
              </w:rPr>
              <w:t>оительство котельной мощностью 3</w:t>
            </w:r>
            <w:r w:rsidRPr="00E12CF4">
              <w:rPr>
                <w:rFonts w:ascii="Times New Roman" w:hAnsi="Times New Roman" w:cs="Times New Roman"/>
                <w:sz w:val="22"/>
                <w:szCs w:val="22"/>
              </w:rPr>
              <w:t xml:space="preserve"> МВт в пос. Свирьстрой с сетями инженерно-технического обеспечения (включая проектно-изыскательские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55332B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56996,6</w:t>
            </w: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55332B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56996,6</w:t>
            </w: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55332B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11330,0</w:t>
            </w: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467E40" w:rsidP="005533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45666</w:t>
            </w:r>
            <w:r w:rsidR="0055332B" w:rsidRPr="00E12CF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DE3C20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DE3C20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7626A6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A6" w:rsidRPr="00E12CF4" w:rsidRDefault="007626A6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A6" w:rsidRPr="00E12CF4" w:rsidRDefault="007626A6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Администрация Свирьстройского городского поселения Лодейнопольского муниципального района</w:t>
            </w: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4">
              <w:rPr>
                <w:rFonts w:ascii="Times New Roman" w:hAnsi="Times New Roman" w:cs="Times New Roman"/>
                <w:sz w:val="24"/>
                <w:szCs w:val="24"/>
              </w:rPr>
              <w:t>Администрация Свирьстройского городского поселения Лодейнопольского муниципального района</w:t>
            </w:r>
          </w:p>
          <w:p w:rsidR="00833D83" w:rsidRPr="00E12CF4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D83" w:rsidRPr="00E12CF4" w:rsidRDefault="00833D83" w:rsidP="00833D83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2CF4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fldChar w:fldCharType="begin"/>
      </w:r>
      <w:r w:rsidRPr="00E12CF4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LINK Excel.Sheet.12 "D:\\Документы\\ПРОЕКТ НА 2022 ГОД\\Свирьстрой\\UniPlanningAssign21.xlsx" "Планирование расходов!R65C1:R66C8" \a \f 4 \h </w:instrText>
      </w:r>
      <w:r w:rsidRPr="00E12CF4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</w:p>
    <w:p w:rsidR="00833D83" w:rsidRPr="00E12CF4" w:rsidRDefault="00833D83" w:rsidP="00833D83">
      <w:r w:rsidRPr="00E12CF4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833D83" w:rsidRPr="00E12CF4" w:rsidRDefault="00833D83"/>
    <w:p w:rsidR="00833D83" w:rsidRPr="00E12CF4" w:rsidRDefault="00833D83"/>
    <w:p w:rsidR="00833D83" w:rsidRPr="00E12CF4" w:rsidRDefault="00833D83"/>
    <w:p w:rsidR="00833D83" w:rsidRPr="00E12CF4" w:rsidRDefault="00833D83"/>
    <w:p w:rsidR="00833D83" w:rsidRPr="00E12CF4" w:rsidRDefault="00833D83"/>
    <w:p w:rsidR="00833D83" w:rsidRPr="00E12CF4" w:rsidRDefault="00833D83"/>
    <w:p w:rsidR="00833D83" w:rsidRPr="00E12CF4" w:rsidRDefault="00833D83"/>
    <w:p w:rsidR="006E7E51" w:rsidRPr="00E12CF4" w:rsidRDefault="006E7E5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2CF4">
        <w:fldChar w:fldCharType="begin"/>
      </w:r>
      <w:r w:rsidRPr="00E12CF4">
        <w:instrText xml:space="preserve"> LINK Excel.Sheet.8 "UniBudget51" "Бюджет!R12C1:R15C6" \a \f 4 \h </w:instrText>
      </w:r>
      <w:r w:rsidRPr="00E12CF4">
        <w:fldChar w:fldCharType="separate"/>
      </w:r>
    </w:p>
    <w:p w:rsidR="00833D83" w:rsidRPr="00E12CF4" w:rsidRDefault="006E7E51">
      <w:r w:rsidRPr="00E12CF4">
        <w:fldChar w:fldCharType="end"/>
      </w:r>
    </w:p>
    <w:sectPr w:rsidR="00833D83" w:rsidRPr="00E12CF4" w:rsidSect="000E09C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0D728A"/>
    <w:multiLevelType w:val="hybridMultilevel"/>
    <w:tmpl w:val="AE9E94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377B4E"/>
    <w:multiLevelType w:val="hybridMultilevel"/>
    <w:tmpl w:val="5A54A72E"/>
    <w:lvl w:ilvl="0" w:tplc="FB00D218">
      <w:start w:val="5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AF"/>
    <w:rsid w:val="00002F14"/>
    <w:rsid w:val="00004E44"/>
    <w:rsid w:val="00011646"/>
    <w:rsid w:val="00012D90"/>
    <w:rsid w:val="00035FFD"/>
    <w:rsid w:val="00042C88"/>
    <w:rsid w:val="00043D83"/>
    <w:rsid w:val="0005064C"/>
    <w:rsid w:val="00081BED"/>
    <w:rsid w:val="000A06B1"/>
    <w:rsid w:val="000A1C08"/>
    <w:rsid w:val="000C56BC"/>
    <w:rsid w:val="000E09C2"/>
    <w:rsid w:val="000E100B"/>
    <w:rsid w:val="000E18D5"/>
    <w:rsid w:val="000E5C71"/>
    <w:rsid w:val="000F0E4E"/>
    <w:rsid w:val="000F53EC"/>
    <w:rsid w:val="0010191E"/>
    <w:rsid w:val="0010588F"/>
    <w:rsid w:val="00115EF7"/>
    <w:rsid w:val="0012032E"/>
    <w:rsid w:val="001278CC"/>
    <w:rsid w:val="00130838"/>
    <w:rsid w:val="00131759"/>
    <w:rsid w:val="00147CDD"/>
    <w:rsid w:val="00160E89"/>
    <w:rsid w:val="00167A7D"/>
    <w:rsid w:val="0017780F"/>
    <w:rsid w:val="00183C3B"/>
    <w:rsid w:val="00197E6C"/>
    <w:rsid w:val="001A7947"/>
    <w:rsid w:val="001B1E91"/>
    <w:rsid w:val="001E5C29"/>
    <w:rsid w:val="001F1E3E"/>
    <w:rsid w:val="001F2820"/>
    <w:rsid w:val="001F7015"/>
    <w:rsid w:val="00201FD5"/>
    <w:rsid w:val="00216FD4"/>
    <w:rsid w:val="002229DB"/>
    <w:rsid w:val="00226DAB"/>
    <w:rsid w:val="002315C7"/>
    <w:rsid w:val="00243E2F"/>
    <w:rsid w:val="002463DE"/>
    <w:rsid w:val="00246EE4"/>
    <w:rsid w:val="002524F1"/>
    <w:rsid w:val="00261491"/>
    <w:rsid w:val="00276019"/>
    <w:rsid w:val="0027766D"/>
    <w:rsid w:val="002907B6"/>
    <w:rsid w:val="0029115E"/>
    <w:rsid w:val="002C38E8"/>
    <w:rsid w:val="002C522A"/>
    <w:rsid w:val="002D14CA"/>
    <w:rsid w:val="002E2FCA"/>
    <w:rsid w:val="002F56E2"/>
    <w:rsid w:val="00302690"/>
    <w:rsid w:val="003047BE"/>
    <w:rsid w:val="003168A5"/>
    <w:rsid w:val="00320538"/>
    <w:rsid w:val="0032525E"/>
    <w:rsid w:val="00325920"/>
    <w:rsid w:val="00366976"/>
    <w:rsid w:val="003812DF"/>
    <w:rsid w:val="0038439F"/>
    <w:rsid w:val="0038516B"/>
    <w:rsid w:val="003922D8"/>
    <w:rsid w:val="003933DB"/>
    <w:rsid w:val="003A6406"/>
    <w:rsid w:val="003C79C3"/>
    <w:rsid w:val="003F15F0"/>
    <w:rsid w:val="003F527A"/>
    <w:rsid w:val="0040738E"/>
    <w:rsid w:val="00422030"/>
    <w:rsid w:val="004304A3"/>
    <w:rsid w:val="00431E40"/>
    <w:rsid w:val="0043792C"/>
    <w:rsid w:val="004635E2"/>
    <w:rsid w:val="00467260"/>
    <w:rsid w:val="00467E40"/>
    <w:rsid w:val="00471F87"/>
    <w:rsid w:val="00484072"/>
    <w:rsid w:val="00484215"/>
    <w:rsid w:val="00487EA2"/>
    <w:rsid w:val="0049535A"/>
    <w:rsid w:val="00496A6E"/>
    <w:rsid w:val="004B3CB4"/>
    <w:rsid w:val="004D124F"/>
    <w:rsid w:val="004D3D4C"/>
    <w:rsid w:val="004D7CE2"/>
    <w:rsid w:val="005065DC"/>
    <w:rsid w:val="00510897"/>
    <w:rsid w:val="00511780"/>
    <w:rsid w:val="00512615"/>
    <w:rsid w:val="005306D6"/>
    <w:rsid w:val="0055332B"/>
    <w:rsid w:val="0055560C"/>
    <w:rsid w:val="005628FD"/>
    <w:rsid w:val="00564CA2"/>
    <w:rsid w:val="0057201F"/>
    <w:rsid w:val="0057728F"/>
    <w:rsid w:val="005A5DF3"/>
    <w:rsid w:val="005B39F8"/>
    <w:rsid w:val="005B5F7D"/>
    <w:rsid w:val="005D4ED4"/>
    <w:rsid w:val="005E1539"/>
    <w:rsid w:val="005F5B9F"/>
    <w:rsid w:val="0060499F"/>
    <w:rsid w:val="0061149C"/>
    <w:rsid w:val="00621363"/>
    <w:rsid w:val="00632B07"/>
    <w:rsid w:val="00634990"/>
    <w:rsid w:val="00640726"/>
    <w:rsid w:val="00641B7A"/>
    <w:rsid w:val="00642DAA"/>
    <w:rsid w:val="00643378"/>
    <w:rsid w:val="00651C14"/>
    <w:rsid w:val="0065244B"/>
    <w:rsid w:val="006533D4"/>
    <w:rsid w:val="006535F1"/>
    <w:rsid w:val="00657FC4"/>
    <w:rsid w:val="00662D92"/>
    <w:rsid w:val="006640D4"/>
    <w:rsid w:val="00672E90"/>
    <w:rsid w:val="006858EE"/>
    <w:rsid w:val="00691E13"/>
    <w:rsid w:val="00694B0F"/>
    <w:rsid w:val="00694BAF"/>
    <w:rsid w:val="006A1605"/>
    <w:rsid w:val="006B0A1C"/>
    <w:rsid w:val="006B2612"/>
    <w:rsid w:val="006B2F39"/>
    <w:rsid w:val="006B399F"/>
    <w:rsid w:val="006B3CAF"/>
    <w:rsid w:val="006C61CD"/>
    <w:rsid w:val="006C794A"/>
    <w:rsid w:val="006E02A2"/>
    <w:rsid w:val="006E62DE"/>
    <w:rsid w:val="006E6848"/>
    <w:rsid w:val="006E7E51"/>
    <w:rsid w:val="006F071D"/>
    <w:rsid w:val="006F4593"/>
    <w:rsid w:val="0070762F"/>
    <w:rsid w:val="00711B0A"/>
    <w:rsid w:val="00721A2A"/>
    <w:rsid w:val="00724A0E"/>
    <w:rsid w:val="007379A5"/>
    <w:rsid w:val="00747701"/>
    <w:rsid w:val="007523EB"/>
    <w:rsid w:val="00753E90"/>
    <w:rsid w:val="007626A6"/>
    <w:rsid w:val="00780A9A"/>
    <w:rsid w:val="00794F61"/>
    <w:rsid w:val="007A3D6F"/>
    <w:rsid w:val="007A46BD"/>
    <w:rsid w:val="007A79CC"/>
    <w:rsid w:val="007B3D92"/>
    <w:rsid w:val="007C0250"/>
    <w:rsid w:val="007D1CA9"/>
    <w:rsid w:val="007D3D89"/>
    <w:rsid w:val="007E4F53"/>
    <w:rsid w:val="007F3BAB"/>
    <w:rsid w:val="00802586"/>
    <w:rsid w:val="00810450"/>
    <w:rsid w:val="008149A0"/>
    <w:rsid w:val="008173CC"/>
    <w:rsid w:val="00820D8C"/>
    <w:rsid w:val="00831CEC"/>
    <w:rsid w:val="00833D83"/>
    <w:rsid w:val="00834BF2"/>
    <w:rsid w:val="00840C73"/>
    <w:rsid w:val="00857DC8"/>
    <w:rsid w:val="008604A7"/>
    <w:rsid w:val="008831CF"/>
    <w:rsid w:val="008841A2"/>
    <w:rsid w:val="00892FB0"/>
    <w:rsid w:val="008B554B"/>
    <w:rsid w:val="008D21D2"/>
    <w:rsid w:val="008E506D"/>
    <w:rsid w:val="008F20BF"/>
    <w:rsid w:val="008F47ED"/>
    <w:rsid w:val="008F5CB9"/>
    <w:rsid w:val="009057FF"/>
    <w:rsid w:val="00906CCA"/>
    <w:rsid w:val="0090724F"/>
    <w:rsid w:val="0092343A"/>
    <w:rsid w:val="00932A10"/>
    <w:rsid w:val="00934FBA"/>
    <w:rsid w:val="00937367"/>
    <w:rsid w:val="0096319D"/>
    <w:rsid w:val="00977C8C"/>
    <w:rsid w:val="00980B60"/>
    <w:rsid w:val="00981ACB"/>
    <w:rsid w:val="00985D0D"/>
    <w:rsid w:val="00997BC8"/>
    <w:rsid w:val="009B37D1"/>
    <w:rsid w:val="009D08B2"/>
    <w:rsid w:val="009E415F"/>
    <w:rsid w:val="009F0B10"/>
    <w:rsid w:val="00A06280"/>
    <w:rsid w:val="00A1275F"/>
    <w:rsid w:val="00A40761"/>
    <w:rsid w:val="00A40E7F"/>
    <w:rsid w:val="00A41690"/>
    <w:rsid w:val="00A428D2"/>
    <w:rsid w:val="00A45EED"/>
    <w:rsid w:val="00A45F34"/>
    <w:rsid w:val="00A5308C"/>
    <w:rsid w:val="00A54248"/>
    <w:rsid w:val="00A62050"/>
    <w:rsid w:val="00A94439"/>
    <w:rsid w:val="00A94719"/>
    <w:rsid w:val="00AA1313"/>
    <w:rsid w:val="00AA18DA"/>
    <w:rsid w:val="00AA1C8A"/>
    <w:rsid w:val="00AA32AF"/>
    <w:rsid w:val="00AA5866"/>
    <w:rsid w:val="00AA62FE"/>
    <w:rsid w:val="00AB784B"/>
    <w:rsid w:val="00AC16BE"/>
    <w:rsid w:val="00AD356A"/>
    <w:rsid w:val="00AE6673"/>
    <w:rsid w:val="00AF1F69"/>
    <w:rsid w:val="00AF578D"/>
    <w:rsid w:val="00B16A43"/>
    <w:rsid w:val="00B43EAB"/>
    <w:rsid w:val="00B45474"/>
    <w:rsid w:val="00B664CD"/>
    <w:rsid w:val="00B73BCC"/>
    <w:rsid w:val="00B87A23"/>
    <w:rsid w:val="00BA1048"/>
    <w:rsid w:val="00BA6859"/>
    <w:rsid w:val="00BC23EC"/>
    <w:rsid w:val="00BD3A80"/>
    <w:rsid w:val="00BE0ED7"/>
    <w:rsid w:val="00BE30BF"/>
    <w:rsid w:val="00BE30EA"/>
    <w:rsid w:val="00BE321B"/>
    <w:rsid w:val="00BE423A"/>
    <w:rsid w:val="00BE4649"/>
    <w:rsid w:val="00BF00E9"/>
    <w:rsid w:val="00C02C4E"/>
    <w:rsid w:val="00C11087"/>
    <w:rsid w:val="00C14290"/>
    <w:rsid w:val="00C151B7"/>
    <w:rsid w:val="00C16E2F"/>
    <w:rsid w:val="00C22DF9"/>
    <w:rsid w:val="00C727D7"/>
    <w:rsid w:val="00C84184"/>
    <w:rsid w:val="00C9049F"/>
    <w:rsid w:val="00C955E9"/>
    <w:rsid w:val="00C9583A"/>
    <w:rsid w:val="00CA0F60"/>
    <w:rsid w:val="00CA6499"/>
    <w:rsid w:val="00CB07E7"/>
    <w:rsid w:val="00CD345D"/>
    <w:rsid w:val="00CE2C0E"/>
    <w:rsid w:val="00CE7003"/>
    <w:rsid w:val="00CF55D1"/>
    <w:rsid w:val="00CF68F8"/>
    <w:rsid w:val="00D01D6F"/>
    <w:rsid w:val="00D03CF3"/>
    <w:rsid w:val="00D04401"/>
    <w:rsid w:val="00D06FDA"/>
    <w:rsid w:val="00D11DBB"/>
    <w:rsid w:val="00D12422"/>
    <w:rsid w:val="00D2517E"/>
    <w:rsid w:val="00D348BF"/>
    <w:rsid w:val="00D41F82"/>
    <w:rsid w:val="00D4329D"/>
    <w:rsid w:val="00D61849"/>
    <w:rsid w:val="00D64B27"/>
    <w:rsid w:val="00D7340B"/>
    <w:rsid w:val="00D80323"/>
    <w:rsid w:val="00D83738"/>
    <w:rsid w:val="00D843E1"/>
    <w:rsid w:val="00D8441B"/>
    <w:rsid w:val="00D918EF"/>
    <w:rsid w:val="00DB4FFF"/>
    <w:rsid w:val="00DB51B8"/>
    <w:rsid w:val="00DC3298"/>
    <w:rsid w:val="00DC7E60"/>
    <w:rsid w:val="00DD1472"/>
    <w:rsid w:val="00DE3C20"/>
    <w:rsid w:val="00DF1728"/>
    <w:rsid w:val="00DF504D"/>
    <w:rsid w:val="00E04623"/>
    <w:rsid w:val="00E04638"/>
    <w:rsid w:val="00E12CF4"/>
    <w:rsid w:val="00E13FDD"/>
    <w:rsid w:val="00E2045D"/>
    <w:rsid w:val="00E237B4"/>
    <w:rsid w:val="00E24A4C"/>
    <w:rsid w:val="00E42AB4"/>
    <w:rsid w:val="00E54066"/>
    <w:rsid w:val="00E54FBF"/>
    <w:rsid w:val="00E5699C"/>
    <w:rsid w:val="00E606C5"/>
    <w:rsid w:val="00E63252"/>
    <w:rsid w:val="00E778A0"/>
    <w:rsid w:val="00E828EA"/>
    <w:rsid w:val="00E9016C"/>
    <w:rsid w:val="00EB230E"/>
    <w:rsid w:val="00EB4274"/>
    <w:rsid w:val="00EC5840"/>
    <w:rsid w:val="00ED67BF"/>
    <w:rsid w:val="00EE5FAC"/>
    <w:rsid w:val="00EF35A7"/>
    <w:rsid w:val="00EF46DC"/>
    <w:rsid w:val="00EF5FF4"/>
    <w:rsid w:val="00F10201"/>
    <w:rsid w:val="00F2027D"/>
    <w:rsid w:val="00F30DAE"/>
    <w:rsid w:val="00F30E35"/>
    <w:rsid w:val="00F42C2B"/>
    <w:rsid w:val="00F514DC"/>
    <w:rsid w:val="00F52811"/>
    <w:rsid w:val="00F577FB"/>
    <w:rsid w:val="00F8131C"/>
    <w:rsid w:val="00F82B33"/>
    <w:rsid w:val="00F87DC9"/>
    <w:rsid w:val="00F953F9"/>
    <w:rsid w:val="00F975E5"/>
    <w:rsid w:val="00FB6EDD"/>
    <w:rsid w:val="00FC1FD2"/>
    <w:rsid w:val="00FC7A72"/>
    <w:rsid w:val="00FD5816"/>
    <w:rsid w:val="00FE1EBE"/>
    <w:rsid w:val="00FF27C0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158B-AEAA-42F8-B1E6-EFCCB78B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8C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278CC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1278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78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78C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278CC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127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3">
    <w:name w:val="xl63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uiPriority w:val="99"/>
    <w:semiHidden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81">
    <w:name w:val="xl81"/>
    <w:basedOn w:val="a"/>
    <w:uiPriority w:val="99"/>
    <w:semiHidden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uiPriority w:val="99"/>
    <w:semiHidden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9">
    <w:name w:val="No Spacing"/>
    <w:uiPriority w:val="1"/>
    <w:qFormat/>
    <w:rsid w:val="00AA1C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E4CF7-0564-401F-BA57-AF7C43C4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10128</Words>
  <Characters>57734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usr3901</dc:creator>
  <cp:keywords/>
  <dc:description/>
  <cp:lastModifiedBy>User</cp:lastModifiedBy>
  <cp:revision>40</cp:revision>
  <cp:lastPrinted>2023-01-12T07:01:00Z</cp:lastPrinted>
  <dcterms:created xsi:type="dcterms:W3CDTF">2023-01-10T08:27:00Z</dcterms:created>
  <dcterms:modified xsi:type="dcterms:W3CDTF">2023-01-12T07:01:00Z</dcterms:modified>
</cp:coreProperties>
</file>